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BC47" w14:textId="77777777" w:rsidR="003E24F0" w:rsidRDefault="00164FED">
      <w:pPr>
        <w:pStyle w:val="BodyText"/>
        <w:ind w:left="860"/>
        <w:rPr>
          <w:rFonts w:ascii="Times New Roman"/>
        </w:rPr>
      </w:pPr>
      <w:r>
        <w:rPr>
          <w:rFonts w:ascii="Times New Roman"/>
          <w:noProof/>
        </w:rPr>
        <w:drawing>
          <wp:inline distT="0" distB="0" distL="0" distR="0" wp14:anchorId="48A1AAF8" wp14:editId="7D28C39B">
            <wp:extent cx="5110487" cy="20985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0487" cy="2098548"/>
                    </a:xfrm>
                    <a:prstGeom prst="rect">
                      <a:avLst/>
                    </a:prstGeom>
                  </pic:spPr>
                </pic:pic>
              </a:graphicData>
            </a:graphic>
          </wp:inline>
        </w:drawing>
      </w:r>
    </w:p>
    <w:p w14:paraId="45BDAE6F" w14:textId="77777777" w:rsidR="003E24F0" w:rsidRDefault="003E24F0">
      <w:pPr>
        <w:pStyle w:val="BodyText"/>
        <w:rPr>
          <w:rFonts w:ascii="Times New Roman"/>
        </w:rPr>
      </w:pPr>
    </w:p>
    <w:p w14:paraId="18D9AC79" w14:textId="77777777" w:rsidR="003E24F0" w:rsidRDefault="003E24F0">
      <w:pPr>
        <w:pStyle w:val="BodyText"/>
        <w:rPr>
          <w:rFonts w:ascii="Times New Roman"/>
        </w:rPr>
      </w:pPr>
    </w:p>
    <w:p w14:paraId="71BA50C1" w14:textId="77777777" w:rsidR="003E24F0" w:rsidRDefault="003E24F0">
      <w:pPr>
        <w:pStyle w:val="BodyText"/>
        <w:rPr>
          <w:rFonts w:ascii="Times New Roman"/>
        </w:rPr>
      </w:pPr>
    </w:p>
    <w:p w14:paraId="13B9022A" w14:textId="77777777" w:rsidR="003E24F0" w:rsidRDefault="003E24F0">
      <w:pPr>
        <w:pStyle w:val="BodyText"/>
        <w:rPr>
          <w:rFonts w:ascii="Times New Roman"/>
        </w:rPr>
      </w:pPr>
    </w:p>
    <w:p w14:paraId="3B94B716" w14:textId="77777777" w:rsidR="003E24F0" w:rsidRDefault="003E24F0">
      <w:pPr>
        <w:pStyle w:val="BodyText"/>
        <w:rPr>
          <w:rFonts w:ascii="Times New Roman"/>
        </w:rPr>
      </w:pPr>
    </w:p>
    <w:p w14:paraId="534098D0" w14:textId="77777777" w:rsidR="003E24F0" w:rsidRDefault="003E24F0">
      <w:pPr>
        <w:pStyle w:val="BodyText"/>
        <w:rPr>
          <w:rFonts w:ascii="Times New Roman"/>
        </w:rPr>
      </w:pPr>
    </w:p>
    <w:p w14:paraId="70334AE3" w14:textId="77777777" w:rsidR="003E24F0" w:rsidRDefault="003E24F0">
      <w:pPr>
        <w:pStyle w:val="BodyText"/>
        <w:spacing w:before="6"/>
        <w:rPr>
          <w:rFonts w:ascii="Times New Roman"/>
          <w:sz w:val="28"/>
        </w:rPr>
      </w:pPr>
    </w:p>
    <w:p w14:paraId="7ACCD2CF" w14:textId="77777777" w:rsidR="003E24F0" w:rsidRDefault="00164FED">
      <w:pPr>
        <w:spacing w:before="80"/>
        <w:ind w:left="433" w:right="450"/>
        <w:jc w:val="center"/>
        <w:rPr>
          <w:b/>
          <w:sz w:val="64"/>
        </w:rPr>
      </w:pPr>
      <w:r>
        <w:rPr>
          <w:b/>
          <w:color w:val="39669C"/>
          <w:sz w:val="64"/>
        </w:rPr>
        <w:t>Division of Behavioral Health</w:t>
      </w:r>
    </w:p>
    <w:p w14:paraId="1EC04237" w14:textId="77777777" w:rsidR="003E24F0" w:rsidRDefault="00164FED">
      <w:pPr>
        <w:ind w:left="431" w:right="450"/>
        <w:jc w:val="center"/>
        <w:rPr>
          <w:b/>
          <w:sz w:val="72"/>
        </w:rPr>
      </w:pPr>
      <w:r>
        <w:rPr>
          <w:b/>
          <w:color w:val="39669C"/>
          <w:sz w:val="72"/>
        </w:rPr>
        <w:t>Audit Manual</w:t>
      </w:r>
    </w:p>
    <w:p w14:paraId="50B90AED" w14:textId="77777777" w:rsidR="003E24F0" w:rsidRDefault="003E24F0">
      <w:pPr>
        <w:pStyle w:val="BodyText"/>
        <w:rPr>
          <w:b/>
          <w:sz w:val="80"/>
        </w:rPr>
      </w:pPr>
    </w:p>
    <w:p w14:paraId="65E502DB" w14:textId="77777777" w:rsidR="003E24F0" w:rsidRDefault="003E24F0">
      <w:pPr>
        <w:pStyle w:val="BodyText"/>
        <w:rPr>
          <w:b/>
          <w:sz w:val="80"/>
        </w:rPr>
      </w:pPr>
    </w:p>
    <w:p w14:paraId="1DAB86D1" w14:textId="77777777" w:rsidR="003E24F0" w:rsidRDefault="003E24F0">
      <w:pPr>
        <w:pStyle w:val="BodyText"/>
        <w:rPr>
          <w:b/>
          <w:sz w:val="80"/>
        </w:rPr>
      </w:pPr>
    </w:p>
    <w:p w14:paraId="585FD20C" w14:textId="77777777" w:rsidR="003E24F0" w:rsidRDefault="003E24F0">
      <w:pPr>
        <w:pStyle w:val="BodyText"/>
        <w:rPr>
          <w:b/>
          <w:sz w:val="80"/>
        </w:rPr>
      </w:pPr>
    </w:p>
    <w:p w14:paraId="6F09F331" w14:textId="0B5312BF" w:rsidR="003E24F0" w:rsidRDefault="00164FED">
      <w:pPr>
        <w:spacing w:before="494"/>
        <w:ind w:left="430" w:right="450"/>
        <w:jc w:val="center"/>
        <w:rPr>
          <w:b/>
          <w:sz w:val="28"/>
        </w:rPr>
      </w:pPr>
      <w:r>
        <w:rPr>
          <w:b/>
          <w:color w:val="365F91"/>
          <w:sz w:val="28"/>
        </w:rPr>
        <w:t>Final – Effective July 1, 202</w:t>
      </w:r>
      <w:r w:rsidR="00221C7A">
        <w:rPr>
          <w:b/>
          <w:color w:val="365F91"/>
          <w:sz w:val="28"/>
        </w:rPr>
        <w:t>5</w:t>
      </w:r>
    </w:p>
    <w:p w14:paraId="6BC3A106" w14:textId="77777777" w:rsidR="003E24F0" w:rsidRDefault="003E24F0">
      <w:pPr>
        <w:jc w:val="center"/>
        <w:rPr>
          <w:sz w:val="28"/>
        </w:rPr>
        <w:sectPr w:rsidR="003E24F0">
          <w:footerReference w:type="default" r:id="rId8"/>
          <w:type w:val="continuous"/>
          <w:pgSz w:w="12240" w:h="15840"/>
          <w:pgMar w:top="1420" w:right="1220" w:bottom="1100" w:left="1240" w:header="720" w:footer="916" w:gutter="0"/>
          <w:pgNumType w:start="1"/>
          <w:cols w:space="720"/>
        </w:sectPr>
      </w:pPr>
    </w:p>
    <w:p w14:paraId="4B0557B1" w14:textId="77777777" w:rsidR="003E24F0" w:rsidRDefault="00164FED">
      <w:pPr>
        <w:pStyle w:val="Heading1"/>
        <w:spacing w:before="62"/>
        <w:ind w:left="432" w:right="450"/>
        <w:jc w:val="center"/>
      </w:pPr>
      <w:bookmarkStart w:id="0" w:name="_TOC_250000"/>
      <w:bookmarkEnd w:id="0"/>
      <w:r>
        <w:rPr>
          <w:color w:val="365F91"/>
        </w:rPr>
        <w:lastRenderedPageBreak/>
        <w:t>TABLE OF CONTENTS</w:t>
      </w:r>
    </w:p>
    <w:p w14:paraId="27020C86" w14:textId="77777777" w:rsidR="003E24F0" w:rsidRDefault="003E24F0">
      <w:pPr>
        <w:pStyle w:val="BodyText"/>
        <w:rPr>
          <w:b/>
          <w:sz w:val="30"/>
        </w:rPr>
      </w:pPr>
    </w:p>
    <w:p w14:paraId="14A747C0" w14:textId="77777777" w:rsidR="003E24F0" w:rsidRDefault="003E24F0">
      <w:pPr>
        <w:pStyle w:val="BodyText"/>
        <w:rPr>
          <w:b/>
          <w:sz w:val="30"/>
        </w:rPr>
      </w:pPr>
    </w:p>
    <w:p w14:paraId="707846C5" w14:textId="77777777" w:rsidR="003E24F0" w:rsidRDefault="003E24F0">
      <w:pPr>
        <w:pStyle w:val="BodyText"/>
        <w:spacing w:before="1"/>
        <w:rPr>
          <w:b/>
          <w:sz w:val="37"/>
        </w:rPr>
      </w:pPr>
    </w:p>
    <w:sdt>
      <w:sdtPr>
        <w:id w:val="-1426571431"/>
        <w:docPartObj>
          <w:docPartGallery w:val="Table of Contents"/>
          <w:docPartUnique/>
        </w:docPartObj>
      </w:sdtPr>
      <w:sdtEndPr/>
      <w:sdtContent>
        <w:p w14:paraId="513FF258" w14:textId="77777777" w:rsidR="003E24F0" w:rsidRDefault="00164FED">
          <w:pPr>
            <w:pStyle w:val="TOC1"/>
            <w:tabs>
              <w:tab w:val="left" w:leader="dot" w:pos="9427"/>
            </w:tabs>
            <w:spacing w:before="0"/>
          </w:pPr>
          <w:hyperlink w:anchor="_TOC_250000" w:history="1">
            <w:r>
              <w:t>TABLE</w:t>
            </w:r>
            <w:r>
              <w:rPr>
                <w:spacing w:val="-3"/>
              </w:rPr>
              <w:t xml:space="preserve"> </w:t>
            </w:r>
            <w:r>
              <w:t>OF</w:t>
            </w:r>
            <w:r>
              <w:rPr>
                <w:spacing w:val="-1"/>
              </w:rPr>
              <w:t xml:space="preserve"> </w:t>
            </w:r>
            <w:r>
              <w:t>CONTENTS</w:t>
            </w:r>
            <w:r>
              <w:tab/>
              <w:t>2</w:t>
            </w:r>
          </w:hyperlink>
        </w:p>
        <w:p w14:paraId="1D4100B3" w14:textId="77777777" w:rsidR="003E24F0" w:rsidRDefault="00164FED">
          <w:pPr>
            <w:pStyle w:val="TOC1"/>
            <w:tabs>
              <w:tab w:val="left" w:leader="dot" w:pos="9427"/>
            </w:tabs>
          </w:pPr>
          <w:hyperlink w:anchor="_bookmark0" w:history="1">
            <w:r>
              <w:t>PART I:</w:t>
            </w:r>
            <w:r>
              <w:rPr>
                <w:spacing w:val="54"/>
              </w:rPr>
              <w:t xml:space="preserve"> </w:t>
            </w:r>
            <w:r>
              <w:t>OVERSIGHT</w:t>
            </w:r>
            <w:r>
              <w:rPr>
                <w:spacing w:val="-1"/>
              </w:rPr>
              <w:t xml:space="preserve"> </w:t>
            </w:r>
            <w:r>
              <w:t>FUNCTIONS</w:t>
            </w:r>
            <w:r>
              <w:tab/>
              <w:t>3</w:t>
            </w:r>
          </w:hyperlink>
        </w:p>
        <w:p w14:paraId="61C487A0" w14:textId="77777777" w:rsidR="003E24F0" w:rsidRDefault="00164FED">
          <w:pPr>
            <w:pStyle w:val="TOC1"/>
            <w:tabs>
              <w:tab w:val="left" w:leader="dot" w:pos="9427"/>
            </w:tabs>
            <w:spacing w:before="242"/>
          </w:pPr>
          <w:hyperlink w:anchor="_bookmark1" w:history="1">
            <w:r>
              <w:t>PART II:  SCHEDULE OF AUDITS FOR CURRENT</w:t>
            </w:r>
            <w:r>
              <w:rPr>
                <w:spacing w:val="-13"/>
              </w:rPr>
              <w:t xml:space="preserve"> </w:t>
            </w:r>
            <w:r>
              <w:t>FISCAL</w:t>
            </w:r>
            <w:r>
              <w:rPr>
                <w:spacing w:val="-3"/>
              </w:rPr>
              <w:t xml:space="preserve"> </w:t>
            </w:r>
            <w:r>
              <w:t>YEAR</w:t>
            </w:r>
            <w:r>
              <w:tab/>
              <w:t>6</w:t>
            </w:r>
          </w:hyperlink>
        </w:p>
        <w:p w14:paraId="4B93F298" w14:textId="77777777" w:rsidR="003E24F0" w:rsidRDefault="00164FED">
          <w:pPr>
            <w:pStyle w:val="TOC1"/>
            <w:tabs>
              <w:tab w:val="left" w:leader="dot" w:pos="9427"/>
            </w:tabs>
          </w:pPr>
          <w:hyperlink w:anchor="_bookmark2" w:history="1">
            <w:r>
              <w:t>PART III:</w:t>
            </w:r>
            <w:r>
              <w:rPr>
                <w:spacing w:val="57"/>
              </w:rPr>
              <w:t xml:space="preserve"> </w:t>
            </w:r>
            <w:r>
              <w:t>CPA</w:t>
            </w:r>
            <w:r>
              <w:rPr>
                <w:spacing w:val="-1"/>
              </w:rPr>
              <w:t xml:space="preserve"> </w:t>
            </w:r>
            <w:r>
              <w:t>AUDIT</w:t>
            </w:r>
            <w:r>
              <w:tab/>
              <w:t>7</w:t>
            </w:r>
          </w:hyperlink>
        </w:p>
        <w:p w14:paraId="05CE9986" w14:textId="77777777" w:rsidR="003E24F0" w:rsidRDefault="00164FED">
          <w:pPr>
            <w:pStyle w:val="TOC1"/>
            <w:tabs>
              <w:tab w:val="left" w:leader="dot" w:pos="9427"/>
            </w:tabs>
            <w:spacing w:before="241"/>
          </w:pPr>
          <w:hyperlink w:anchor="_bookmark3" w:history="1">
            <w:r>
              <w:t>PART IV:  GENERAL</w:t>
            </w:r>
            <w:r>
              <w:rPr>
                <w:spacing w:val="-11"/>
              </w:rPr>
              <w:t xml:space="preserve"> </w:t>
            </w:r>
            <w:r>
              <w:t>VERIFICATION/REVIEW</w:t>
            </w:r>
            <w:r>
              <w:rPr>
                <w:spacing w:val="-5"/>
              </w:rPr>
              <w:t xml:space="preserve"> </w:t>
            </w:r>
            <w:r>
              <w:t>PROCEDURES</w:t>
            </w:r>
            <w:r>
              <w:tab/>
              <w:t>9</w:t>
            </w:r>
          </w:hyperlink>
        </w:p>
        <w:p w14:paraId="61E45729" w14:textId="77777777" w:rsidR="003E24F0" w:rsidRDefault="00164FED">
          <w:pPr>
            <w:pStyle w:val="TOC1"/>
            <w:tabs>
              <w:tab w:val="left" w:leader="dot" w:pos="9305"/>
            </w:tabs>
          </w:pPr>
          <w:hyperlink w:anchor="_bookmark4" w:history="1">
            <w:r>
              <w:t>PART V:  ADDITIONAL CONSIDERATIONS FOR</w:t>
            </w:r>
            <w:r>
              <w:rPr>
                <w:spacing w:val="-16"/>
              </w:rPr>
              <w:t xml:space="preserve"> </w:t>
            </w:r>
            <w:r>
              <w:t>SPECIFIC</w:t>
            </w:r>
            <w:r>
              <w:rPr>
                <w:spacing w:val="-2"/>
              </w:rPr>
              <w:t xml:space="preserve"> </w:t>
            </w:r>
            <w:r>
              <w:t>SERVICES</w:t>
            </w:r>
            <w:r>
              <w:tab/>
              <w:t>13</w:t>
            </w:r>
          </w:hyperlink>
        </w:p>
        <w:p w14:paraId="0FF0A38D" w14:textId="77777777" w:rsidR="003E24F0" w:rsidRDefault="00164FED">
          <w:pPr>
            <w:pStyle w:val="TOC1"/>
            <w:tabs>
              <w:tab w:val="left" w:leader="dot" w:pos="9305"/>
            </w:tabs>
          </w:pPr>
          <w:hyperlink w:anchor="_bookmark5" w:history="1">
            <w:r>
              <w:t>PART VI:  SERVICES PURCHASED</w:t>
            </w:r>
            <w:r>
              <w:rPr>
                <w:spacing w:val="-12"/>
              </w:rPr>
              <w:t xml:space="preserve"> </w:t>
            </w:r>
            <w:r>
              <w:t>VERIFICATIONS</w:t>
            </w:r>
            <w:r>
              <w:rPr>
                <w:spacing w:val="-5"/>
              </w:rPr>
              <w:t xml:space="preserve"> </w:t>
            </w:r>
            <w:r>
              <w:t>(UNIT/EXPENSE)</w:t>
            </w:r>
            <w:r>
              <w:tab/>
              <w:t>14</w:t>
            </w:r>
          </w:hyperlink>
        </w:p>
        <w:p w14:paraId="1DBF2208" w14:textId="77777777" w:rsidR="003E24F0" w:rsidRDefault="00164FED">
          <w:pPr>
            <w:pStyle w:val="TOC1"/>
            <w:tabs>
              <w:tab w:val="left" w:leader="dot" w:pos="9304"/>
            </w:tabs>
            <w:spacing w:before="242"/>
          </w:pPr>
          <w:hyperlink w:anchor="_bookmark6" w:history="1">
            <w:r>
              <w:t>SERVICES PURCHASED VERIFICATION</w:t>
            </w:r>
            <w:r>
              <w:rPr>
                <w:spacing w:val="-11"/>
              </w:rPr>
              <w:t xml:space="preserve"> </w:t>
            </w:r>
            <w:r>
              <w:t>DECISION</w:t>
            </w:r>
            <w:r>
              <w:rPr>
                <w:spacing w:val="-3"/>
              </w:rPr>
              <w:t xml:space="preserve"> </w:t>
            </w:r>
            <w:r>
              <w:t>FLOWCHART</w:t>
            </w:r>
            <w:r>
              <w:tab/>
              <w:t>19</w:t>
            </w:r>
          </w:hyperlink>
        </w:p>
        <w:p w14:paraId="48893D29" w14:textId="77777777" w:rsidR="003E24F0" w:rsidRDefault="00164FED">
          <w:pPr>
            <w:pStyle w:val="TOC1"/>
            <w:tabs>
              <w:tab w:val="left" w:leader="dot" w:pos="9304"/>
            </w:tabs>
          </w:pPr>
          <w:hyperlink w:anchor="_bookmark7" w:history="1">
            <w:r>
              <w:t>NON-FEE FOR SERVICES VERIFICATION</w:t>
            </w:r>
            <w:r>
              <w:rPr>
                <w:spacing w:val="-12"/>
              </w:rPr>
              <w:t xml:space="preserve"> </w:t>
            </w:r>
            <w:r>
              <w:t>DECISION</w:t>
            </w:r>
            <w:r>
              <w:rPr>
                <w:spacing w:val="-3"/>
              </w:rPr>
              <w:t xml:space="preserve"> </w:t>
            </w:r>
            <w:r>
              <w:t>FLOWCHART</w:t>
            </w:r>
            <w:r>
              <w:tab/>
              <w:t>20</w:t>
            </w:r>
          </w:hyperlink>
        </w:p>
        <w:p w14:paraId="53FC26D5" w14:textId="77777777" w:rsidR="003E24F0" w:rsidRDefault="00164FED">
          <w:pPr>
            <w:pStyle w:val="TOC1"/>
            <w:tabs>
              <w:tab w:val="left" w:leader="dot" w:pos="9305"/>
            </w:tabs>
            <w:spacing w:before="241"/>
          </w:pPr>
          <w:hyperlink w:anchor="_bookmark8" w:history="1">
            <w:r>
              <w:t>PART VII:  PROGRAM</w:t>
            </w:r>
            <w:r>
              <w:rPr>
                <w:spacing w:val="-5"/>
              </w:rPr>
              <w:t xml:space="preserve"> </w:t>
            </w:r>
            <w:r>
              <w:t>FIDELITY</w:t>
            </w:r>
            <w:r>
              <w:rPr>
                <w:spacing w:val="-1"/>
              </w:rPr>
              <w:t xml:space="preserve"> </w:t>
            </w:r>
            <w:r>
              <w:t>REVIEWS</w:t>
            </w:r>
            <w:r>
              <w:tab/>
              <w:t>21</w:t>
            </w:r>
          </w:hyperlink>
        </w:p>
        <w:p w14:paraId="0B6AAA86" w14:textId="77777777" w:rsidR="003E24F0" w:rsidRDefault="00164FED">
          <w:pPr>
            <w:pStyle w:val="TOC1"/>
            <w:tabs>
              <w:tab w:val="left" w:leader="dot" w:pos="9305"/>
            </w:tabs>
            <w:ind w:left="1280" w:right="227" w:hanging="1080"/>
            <w:rPr>
              <w:spacing w:val="-10"/>
            </w:rPr>
          </w:pPr>
          <w:hyperlink w:anchor="_bookmark9" w:history="1">
            <w:r>
              <w:t>APPENDIX A: MANDATORY REVIEW COMPONENTS TO BE INCLUDED IN PROGRAM FIDELITY REVIEW OR NATIONAL</w:t>
            </w:r>
            <w:r>
              <w:rPr>
                <w:spacing w:val="-12"/>
              </w:rPr>
              <w:t xml:space="preserve"> </w:t>
            </w:r>
            <w:r>
              <w:t>ACCREDITATION</w:t>
            </w:r>
            <w:r>
              <w:rPr>
                <w:spacing w:val="-1"/>
              </w:rPr>
              <w:t xml:space="preserve"> </w:t>
            </w:r>
            <w:r>
              <w:t>REPORT</w:t>
            </w:r>
            <w:r>
              <w:tab/>
            </w:r>
            <w:r>
              <w:rPr>
                <w:spacing w:val="-10"/>
              </w:rPr>
              <w:t>23</w:t>
            </w:r>
          </w:hyperlink>
        </w:p>
        <w:p w14:paraId="5945B989" w14:textId="6B3D6E53" w:rsidR="00755B8C" w:rsidRDefault="008816F6" w:rsidP="008816F6">
          <w:pPr>
            <w:pStyle w:val="TOC1"/>
            <w:tabs>
              <w:tab w:val="left" w:leader="dot" w:pos="9305"/>
            </w:tabs>
            <w:ind w:left="1280" w:right="227" w:hanging="1080"/>
          </w:pPr>
          <w:r w:rsidRPr="008816F6">
            <w:t>APPENDIX B:</w:t>
          </w:r>
          <w:r>
            <w:rPr>
              <w:spacing w:val="-10"/>
            </w:rPr>
            <w:t xml:space="preserve"> </w:t>
          </w:r>
          <w:r w:rsidR="00755B8C" w:rsidRPr="008816F6">
            <w:t>SERVICE SPECIFIC FIDELITY REQUIREMENTS PER</w:t>
          </w:r>
          <w:r>
            <w:t>…………………………27</w:t>
          </w:r>
        </w:p>
        <w:p w14:paraId="161C94CC" w14:textId="6B817314" w:rsidR="003E24F0" w:rsidRDefault="00164FED">
          <w:pPr>
            <w:pStyle w:val="TOC1"/>
            <w:tabs>
              <w:tab w:val="left" w:leader="dot" w:pos="9305"/>
            </w:tabs>
            <w:spacing w:before="241"/>
          </w:pPr>
          <w:hyperlink w:anchor="_bookmark10" w:history="1">
            <w:r>
              <w:t xml:space="preserve">APPENDIX </w:t>
            </w:r>
            <w:r w:rsidR="00755B8C">
              <w:t>C</w:t>
            </w:r>
            <w:r>
              <w:t>:  DEVELOPING GOALS AND</w:t>
            </w:r>
            <w:r>
              <w:rPr>
                <w:spacing w:val="-12"/>
              </w:rPr>
              <w:t xml:space="preserve"> </w:t>
            </w:r>
            <w:r>
              <w:t>MEASURABLE</w:t>
            </w:r>
            <w:r>
              <w:rPr>
                <w:spacing w:val="-4"/>
              </w:rPr>
              <w:t xml:space="preserve"> </w:t>
            </w:r>
            <w:r>
              <w:t>OBJECTIVES</w:t>
            </w:r>
            <w:r>
              <w:tab/>
            </w:r>
          </w:hyperlink>
          <w:r w:rsidR="008816F6">
            <w:t>30</w:t>
          </w:r>
        </w:p>
      </w:sdtContent>
    </w:sdt>
    <w:p w14:paraId="61851FD6" w14:textId="77777777" w:rsidR="003E24F0" w:rsidRDefault="003E24F0">
      <w:pPr>
        <w:sectPr w:rsidR="003E24F0">
          <w:pgSz w:w="12240" w:h="15840"/>
          <w:pgMar w:top="1300" w:right="1220" w:bottom="1180" w:left="1240" w:header="0" w:footer="916" w:gutter="0"/>
          <w:cols w:space="720"/>
        </w:sectPr>
      </w:pPr>
    </w:p>
    <w:p w14:paraId="4B234AC1" w14:textId="77777777" w:rsidR="003E24F0" w:rsidRDefault="00164FED">
      <w:pPr>
        <w:pStyle w:val="Heading1"/>
        <w:ind w:left="3200" w:right="3199" w:firstLine="1173"/>
      </w:pPr>
      <w:bookmarkStart w:id="1" w:name="_bookmark0"/>
      <w:bookmarkEnd w:id="1"/>
      <w:r>
        <w:rPr>
          <w:color w:val="365F91"/>
        </w:rPr>
        <w:lastRenderedPageBreak/>
        <w:t>PART I: OVERSIGHT FUNCTIONS</w:t>
      </w:r>
    </w:p>
    <w:p w14:paraId="23F7AB2D" w14:textId="77777777" w:rsidR="003E24F0" w:rsidRDefault="003E24F0">
      <w:pPr>
        <w:pStyle w:val="BodyText"/>
        <w:rPr>
          <w:b/>
          <w:sz w:val="40"/>
        </w:rPr>
      </w:pPr>
    </w:p>
    <w:p w14:paraId="6F6EA7C0" w14:textId="77777777" w:rsidR="003E24F0" w:rsidRDefault="00164FED">
      <w:pPr>
        <w:pStyle w:val="BodyText"/>
        <w:ind w:left="200" w:right="322"/>
      </w:pPr>
      <w:r>
        <w:t xml:space="preserve">The Division of Behavioral Health (DBH) and the Regional Behavioral Health Authority (RBHA) monitors, reviews, and perform programmatic, administrative, quality improvement, fiscal accountability, and oversight functions on a regular basis with all subcontractors. </w:t>
      </w:r>
      <w:proofErr w:type="spellStart"/>
      <w:r>
        <w:t>Neb.Rev.Stat</w:t>
      </w:r>
      <w:proofErr w:type="spellEnd"/>
      <w:r>
        <w:t>. 71-806.</w:t>
      </w:r>
    </w:p>
    <w:p w14:paraId="032658C1" w14:textId="77777777" w:rsidR="003E24F0" w:rsidRDefault="003E24F0">
      <w:pPr>
        <w:pStyle w:val="BodyText"/>
        <w:spacing w:before="11"/>
        <w:rPr>
          <w:sz w:val="19"/>
        </w:rPr>
      </w:pPr>
    </w:p>
    <w:p w14:paraId="71279C15" w14:textId="77777777" w:rsidR="003E24F0" w:rsidRDefault="00164FED">
      <w:pPr>
        <w:pStyle w:val="BodyText"/>
        <w:ind w:left="200" w:right="322"/>
      </w:pPr>
      <w:r>
        <w:t>The DBH and RBHA use internal and external measures for oversight of services purchased (unit/expense) through the contracts with their subcontractors.</w:t>
      </w:r>
    </w:p>
    <w:p w14:paraId="179BC5C6" w14:textId="77777777" w:rsidR="003E24F0" w:rsidRDefault="003E24F0">
      <w:pPr>
        <w:pStyle w:val="BodyText"/>
        <w:spacing w:before="1"/>
      </w:pPr>
    </w:p>
    <w:p w14:paraId="4DFEF5F3" w14:textId="77777777" w:rsidR="003E24F0" w:rsidRDefault="00164FED">
      <w:pPr>
        <w:pStyle w:val="BodyText"/>
        <w:ind w:left="200"/>
      </w:pPr>
      <w:r>
        <w:rPr>
          <w:b/>
        </w:rPr>
        <w:t xml:space="preserve">External </w:t>
      </w:r>
      <w:r>
        <w:t>measures are performed by entities outside of the DBH, and include as appropriate:</w:t>
      </w:r>
    </w:p>
    <w:p w14:paraId="492E4DE2" w14:textId="77777777" w:rsidR="003E24F0" w:rsidRDefault="003E24F0">
      <w:pPr>
        <w:pStyle w:val="BodyText"/>
        <w:spacing w:before="10"/>
        <w:rPr>
          <w:sz w:val="19"/>
        </w:rPr>
      </w:pPr>
    </w:p>
    <w:p w14:paraId="106EB271" w14:textId="77777777" w:rsidR="003E24F0" w:rsidRDefault="00164FED" w:rsidP="00922BE7">
      <w:pPr>
        <w:pStyle w:val="ListParagraph"/>
        <w:numPr>
          <w:ilvl w:val="0"/>
          <w:numId w:val="13"/>
        </w:numPr>
        <w:tabs>
          <w:tab w:val="left" w:pos="920"/>
        </w:tabs>
        <w:rPr>
          <w:sz w:val="20"/>
        </w:rPr>
      </w:pPr>
      <w:r>
        <w:rPr>
          <w:sz w:val="20"/>
        </w:rPr>
        <w:t>Independent Annual Financial Audit by a Certified Public Accountant</w:t>
      </w:r>
      <w:r>
        <w:rPr>
          <w:spacing w:val="-6"/>
          <w:sz w:val="20"/>
        </w:rPr>
        <w:t xml:space="preserve"> </w:t>
      </w:r>
      <w:r>
        <w:rPr>
          <w:sz w:val="20"/>
        </w:rPr>
        <w:t>(CPA):</w:t>
      </w:r>
    </w:p>
    <w:p w14:paraId="01C05CA4" w14:textId="77777777" w:rsidR="003E24F0" w:rsidRDefault="003E24F0">
      <w:pPr>
        <w:pStyle w:val="BodyText"/>
        <w:spacing w:before="1"/>
      </w:pPr>
    </w:p>
    <w:p w14:paraId="4BAEACE9" w14:textId="77777777" w:rsidR="003E24F0" w:rsidRDefault="00164FED" w:rsidP="00922BE7">
      <w:pPr>
        <w:pStyle w:val="ListParagraph"/>
        <w:numPr>
          <w:ilvl w:val="1"/>
          <w:numId w:val="13"/>
        </w:numPr>
        <w:tabs>
          <w:tab w:val="left" w:pos="1280"/>
        </w:tabs>
        <w:ind w:right="328"/>
        <w:rPr>
          <w:sz w:val="20"/>
        </w:rPr>
      </w:pPr>
      <w:r>
        <w:rPr>
          <w:sz w:val="20"/>
        </w:rPr>
        <w:t>The purpose of the CPA audit is to assess the accuracy and reliability of provider</w:t>
      </w:r>
      <w:r>
        <w:rPr>
          <w:spacing w:val="-39"/>
          <w:sz w:val="20"/>
        </w:rPr>
        <w:t xml:space="preserve"> </w:t>
      </w:r>
      <w:r>
        <w:rPr>
          <w:sz w:val="20"/>
        </w:rPr>
        <w:t>accounting processes and financial</w:t>
      </w:r>
      <w:r>
        <w:rPr>
          <w:spacing w:val="-4"/>
          <w:sz w:val="20"/>
        </w:rPr>
        <w:t xml:space="preserve"> </w:t>
      </w:r>
      <w:r>
        <w:rPr>
          <w:sz w:val="20"/>
        </w:rPr>
        <w:t>reports.</w:t>
      </w:r>
    </w:p>
    <w:p w14:paraId="072C3C5E" w14:textId="77777777" w:rsidR="003E24F0" w:rsidRDefault="003E24F0">
      <w:pPr>
        <w:pStyle w:val="BodyText"/>
        <w:spacing w:before="11"/>
        <w:rPr>
          <w:sz w:val="19"/>
        </w:rPr>
      </w:pPr>
    </w:p>
    <w:p w14:paraId="4714A4D6" w14:textId="77777777" w:rsidR="003E24F0" w:rsidRDefault="00164FED" w:rsidP="00922BE7">
      <w:pPr>
        <w:pStyle w:val="ListParagraph"/>
        <w:numPr>
          <w:ilvl w:val="0"/>
          <w:numId w:val="13"/>
        </w:numPr>
        <w:tabs>
          <w:tab w:val="left" w:pos="920"/>
        </w:tabs>
        <w:rPr>
          <w:sz w:val="20"/>
        </w:rPr>
      </w:pPr>
      <w:r>
        <w:rPr>
          <w:sz w:val="20"/>
        </w:rPr>
        <w:t>National Accreditation:</w:t>
      </w:r>
    </w:p>
    <w:p w14:paraId="7E04728A" w14:textId="77777777" w:rsidR="003E24F0" w:rsidRDefault="003E24F0">
      <w:pPr>
        <w:pStyle w:val="BodyText"/>
      </w:pPr>
    </w:p>
    <w:p w14:paraId="0BAB1F4F" w14:textId="77777777" w:rsidR="003E24F0" w:rsidRDefault="00164FED" w:rsidP="00922BE7">
      <w:pPr>
        <w:pStyle w:val="ListParagraph"/>
        <w:numPr>
          <w:ilvl w:val="1"/>
          <w:numId w:val="13"/>
        </w:numPr>
        <w:tabs>
          <w:tab w:val="left" w:pos="1280"/>
        </w:tabs>
        <w:ind w:right="314"/>
        <w:rPr>
          <w:sz w:val="20"/>
        </w:rPr>
      </w:pPr>
      <w:r>
        <w:rPr>
          <w:sz w:val="20"/>
        </w:rPr>
        <w:t>National accreditation refers to the standards set by The Joint Commission, the Commission on Accreditation of Rehabilitation Facilities, the Council on Accreditation, or other nationally recognized accreditation organization approved by the Director of DBH Each accrediting body has a set of guidelines or program standards that define expected inputs, processes, and outcomes of programs and services. Accreditation bodies assess administrative, organization, and service delivery management of providers. Programs are accredited for conformance to nationally recognized service standards for a general field category that best describes the purpose, intent, and overall focus of a program or</w:t>
      </w:r>
      <w:r>
        <w:rPr>
          <w:spacing w:val="-11"/>
          <w:sz w:val="20"/>
        </w:rPr>
        <w:t xml:space="preserve"> </w:t>
      </w:r>
      <w:r>
        <w:rPr>
          <w:sz w:val="20"/>
        </w:rPr>
        <w:t>service</w:t>
      </w:r>
    </w:p>
    <w:p w14:paraId="3EDCC0E3" w14:textId="77777777" w:rsidR="003E24F0" w:rsidRDefault="003E24F0">
      <w:pPr>
        <w:pStyle w:val="BodyText"/>
        <w:spacing w:before="11"/>
        <w:rPr>
          <w:sz w:val="19"/>
        </w:rPr>
      </w:pPr>
    </w:p>
    <w:p w14:paraId="35E09E3B" w14:textId="77777777" w:rsidR="003E24F0" w:rsidRDefault="00164FED">
      <w:pPr>
        <w:pStyle w:val="BodyText"/>
        <w:ind w:left="200" w:right="611"/>
      </w:pPr>
      <w:r>
        <w:rPr>
          <w:b/>
        </w:rPr>
        <w:t xml:space="preserve">Internal </w:t>
      </w:r>
      <w:r>
        <w:t>measures are performed by entities within Nebraska Behavioral Health System (NBHS), and include:</w:t>
      </w:r>
    </w:p>
    <w:p w14:paraId="05230824" w14:textId="77777777" w:rsidR="003E24F0" w:rsidRDefault="003E24F0">
      <w:pPr>
        <w:pStyle w:val="BodyText"/>
        <w:spacing w:before="1"/>
      </w:pPr>
    </w:p>
    <w:p w14:paraId="2BFC043A" w14:textId="77777777" w:rsidR="003E24F0" w:rsidRDefault="00164FED" w:rsidP="00922BE7">
      <w:pPr>
        <w:pStyle w:val="ListParagraph"/>
        <w:numPr>
          <w:ilvl w:val="0"/>
          <w:numId w:val="12"/>
        </w:numPr>
        <w:tabs>
          <w:tab w:val="left" w:pos="920"/>
        </w:tabs>
        <w:rPr>
          <w:sz w:val="20"/>
        </w:rPr>
      </w:pPr>
      <w:r>
        <w:rPr>
          <w:sz w:val="20"/>
        </w:rPr>
        <w:t>Services Purchased Verifications (unit/expense)</w:t>
      </w:r>
    </w:p>
    <w:p w14:paraId="7E3AF2EB" w14:textId="77777777" w:rsidR="003E24F0" w:rsidRDefault="003E24F0">
      <w:pPr>
        <w:pStyle w:val="BodyText"/>
        <w:spacing w:before="1"/>
      </w:pPr>
    </w:p>
    <w:p w14:paraId="36861702" w14:textId="57F73CD5" w:rsidR="003E24F0" w:rsidRDefault="00164FED" w:rsidP="00922BE7">
      <w:pPr>
        <w:pStyle w:val="ListParagraph"/>
        <w:numPr>
          <w:ilvl w:val="1"/>
          <w:numId w:val="12"/>
        </w:numPr>
        <w:tabs>
          <w:tab w:val="left" w:pos="1280"/>
        </w:tabs>
        <w:ind w:right="253"/>
        <w:rPr>
          <w:sz w:val="20"/>
        </w:rPr>
      </w:pPr>
      <w:r>
        <w:rPr>
          <w:sz w:val="20"/>
        </w:rPr>
        <w:t>The SP Verifications (unit/expense) are conducted to verify that services claimed for reimbursement</w:t>
      </w:r>
      <w:r>
        <w:rPr>
          <w:spacing w:val="-4"/>
          <w:sz w:val="20"/>
        </w:rPr>
        <w:t xml:space="preserve"> </w:t>
      </w:r>
      <w:r>
        <w:rPr>
          <w:sz w:val="20"/>
        </w:rPr>
        <w:t>have</w:t>
      </w:r>
      <w:r>
        <w:rPr>
          <w:spacing w:val="-4"/>
          <w:sz w:val="20"/>
        </w:rPr>
        <w:t xml:space="preserve"> </w:t>
      </w:r>
      <w:r>
        <w:rPr>
          <w:sz w:val="20"/>
        </w:rPr>
        <w:t>been</w:t>
      </w:r>
      <w:r>
        <w:rPr>
          <w:spacing w:val="-2"/>
          <w:sz w:val="20"/>
        </w:rPr>
        <w:t xml:space="preserve"> </w:t>
      </w:r>
      <w:r>
        <w:rPr>
          <w:sz w:val="20"/>
        </w:rPr>
        <w:t>delivered</w:t>
      </w:r>
      <w:r>
        <w:rPr>
          <w:spacing w:val="-2"/>
          <w:sz w:val="20"/>
        </w:rPr>
        <w:t xml:space="preserve"> </w:t>
      </w:r>
      <w:r>
        <w:rPr>
          <w:sz w:val="20"/>
        </w:rPr>
        <w:t>to</w:t>
      </w:r>
      <w:r>
        <w:rPr>
          <w:spacing w:val="-4"/>
          <w:sz w:val="20"/>
        </w:rPr>
        <w:t xml:space="preserve"> </w:t>
      </w:r>
      <w:r>
        <w:rPr>
          <w:sz w:val="20"/>
        </w:rPr>
        <w:t>a</w:t>
      </w:r>
      <w:r>
        <w:rPr>
          <w:spacing w:val="-2"/>
          <w:sz w:val="20"/>
        </w:rPr>
        <w:t xml:space="preserve"> </w:t>
      </w:r>
      <w:r>
        <w:rPr>
          <w:sz w:val="20"/>
        </w:rPr>
        <w:t>consumer</w:t>
      </w:r>
      <w:r>
        <w:rPr>
          <w:spacing w:val="-3"/>
          <w:sz w:val="20"/>
        </w:rPr>
        <w:t xml:space="preserve"> </w:t>
      </w:r>
      <w:r>
        <w:rPr>
          <w:sz w:val="20"/>
        </w:rPr>
        <w:t>and</w:t>
      </w:r>
      <w:r>
        <w:rPr>
          <w:spacing w:val="-4"/>
          <w:sz w:val="20"/>
        </w:rPr>
        <w:t xml:space="preserve"> </w:t>
      </w:r>
      <w:r>
        <w:rPr>
          <w:sz w:val="20"/>
        </w:rPr>
        <w:t>that</w:t>
      </w:r>
      <w:r>
        <w:rPr>
          <w:spacing w:val="-4"/>
          <w:sz w:val="20"/>
        </w:rPr>
        <w:t xml:space="preserve"> </w:t>
      </w:r>
      <w:r>
        <w:rPr>
          <w:sz w:val="20"/>
        </w:rPr>
        <w:t>expenses</w:t>
      </w:r>
      <w:r>
        <w:rPr>
          <w:spacing w:val="-2"/>
          <w:sz w:val="20"/>
        </w:rPr>
        <w:t xml:space="preserve"> </w:t>
      </w:r>
      <w:r>
        <w:rPr>
          <w:sz w:val="20"/>
        </w:rPr>
        <w:t>are</w:t>
      </w:r>
      <w:r>
        <w:rPr>
          <w:spacing w:val="-4"/>
          <w:sz w:val="20"/>
        </w:rPr>
        <w:t xml:space="preserve"> </w:t>
      </w:r>
      <w:r>
        <w:rPr>
          <w:sz w:val="20"/>
        </w:rPr>
        <w:t>verified</w:t>
      </w:r>
      <w:r>
        <w:rPr>
          <w:spacing w:val="-4"/>
          <w:sz w:val="20"/>
        </w:rPr>
        <w:t xml:space="preserve"> </w:t>
      </w:r>
      <w:r>
        <w:rPr>
          <w:sz w:val="20"/>
        </w:rPr>
        <w:t>in</w:t>
      </w:r>
      <w:r>
        <w:rPr>
          <w:spacing w:val="-2"/>
          <w:sz w:val="20"/>
        </w:rPr>
        <w:t xml:space="preserve"> </w:t>
      </w:r>
      <w:r>
        <w:rPr>
          <w:sz w:val="20"/>
        </w:rPr>
        <w:t>financial records and are allowable costs. There are two types of services purchased verifications: unit verification for Fee for Service (FFS) services and expense verification for Non-Fee for Service (NFFS) services. These reviews are generally conducted at the same time as the Program Fidelity review but can be completed at separate visits. Unit verifications for fee for services reviews and expense verifications for services considered as non-fee for service or expense based are to be completed no later than September 30 following the fiscal year under</w:t>
      </w:r>
      <w:r>
        <w:rPr>
          <w:spacing w:val="-1"/>
          <w:sz w:val="20"/>
        </w:rPr>
        <w:t xml:space="preserve"> </w:t>
      </w:r>
      <w:r>
        <w:rPr>
          <w:sz w:val="20"/>
        </w:rPr>
        <w:t>review.</w:t>
      </w:r>
    </w:p>
    <w:p w14:paraId="512D8875" w14:textId="77777777" w:rsidR="003E24F0" w:rsidRDefault="003E24F0">
      <w:pPr>
        <w:pStyle w:val="BodyText"/>
        <w:spacing w:before="11"/>
        <w:rPr>
          <w:sz w:val="19"/>
        </w:rPr>
      </w:pPr>
    </w:p>
    <w:p w14:paraId="5AD8DD73" w14:textId="77777777" w:rsidR="003E24F0" w:rsidRDefault="00164FED" w:rsidP="00922BE7">
      <w:pPr>
        <w:pStyle w:val="ListParagraph"/>
        <w:numPr>
          <w:ilvl w:val="1"/>
          <w:numId w:val="12"/>
        </w:numPr>
        <w:tabs>
          <w:tab w:val="left" w:pos="1280"/>
        </w:tabs>
        <w:ind w:right="261"/>
        <w:rPr>
          <w:sz w:val="20"/>
        </w:rPr>
      </w:pPr>
      <w:r>
        <w:rPr>
          <w:sz w:val="20"/>
        </w:rPr>
        <w:t>SP Verification of services purchased (unit/expense) includes a review of documentation to verify that the services purchased (unit/expense) were delivered consistent with set requirements. This can include clinical records, progress notes, financial records, and/or other documentation as deemed necessary. SP verifications (unit/expense) shall be conducted on a fiscal year basis for all services billed to the RBHA and to the DBH under the contract as reflected by Authorization Turn-Around Documents (TADs) or other DBH required supporting documentation.</w:t>
      </w:r>
    </w:p>
    <w:p w14:paraId="4CB462A9" w14:textId="77777777" w:rsidR="003E24F0" w:rsidRDefault="003E24F0">
      <w:pPr>
        <w:pStyle w:val="BodyText"/>
        <w:spacing w:before="10"/>
        <w:rPr>
          <w:sz w:val="19"/>
        </w:rPr>
      </w:pPr>
    </w:p>
    <w:p w14:paraId="3F39DE16" w14:textId="77777777" w:rsidR="003E24F0" w:rsidRDefault="00164FED" w:rsidP="00922BE7">
      <w:pPr>
        <w:pStyle w:val="ListParagraph"/>
        <w:numPr>
          <w:ilvl w:val="0"/>
          <w:numId w:val="12"/>
        </w:numPr>
        <w:tabs>
          <w:tab w:val="left" w:pos="920"/>
        </w:tabs>
        <w:rPr>
          <w:sz w:val="20"/>
        </w:rPr>
      </w:pPr>
      <w:r>
        <w:rPr>
          <w:sz w:val="20"/>
        </w:rPr>
        <w:t>Program Fidelity Reviews</w:t>
      </w:r>
      <w:r>
        <w:rPr>
          <w:spacing w:val="-1"/>
          <w:sz w:val="20"/>
        </w:rPr>
        <w:t xml:space="preserve"> </w:t>
      </w:r>
      <w:r>
        <w:rPr>
          <w:sz w:val="20"/>
        </w:rPr>
        <w:t>(programmatic)</w:t>
      </w:r>
    </w:p>
    <w:p w14:paraId="2A09D307" w14:textId="77777777" w:rsidR="003E24F0" w:rsidRDefault="003E24F0">
      <w:pPr>
        <w:pStyle w:val="BodyText"/>
        <w:spacing w:before="1"/>
      </w:pPr>
    </w:p>
    <w:p w14:paraId="55F16FA2" w14:textId="77777777" w:rsidR="003E24F0" w:rsidRDefault="00164FED" w:rsidP="00922BE7">
      <w:pPr>
        <w:pStyle w:val="ListParagraph"/>
        <w:numPr>
          <w:ilvl w:val="1"/>
          <w:numId w:val="12"/>
        </w:numPr>
        <w:tabs>
          <w:tab w:val="left" w:pos="1280"/>
        </w:tabs>
        <w:ind w:right="273"/>
        <w:rPr>
          <w:sz w:val="20"/>
        </w:rPr>
      </w:pPr>
      <w:r>
        <w:rPr>
          <w:sz w:val="20"/>
        </w:rPr>
        <w:t>The purpose of Program Fidelity Review is to review program plans and services delivered</w:t>
      </w:r>
      <w:r>
        <w:rPr>
          <w:spacing w:val="-35"/>
          <w:sz w:val="20"/>
        </w:rPr>
        <w:t xml:space="preserve"> </w:t>
      </w:r>
      <w:r>
        <w:rPr>
          <w:sz w:val="20"/>
        </w:rPr>
        <w:t>to ensure consistency and conformance with service definitions, state regulations, policies and contract requirements governing mental health and substance abuse programming and specific federal community mental health or substance abuse prevention and treatment block grant program requirements. The Program Fidelity Review is conducted at a minimum</w:t>
      </w:r>
      <w:r>
        <w:rPr>
          <w:spacing w:val="-23"/>
          <w:sz w:val="20"/>
        </w:rPr>
        <w:t xml:space="preserve"> </w:t>
      </w:r>
      <w:r>
        <w:rPr>
          <w:sz w:val="20"/>
        </w:rPr>
        <w:t>of</w:t>
      </w:r>
    </w:p>
    <w:p w14:paraId="2A548D9E" w14:textId="77777777" w:rsidR="003E24F0" w:rsidRDefault="003E24F0">
      <w:pPr>
        <w:rPr>
          <w:sz w:val="20"/>
        </w:rPr>
        <w:sectPr w:rsidR="003E24F0">
          <w:pgSz w:w="12240" w:h="15840"/>
          <w:pgMar w:top="640" w:right="1220" w:bottom="1180" w:left="1240" w:header="0" w:footer="916" w:gutter="0"/>
          <w:cols w:space="720"/>
        </w:sectPr>
      </w:pPr>
    </w:p>
    <w:p w14:paraId="08C9B23B" w14:textId="77777777" w:rsidR="003E24F0" w:rsidRDefault="00164FED">
      <w:pPr>
        <w:pStyle w:val="BodyText"/>
        <w:spacing w:before="79"/>
        <w:ind w:left="1280" w:right="264"/>
      </w:pPr>
      <w:r>
        <w:lastRenderedPageBreak/>
        <w:t>once every three (3) years for each provider and for each service type. National accreditation may preclude the review of certain surveyed items as determined by the reviewer but does not replace a Program Fidelity Review.</w:t>
      </w:r>
    </w:p>
    <w:p w14:paraId="3CC72E04" w14:textId="77777777" w:rsidR="003E24F0" w:rsidRDefault="003E24F0">
      <w:pPr>
        <w:pStyle w:val="BodyText"/>
      </w:pPr>
    </w:p>
    <w:p w14:paraId="403D2C37" w14:textId="77777777" w:rsidR="003E24F0" w:rsidRDefault="00164FED" w:rsidP="00922BE7">
      <w:pPr>
        <w:pStyle w:val="ListParagraph"/>
        <w:numPr>
          <w:ilvl w:val="0"/>
          <w:numId w:val="12"/>
        </w:numPr>
        <w:tabs>
          <w:tab w:val="left" w:pos="920"/>
        </w:tabs>
        <w:ind w:right="321"/>
        <w:rPr>
          <w:sz w:val="20"/>
        </w:rPr>
      </w:pPr>
      <w:r>
        <w:rPr>
          <w:sz w:val="20"/>
        </w:rPr>
        <w:t>Services Purchased and Program Fidelity Reviews may be conducted separately or during the same review as long as all elements of each review is completed. All reviews may be</w:t>
      </w:r>
      <w:r>
        <w:rPr>
          <w:spacing w:val="-33"/>
          <w:sz w:val="20"/>
        </w:rPr>
        <w:t xml:space="preserve"> </w:t>
      </w:r>
      <w:r>
        <w:rPr>
          <w:sz w:val="20"/>
        </w:rPr>
        <w:t>performed in any combination of the following</w:t>
      </w:r>
      <w:r>
        <w:rPr>
          <w:spacing w:val="-7"/>
          <w:sz w:val="20"/>
        </w:rPr>
        <w:t xml:space="preserve"> </w:t>
      </w:r>
      <w:r>
        <w:rPr>
          <w:sz w:val="20"/>
        </w:rPr>
        <w:t>mediums:</w:t>
      </w:r>
    </w:p>
    <w:p w14:paraId="05D60EE1" w14:textId="77777777" w:rsidR="003E24F0" w:rsidRDefault="00164FED" w:rsidP="00922BE7">
      <w:pPr>
        <w:pStyle w:val="ListParagraph"/>
        <w:numPr>
          <w:ilvl w:val="0"/>
          <w:numId w:val="11"/>
        </w:numPr>
        <w:tabs>
          <w:tab w:val="left" w:pos="1279"/>
          <w:tab w:val="left" w:pos="1280"/>
        </w:tabs>
        <w:spacing w:before="2" w:line="244" w:lineRule="exact"/>
        <w:rPr>
          <w:sz w:val="20"/>
        </w:rPr>
      </w:pPr>
      <w:r>
        <w:rPr>
          <w:sz w:val="20"/>
        </w:rPr>
        <w:t>Conducted in person at the provider</w:t>
      </w:r>
      <w:r>
        <w:rPr>
          <w:spacing w:val="4"/>
          <w:sz w:val="20"/>
        </w:rPr>
        <w:t xml:space="preserve"> </w:t>
      </w:r>
      <w:r>
        <w:rPr>
          <w:sz w:val="20"/>
        </w:rPr>
        <w:t>location,</w:t>
      </w:r>
    </w:p>
    <w:p w14:paraId="00057980" w14:textId="77777777" w:rsidR="003E24F0" w:rsidRDefault="00164FED" w:rsidP="00922BE7">
      <w:pPr>
        <w:pStyle w:val="ListParagraph"/>
        <w:numPr>
          <w:ilvl w:val="0"/>
          <w:numId w:val="11"/>
        </w:numPr>
        <w:tabs>
          <w:tab w:val="left" w:pos="1279"/>
          <w:tab w:val="left" w:pos="1280"/>
        </w:tabs>
        <w:spacing w:line="244" w:lineRule="exact"/>
        <w:rPr>
          <w:sz w:val="20"/>
        </w:rPr>
      </w:pPr>
      <w:r>
        <w:rPr>
          <w:sz w:val="20"/>
        </w:rPr>
        <w:t>Via visual telecommunication or accessing electronic health records</w:t>
      </w:r>
      <w:r>
        <w:rPr>
          <w:spacing w:val="-8"/>
          <w:sz w:val="20"/>
        </w:rPr>
        <w:t xml:space="preserve"> </w:t>
      </w:r>
      <w:r>
        <w:rPr>
          <w:sz w:val="20"/>
        </w:rPr>
        <w:t>remotely,</w:t>
      </w:r>
    </w:p>
    <w:p w14:paraId="6D12D9F8" w14:textId="77777777" w:rsidR="003E24F0" w:rsidRDefault="00164FED" w:rsidP="00922BE7">
      <w:pPr>
        <w:pStyle w:val="ListParagraph"/>
        <w:numPr>
          <w:ilvl w:val="0"/>
          <w:numId w:val="11"/>
        </w:numPr>
        <w:tabs>
          <w:tab w:val="left" w:pos="1279"/>
          <w:tab w:val="left" w:pos="1280"/>
        </w:tabs>
        <w:rPr>
          <w:sz w:val="20"/>
        </w:rPr>
      </w:pPr>
      <w:r>
        <w:rPr>
          <w:sz w:val="20"/>
        </w:rPr>
        <w:t>By submission of applicable records and files for a desk</w:t>
      </w:r>
      <w:r>
        <w:rPr>
          <w:spacing w:val="-7"/>
          <w:sz w:val="20"/>
        </w:rPr>
        <w:t xml:space="preserve"> </w:t>
      </w:r>
      <w:r>
        <w:rPr>
          <w:sz w:val="20"/>
        </w:rPr>
        <w:t>review.</w:t>
      </w:r>
    </w:p>
    <w:p w14:paraId="07410153" w14:textId="77777777" w:rsidR="003E24F0" w:rsidRDefault="003E24F0">
      <w:pPr>
        <w:pStyle w:val="BodyText"/>
        <w:spacing w:before="8"/>
        <w:rPr>
          <w:sz w:val="19"/>
        </w:rPr>
      </w:pPr>
    </w:p>
    <w:p w14:paraId="63DC82B9" w14:textId="77777777" w:rsidR="003E24F0" w:rsidRDefault="00164FED" w:rsidP="00922BE7">
      <w:pPr>
        <w:pStyle w:val="ListParagraph"/>
        <w:numPr>
          <w:ilvl w:val="0"/>
          <w:numId w:val="12"/>
        </w:numPr>
        <w:tabs>
          <w:tab w:val="left" w:pos="920"/>
        </w:tabs>
        <w:rPr>
          <w:sz w:val="20"/>
        </w:rPr>
      </w:pPr>
      <w:r>
        <w:rPr>
          <w:sz w:val="20"/>
        </w:rPr>
        <w:t>Internal Controls (self-review &amp;</w:t>
      </w:r>
      <w:r>
        <w:rPr>
          <w:spacing w:val="-3"/>
          <w:sz w:val="20"/>
        </w:rPr>
        <w:t xml:space="preserve"> </w:t>
      </w:r>
      <w:r>
        <w:rPr>
          <w:sz w:val="20"/>
        </w:rPr>
        <w:t>monitoring)</w:t>
      </w:r>
    </w:p>
    <w:p w14:paraId="1D8FEE8B" w14:textId="77777777" w:rsidR="003E24F0" w:rsidRDefault="003E24F0">
      <w:pPr>
        <w:pStyle w:val="BodyText"/>
        <w:spacing w:before="10"/>
        <w:rPr>
          <w:sz w:val="19"/>
        </w:rPr>
      </w:pPr>
    </w:p>
    <w:p w14:paraId="35BEFD39" w14:textId="77777777" w:rsidR="003E24F0" w:rsidRDefault="00164FED" w:rsidP="00922BE7">
      <w:pPr>
        <w:pStyle w:val="ListParagraph"/>
        <w:numPr>
          <w:ilvl w:val="1"/>
          <w:numId w:val="12"/>
        </w:numPr>
        <w:tabs>
          <w:tab w:val="left" w:pos="1280"/>
        </w:tabs>
        <w:ind w:right="329"/>
        <w:rPr>
          <w:sz w:val="20"/>
        </w:rPr>
      </w:pPr>
      <w:r>
        <w:rPr>
          <w:sz w:val="20"/>
        </w:rPr>
        <w:t>Each subcontractor shall develop and maintain written policies and procedures for internal controls, specifically including cash management, and determination of allowable costs. The goal of these policies and procedures is to create sound business practices to minimize the risk of fraud, or theft of an organization’s funds or assets. A common internal control is a “separation of duties” requirement; all business activities are handled by at least two or</w:t>
      </w:r>
      <w:r>
        <w:rPr>
          <w:spacing w:val="-35"/>
          <w:sz w:val="20"/>
        </w:rPr>
        <w:t xml:space="preserve"> </w:t>
      </w:r>
      <w:r>
        <w:rPr>
          <w:sz w:val="20"/>
        </w:rPr>
        <w:t>more different employees, or by contractors outside the organization. Additional information and reference details may be available at the following websites and</w:t>
      </w:r>
      <w:r>
        <w:rPr>
          <w:spacing w:val="-7"/>
          <w:sz w:val="20"/>
        </w:rPr>
        <w:t xml:space="preserve"> </w:t>
      </w:r>
      <w:r>
        <w:rPr>
          <w:sz w:val="20"/>
        </w:rPr>
        <w:t>manuals:</w:t>
      </w:r>
    </w:p>
    <w:p w14:paraId="7B054C6B" w14:textId="77777777" w:rsidR="003E24F0" w:rsidRDefault="00164FED" w:rsidP="00922BE7">
      <w:pPr>
        <w:pStyle w:val="ListParagraph"/>
        <w:numPr>
          <w:ilvl w:val="2"/>
          <w:numId w:val="12"/>
        </w:numPr>
        <w:tabs>
          <w:tab w:val="left" w:pos="1639"/>
          <w:tab w:val="left" w:pos="1640"/>
        </w:tabs>
        <w:spacing w:before="1"/>
        <w:jc w:val="left"/>
        <w:rPr>
          <w:sz w:val="20"/>
        </w:rPr>
      </w:pPr>
      <w:r>
        <w:rPr>
          <w:sz w:val="20"/>
        </w:rPr>
        <w:t>In compliance with the Committee of Sponsoring Organizations (COSO)</w:t>
      </w:r>
      <w:r>
        <w:rPr>
          <w:spacing w:val="-14"/>
          <w:sz w:val="20"/>
        </w:rPr>
        <w:t xml:space="preserve"> </w:t>
      </w:r>
      <w:r>
        <w:rPr>
          <w:sz w:val="20"/>
        </w:rPr>
        <w:t>documents:</w:t>
      </w:r>
    </w:p>
    <w:p w14:paraId="1551A779" w14:textId="77777777" w:rsidR="003E24F0" w:rsidRDefault="00164FED" w:rsidP="00922BE7">
      <w:pPr>
        <w:pStyle w:val="ListParagraph"/>
        <w:numPr>
          <w:ilvl w:val="3"/>
          <w:numId w:val="12"/>
        </w:numPr>
        <w:tabs>
          <w:tab w:val="left" w:pos="2360"/>
        </w:tabs>
        <w:rPr>
          <w:sz w:val="20"/>
        </w:rPr>
      </w:pPr>
      <w:r>
        <w:rPr>
          <w:sz w:val="20"/>
        </w:rPr>
        <w:t>Standards for Internal Control in Federal</w:t>
      </w:r>
      <w:r>
        <w:rPr>
          <w:spacing w:val="-5"/>
          <w:sz w:val="20"/>
        </w:rPr>
        <w:t xml:space="preserve"> </w:t>
      </w:r>
      <w:r>
        <w:rPr>
          <w:sz w:val="20"/>
        </w:rPr>
        <w:t>Government</w:t>
      </w:r>
    </w:p>
    <w:p w14:paraId="78929782" w14:textId="77777777" w:rsidR="003E24F0" w:rsidRDefault="00164FED" w:rsidP="00922BE7">
      <w:pPr>
        <w:pStyle w:val="ListParagraph"/>
        <w:numPr>
          <w:ilvl w:val="3"/>
          <w:numId w:val="12"/>
        </w:numPr>
        <w:tabs>
          <w:tab w:val="left" w:pos="2360"/>
        </w:tabs>
        <w:rPr>
          <w:sz w:val="20"/>
        </w:rPr>
      </w:pPr>
      <w:r>
        <w:rPr>
          <w:sz w:val="20"/>
        </w:rPr>
        <w:t>Internal Control Integrated</w:t>
      </w:r>
      <w:r>
        <w:rPr>
          <w:spacing w:val="-4"/>
          <w:sz w:val="20"/>
        </w:rPr>
        <w:t xml:space="preserve"> </w:t>
      </w:r>
      <w:r>
        <w:rPr>
          <w:sz w:val="20"/>
        </w:rPr>
        <w:t>Framework</w:t>
      </w:r>
    </w:p>
    <w:p w14:paraId="2ACB4C2A" w14:textId="77777777" w:rsidR="003E24F0" w:rsidRDefault="00164FED" w:rsidP="00922BE7">
      <w:pPr>
        <w:pStyle w:val="ListParagraph"/>
        <w:numPr>
          <w:ilvl w:val="2"/>
          <w:numId w:val="12"/>
        </w:numPr>
        <w:tabs>
          <w:tab w:val="left" w:pos="1639"/>
          <w:tab w:val="left" w:pos="1640"/>
        </w:tabs>
        <w:spacing w:before="1" w:line="229" w:lineRule="exact"/>
        <w:ind w:left="1640" w:hanging="504"/>
        <w:jc w:val="left"/>
        <w:rPr>
          <w:sz w:val="20"/>
        </w:rPr>
      </w:pPr>
      <w:r>
        <w:rPr>
          <w:sz w:val="20"/>
        </w:rPr>
        <w:t>The websites for COSO and the COSO Internal Control documents</w:t>
      </w:r>
      <w:r>
        <w:rPr>
          <w:spacing w:val="-10"/>
          <w:sz w:val="20"/>
        </w:rPr>
        <w:t xml:space="preserve"> </w:t>
      </w:r>
      <w:r>
        <w:rPr>
          <w:sz w:val="20"/>
        </w:rPr>
        <w:t>are:</w:t>
      </w:r>
    </w:p>
    <w:p w14:paraId="5435BD80" w14:textId="2F0371A5" w:rsidR="003E24F0" w:rsidRPr="00137C43" w:rsidRDefault="0032034D" w:rsidP="00922BE7">
      <w:pPr>
        <w:pStyle w:val="ListParagraph"/>
        <w:numPr>
          <w:ilvl w:val="3"/>
          <w:numId w:val="12"/>
        </w:numPr>
        <w:tabs>
          <w:tab w:val="left" w:pos="2360"/>
        </w:tabs>
        <w:spacing w:line="229" w:lineRule="exact"/>
        <w:rPr>
          <w:sz w:val="20"/>
        </w:rPr>
      </w:pPr>
      <w:r w:rsidDel="0032034D">
        <w:rPr>
          <w:sz w:val="20"/>
        </w:rPr>
        <w:t xml:space="preserve"> </w:t>
      </w:r>
      <w:r w:rsidRPr="0032034D">
        <w:rPr>
          <w:rFonts w:ascii="Aptos" w:eastAsiaTheme="minorHAnsi" w:hAnsi="Aptos" w:cs="Aptos"/>
          <w14:ligatures w14:val="standardContextual"/>
        </w:rPr>
        <w:t xml:space="preserve"> </w:t>
      </w:r>
      <w:hyperlink r:id="rId9" w:history="1">
        <w:r w:rsidRPr="0032034D">
          <w:rPr>
            <w:rStyle w:val="Hyperlink"/>
            <w:sz w:val="20"/>
          </w:rPr>
          <w:t>https://www.coso.org/</w:t>
        </w:r>
      </w:hyperlink>
    </w:p>
    <w:p w14:paraId="2CB3B3F7" w14:textId="0CD4F48F" w:rsidR="003E24F0" w:rsidRPr="00137C43" w:rsidRDefault="0032034D" w:rsidP="00922BE7">
      <w:pPr>
        <w:pStyle w:val="ListParagraph"/>
        <w:numPr>
          <w:ilvl w:val="3"/>
          <w:numId w:val="12"/>
        </w:numPr>
        <w:tabs>
          <w:tab w:val="left" w:pos="2360"/>
        </w:tabs>
        <w:spacing w:line="229" w:lineRule="exact"/>
        <w:rPr>
          <w:sz w:val="20"/>
        </w:rPr>
      </w:pPr>
      <w:r w:rsidDel="0032034D">
        <w:rPr>
          <w:sz w:val="20"/>
        </w:rPr>
        <w:t xml:space="preserve"> </w:t>
      </w:r>
      <w:hyperlink r:id="rId10" w:history="1">
        <w:r w:rsidRPr="0032034D">
          <w:rPr>
            <w:rStyle w:val="Hyperlink"/>
            <w:sz w:val="20"/>
          </w:rPr>
          <w:t>https://www.coso.org/guidance-on-ic</w:t>
        </w:r>
      </w:hyperlink>
    </w:p>
    <w:p w14:paraId="050BC3C1" w14:textId="0CF48289" w:rsidR="003E24F0" w:rsidRDefault="00164FED" w:rsidP="00E2409F">
      <w:pPr>
        <w:pStyle w:val="ListParagraph"/>
        <w:numPr>
          <w:ilvl w:val="2"/>
          <w:numId w:val="12"/>
        </w:numPr>
        <w:tabs>
          <w:tab w:val="left" w:pos="2360"/>
        </w:tabs>
        <w:spacing w:line="229" w:lineRule="exact"/>
        <w:jc w:val="left"/>
        <w:rPr>
          <w:sz w:val="20"/>
        </w:rPr>
      </w:pPr>
      <w:r>
        <w:rPr>
          <w:sz w:val="20"/>
        </w:rPr>
        <w:t>An organization’s Internal Controls must include policies regarding Cash</w:t>
      </w:r>
      <w:r>
        <w:rPr>
          <w:spacing w:val="-33"/>
          <w:sz w:val="20"/>
        </w:rPr>
        <w:t xml:space="preserve"> </w:t>
      </w:r>
      <w:r>
        <w:rPr>
          <w:sz w:val="20"/>
        </w:rPr>
        <w:t>Management and</w:t>
      </w:r>
      <w:r w:rsidR="00020F03">
        <w:rPr>
          <w:sz w:val="20"/>
        </w:rPr>
        <w:t xml:space="preserve"> </w:t>
      </w:r>
      <w:r>
        <w:rPr>
          <w:sz w:val="20"/>
        </w:rPr>
        <w:t>Allowable</w:t>
      </w:r>
      <w:r>
        <w:rPr>
          <w:spacing w:val="-1"/>
          <w:sz w:val="20"/>
        </w:rPr>
        <w:t xml:space="preserve"> </w:t>
      </w:r>
      <w:r>
        <w:rPr>
          <w:sz w:val="20"/>
        </w:rPr>
        <w:t>Costs.</w:t>
      </w:r>
    </w:p>
    <w:p w14:paraId="2F617F5B" w14:textId="77777777" w:rsidR="003E24F0" w:rsidRDefault="00164FED" w:rsidP="00922BE7">
      <w:pPr>
        <w:pStyle w:val="ListParagraph"/>
        <w:numPr>
          <w:ilvl w:val="3"/>
          <w:numId w:val="12"/>
        </w:numPr>
        <w:tabs>
          <w:tab w:val="left" w:pos="2360"/>
        </w:tabs>
        <w:rPr>
          <w:sz w:val="20"/>
        </w:rPr>
      </w:pPr>
      <w:r>
        <w:rPr>
          <w:sz w:val="20"/>
        </w:rPr>
        <w:t>Council on Financial Assistance Reform:</w:t>
      </w:r>
      <w:r>
        <w:rPr>
          <w:spacing w:val="49"/>
          <w:sz w:val="20"/>
        </w:rPr>
        <w:t xml:space="preserve"> </w:t>
      </w:r>
      <w:r>
        <w:rPr>
          <w:sz w:val="20"/>
        </w:rPr>
        <w:t>https://cfo.gov/cofar/</w:t>
      </w:r>
    </w:p>
    <w:p w14:paraId="4A5FA165" w14:textId="77777777" w:rsidR="003E24F0" w:rsidRDefault="00164FED" w:rsidP="00922BE7">
      <w:pPr>
        <w:pStyle w:val="ListParagraph"/>
        <w:numPr>
          <w:ilvl w:val="3"/>
          <w:numId w:val="12"/>
        </w:numPr>
        <w:tabs>
          <w:tab w:val="left" w:pos="2360"/>
        </w:tabs>
        <w:spacing w:before="1" w:line="229" w:lineRule="exact"/>
        <w:rPr>
          <w:sz w:val="20"/>
        </w:rPr>
      </w:pPr>
      <w:r>
        <w:rPr>
          <w:sz w:val="20"/>
        </w:rPr>
        <w:t>National Council of Nonprofits:</w:t>
      </w:r>
      <w:r>
        <w:rPr>
          <w:spacing w:val="44"/>
          <w:sz w:val="20"/>
        </w:rPr>
        <w:t xml:space="preserve"> </w:t>
      </w:r>
      <w:r>
        <w:rPr>
          <w:sz w:val="20"/>
        </w:rPr>
        <w:t>https:/</w:t>
      </w:r>
      <w:hyperlink r:id="rId11">
        <w:r>
          <w:rPr>
            <w:sz w:val="20"/>
          </w:rPr>
          <w:t>/www.c</w:t>
        </w:r>
      </w:hyperlink>
      <w:r>
        <w:rPr>
          <w:sz w:val="20"/>
        </w:rPr>
        <w:t>o</w:t>
      </w:r>
      <w:hyperlink r:id="rId12">
        <w:r>
          <w:rPr>
            <w:sz w:val="20"/>
          </w:rPr>
          <w:t>uncilofnonprofits.org/</w:t>
        </w:r>
      </w:hyperlink>
    </w:p>
    <w:p w14:paraId="51BF89A4" w14:textId="77777777" w:rsidR="003E24F0" w:rsidRDefault="00164FED" w:rsidP="00922BE7">
      <w:pPr>
        <w:pStyle w:val="ListParagraph"/>
        <w:numPr>
          <w:ilvl w:val="1"/>
          <w:numId w:val="12"/>
        </w:numPr>
        <w:tabs>
          <w:tab w:val="left" w:pos="1280"/>
        </w:tabs>
        <w:ind w:right="342"/>
        <w:rPr>
          <w:sz w:val="20"/>
        </w:rPr>
      </w:pPr>
      <w:r>
        <w:rPr>
          <w:sz w:val="20"/>
        </w:rPr>
        <w:t>It is required to verify that all sub-recipients have written policies for internal controls such</w:t>
      </w:r>
      <w:r>
        <w:rPr>
          <w:spacing w:val="-37"/>
          <w:sz w:val="20"/>
        </w:rPr>
        <w:t xml:space="preserve"> </w:t>
      </w:r>
      <w:r>
        <w:rPr>
          <w:sz w:val="20"/>
        </w:rPr>
        <w:t>as Cash Management and Allowable Costs. The RBHA or DBH must verify that the entity has these written policies but is not required to test the</w:t>
      </w:r>
      <w:r>
        <w:rPr>
          <w:spacing w:val="-5"/>
          <w:sz w:val="20"/>
        </w:rPr>
        <w:t xml:space="preserve"> </w:t>
      </w:r>
      <w:r>
        <w:rPr>
          <w:sz w:val="20"/>
        </w:rPr>
        <w:t>policies.</w:t>
      </w:r>
    </w:p>
    <w:p w14:paraId="3C102C46" w14:textId="77777777" w:rsidR="003E24F0" w:rsidRDefault="00164FED" w:rsidP="00922BE7">
      <w:pPr>
        <w:pStyle w:val="ListParagraph"/>
        <w:numPr>
          <w:ilvl w:val="1"/>
          <w:numId w:val="12"/>
        </w:numPr>
        <w:tabs>
          <w:tab w:val="left" w:pos="1280"/>
        </w:tabs>
        <w:ind w:right="226"/>
        <w:jc w:val="both"/>
        <w:rPr>
          <w:sz w:val="20"/>
        </w:rPr>
      </w:pPr>
      <w:r>
        <w:rPr>
          <w:sz w:val="20"/>
        </w:rPr>
        <w:t>Sub-recipient monitoring includes a review and follow-up of any audit findings for that agency. The use of a formal document such as a checklist is required. An example of such a checklist may be available from</w:t>
      </w:r>
      <w:r>
        <w:rPr>
          <w:spacing w:val="3"/>
          <w:sz w:val="20"/>
        </w:rPr>
        <w:t xml:space="preserve"> </w:t>
      </w:r>
      <w:r>
        <w:rPr>
          <w:sz w:val="20"/>
        </w:rPr>
        <w:t>DBH.</w:t>
      </w:r>
    </w:p>
    <w:p w14:paraId="537F4F26" w14:textId="77777777" w:rsidR="003E24F0" w:rsidRDefault="003E24F0">
      <w:pPr>
        <w:pStyle w:val="BodyText"/>
        <w:spacing w:before="11"/>
        <w:rPr>
          <w:sz w:val="19"/>
        </w:rPr>
      </w:pPr>
    </w:p>
    <w:p w14:paraId="560C36DA" w14:textId="77777777" w:rsidR="003E24F0" w:rsidRDefault="00164FED" w:rsidP="00922BE7">
      <w:pPr>
        <w:pStyle w:val="ListParagraph"/>
        <w:numPr>
          <w:ilvl w:val="0"/>
          <w:numId w:val="12"/>
        </w:numPr>
        <w:tabs>
          <w:tab w:val="left" w:pos="975"/>
          <w:tab w:val="left" w:pos="976"/>
        </w:tabs>
        <w:ind w:left="975" w:hanging="416"/>
        <w:rPr>
          <w:sz w:val="20"/>
        </w:rPr>
      </w:pPr>
      <w:r>
        <w:rPr>
          <w:sz w:val="20"/>
        </w:rPr>
        <w:t>Financial Reliability of</w:t>
      </w:r>
      <w:r>
        <w:rPr>
          <w:spacing w:val="-15"/>
          <w:sz w:val="20"/>
        </w:rPr>
        <w:t xml:space="preserve"> </w:t>
      </w:r>
      <w:r>
        <w:rPr>
          <w:sz w:val="20"/>
        </w:rPr>
        <w:t>Sub-recipients</w:t>
      </w:r>
    </w:p>
    <w:p w14:paraId="2DA11F11" w14:textId="77777777" w:rsidR="003E24F0" w:rsidRDefault="003E24F0">
      <w:pPr>
        <w:pStyle w:val="BodyText"/>
      </w:pPr>
    </w:p>
    <w:p w14:paraId="193188CC" w14:textId="5CAFD010" w:rsidR="003E24F0" w:rsidRPr="00137C43" w:rsidRDefault="00164FED" w:rsidP="00922BE7">
      <w:pPr>
        <w:pStyle w:val="ListParagraph"/>
        <w:numPr>
          <w:ilvl w:val="1"/>
          <w:numId w:val="12"/>
        </w:numPr>
        <w:tabs>
          <w:tab w:val="left" w:pos="1280"/>
        </w:tabs>
        <w:spacing w:before="1"/>
        <w:ind w:right="307"/>
        <w:rPr>
          <w:color w:val="0000FF"/>
          <w:sz w:val="20"/>
          <w:u w:val="single" w:color="0000FF"/>
        </w:rPr>
      </w:pPr>
      <w:r>
        <w:rPr>
          <w:sz w:val="20"/>
        </w:rPr>
        <w:t>Federal requirements have strengthened oversight over federal awards to include all pass- through</w:t>
      </w:r>
      <w:r>
        <w:rPr>
          <w:spacing w:val="-4"/>
          <w:sz w:val="20"/>
        </w:rPr>
        <w:t xml:space="preserve"> </w:t>
      </w:r>
      <w:r>
        <w:rPr>
          <w:sz w:val="20"/>
        </w:rPr>
        <w:t>entities.</w:t>
      </w:r>
      <w:r>
        <w:rPr>
          <w:spacing w:val="-3"/>
          <w:sz w:val="20"/>
        </w:rPr>
        <w:t xml:space="preserve"> </w:t>
      </w:r>
      <w:r>
        <w:rPr>
          <w:sz w:val="20"/>
        </w:rPr>
        <w:t>Organizations</w:t>
      </w:r>
      <w:r>
        <w:rPr>
          <w:spacing w:val="-2"/>
          <w:sz w:val="20"/>
        </w:rPr>
        <w:t xml:space="preserve"> </w:t>
      </w:r>
      <w:r>
        <w:rPr>
          <w:sz w:val="20"/>
        </w:rPr>
        <w:t>are</w:t>
      </w:r>
      <w:r>
        <w:rPr>
          <w:spacing w:val="-3"/>
          <w:sz w:val="20"/>
        </w:rPr>
        <w:t xml:space="preserve"> </w:t>
      </w:r>
      <w:r>
        <w:rPr>
          <w:sz w:val="20"/>
        </w:rPr>
        <w:t>required</w:t>
      </w:r>
      <w:r>
        <w:rPr>
          <w:spacing w:val="-4"/>
          <w:sz w:val="20"/>
        </w:rPr>
        <w:t xml:space="preserve"> </w:t>
      </w:r>
      <w:r>
        <w:rPr>
          <w:sz w:val="20"/>
        </w:rPr>
        <w:t>to</w:t>
      </w:r>
      <w:r>
        <w:rPr>
          <w:spacing w:val="-3"/>
          <w:sz w:val="20"/>
        </w:rPr>
        <w:t xml:space="preserve"> </w:t>
      </w:r>
      <w:r>
        <w:rPr>
          <w:sz w:val="20"/>
        </w:rPr>
        <w:t>review</w:t>
      </w:r>
      <w:r>
        <w:rPr>
          <w:spacing w:val="-3"/>
          <w:sz w:val="20"/>
        </w:rPr>
        <w:t xml:space="preserve"> </w:t>
      </w:r>
      <w:r>
        <w:rPr>
          <w:sz w:val="20"/>
        </w:rPr>
        <w:t>the</w:t>
      </w:r>
      <w:r>
        <w:rPr>
          <w:spacing w:val="-3"/>
          <w:sz w:val="20"/>
        </w:rPr>
        <w:t xml:space="preserve"> </w:t>
      </w:r>
      <w:r>
        <w:rPr>
          <w:sz w:val="20"/>
        </w:rPr>
        <w:t>risks</w:t>
      </w:r>
      <w:r>
        <w:rPr>
          <w:spacing w:val="-2"/>
          <w:sz w:val="20"/>
        </w:rPr>
        <w:t xml:space="preserve"> </w:t>
      </w:r>
      <w:r>
        <w:rPr>
          <w:sz w:val="20"/>
        </w:rPr>
        <w:t>of</w:t>
      </w:r>
      <w:r>
        <w:rPr>
          <w:spacing w:val="-3"/>
          <w:sz w:val="20"/>
        </w:rPr>
        <w:t xml:space="preserve"> </w:t>
      </w:r>
      <w:r>
        <w:rPr>
          <w:sz w:val="20"/>
        </w:rPr>
        <w:t>a</w:t>
      </w:r>
      <w:r>
        <w:rPr>
          <w:spacing w:val="-1"/>
          <w:sz w:val="20"/>
        </w:rPr>
        <w:t xml:space="preserve"> </w:t>
      </w:r>
      <w:r>
        <w:rPr>
          <w:sz w:val="20"/>
        </w:rPr>
        <w:t>potential</w:t>
      </w:r>
      <w:r>
        <w:rPr>
          <w:spacing w:val="-4"/>
          <w:sz w:val="20"/>
        </w:rPr>
        <w:t xml:space="preserve"> </w:t>
      </w:r>
      <w:r>
        <w:rPr>
          <w:sz w:val="20"/>
        </w:rPr>
        <w:t>recipient</w:t>
      </w:r>
      <w:r>
        <w:rPr>
          <w:spacing w:val="-3"/>
          <w:sz w:val="20"/>
        </w:rPr>
        <w:t xml:space="preserve"> </w:t>
      </w:r>
      <w:r>
        <w:rPr>
          <w:sz w:val="20"/>
        </w:rPr>
        <w:t>prior</w:t>
      </w:r>
      <w:r>
        <w:rPr>
          <w:spacing w:val="-3"/>
          <w:sz w:val="20"/>
        </w:rPr>
        <w:t xml:space="preserve"> </w:t>
      </w:r>
      <w:r>
        <w:rPr>
          <w:sz w:val="20"/>
        </w:rPr>
        <w:t>to making an award. This risk assessment includes an ongoing review of these sub-recipients. These requirements are outlined in the Federal Regulations at 2 CFR 200.311. See this link for additional information:</w:t>
      </w:r>
      <w:r>
        <w:rPr>
          <w:color w:val="0000FF"/>
          <w:sz w:val="20"/>
        </w:rPr>
        <w:t xml:space="preserve"> </w:t>
      </w:r>
      <w:hyperlink r:id="rId13" w:history="1">
        <w:r w:rsidR="0092573A" w:rsidRPr="0092573A">
          <w:rPr>
            <w:rStyle w:val="Hyperlink"/>
            <w:sz w:val="20"/>
          </w:rPr>
          <w:t>https://www.ecfr.gov/current/title-2/subtitle-A/chapter-II/part-200</w:t>
        </w:r>
      </w:hyperlink>
    </w:p>
    <w:p w14:paraId="1C59C7BD" w14:textId="77777777" w:rsidR="003E24F0" w:rsidRDefault="00164FED" w:rsidP="00922BE7">
      <w:pPr>
        <w:pStyle w:val="ListParagraph"/>
        <w:numPr>
          <w:ilvl w:val="2"/>
          <w:numId w:val="12"/>
        </w:numPr>
        <w:tabs>
          <w:tab w:val="left" w:pos="1999"/>
          <w:tab w:val="left" w:pos="2000"/>
        </w:tabs>
        <w:ind w:left="1999"/>
        <w:jc w:val="left"/>
        <w:rPr>
          <w:sz w:val="20"/>
        </w:rPr>
      </w:pPr>
      <w:r>
        <w:rPr>
          <w:sz w:val="20"/>
        </w:rPr>
        <w:t>Pre-award and</w:t>
      </w:r>
      <w:r>
        <w:rPr>
          <w:spacing w:val="-1"/>
          <w:sz w:val="20"/>
        </w:rPr>
        <w:t xml:space="preserve"> </w:t>
      </w:r>
      <w:r>
        <w:rPr>
          <w:sz w:val="20"/>
        </w:rPr>
        <w:t>ongoing</w:t>
      </w:r>
    </w:p>
    <w:p w14:paraId="3B505808" w14:textId="77777777" w:rsidR="003E24F0" w:rsidRDefault="00164FED" w:rsidP="00922BE7">
      <w:pPr>
        <w:pStyle w:val="ListParagraph"/>
        <w:numPr>
          <w:ilvl w:val="3"/>
          <w:numId w:val="12"/>
        </w:numPr>
        <w:tabs>
          <w:tab w:val="left" w:pos="2000"/>
        </w:tabs>
        <w:spacing w:line="229" w:lineRule="exact"/>
        <w:ind w:left="2000"/>
        <w:rPr>
          <w:sz w:val="20"/>
        </w:rPr>
      </w:pPr>
      <w:r>
        <w:rPr>
          <w:sz w:val="20"/>
        </w:rPr>
        <w:t>Required use of a form or checklist for risk</w:t>
      </w:r>
      <w:r>
        <w:rPr>
          <w:spacing w:val="-4"/>
          <w:sz w:val="20"/>
        </w:rPr>
        <w:t xml:space="preserve"> </w:t>
      </w:r>
      <w:r>
        <w:rPr>
          <w:sz w:val="20"/>
        </w:rPr>
        <w:t>assessment</w:t>
      </w:r>
    </w:p>
    <w:p w14:paraId="144DF17E" w14:textId="77777777" w:rsidR="003E24F0" w:rsidRDefault="00164FED" w:rsidP="00922BE7">
      <w:pPr>
        <w:pStyle w:val="ListParagraph"/>
        <w:numPr>
          <w:ilvl w:val="3"/>
          <w:numId w:val="12"/>
        </w:numPr>
        <w:tabs>
          <w:tab w:val="left" w:pos="2000"/>
        </w:tabs>
        <w:ind w:left="2000" w:right="242"/>
        <w:rPr>
          <w:sz w:val="20"/>
        </w:rPr>
      </w:pPr>
      <w:r>
        <w:rPr>
          <w:sz w:val="20"/>
        </w:rPr>
        <w:t>Sub-recipient required to relate financial data to performance accomplishments of</w:t>
      </w:r>
      <w:r>
        <w:rPr>
          <w:spacing w:val="-31"/>
          <w:sz w:val="20"/>
        </w:rPr>
        <w:t xml:space="preserve"> </w:t>
      </w:r>
      <w:r>
        <w:rPr>
          <w:sz w:val="20"/>
        </w:rPr>
        <w:t>the federal award to ensure expenses are relevant to the service it was charged and supplanting has not</w:t>
      </w:r>
      <w:r>
        <w:rPr>
          <w:spacing w:val="-1"/>
          <w:sz w:val="20"/>
        </w:rPr>
        <w:t xml:space="preserve"> </w:t>
      </w:r>
      <w:r>
        <w:rPr>
          <w:sz w:val="20"/>
        </w:rPr>
        <w:t>occurred.</w:t>
      </w:r>
    </w:p>
    <w:p w14:paraId="0D36264C" w14:textId="77777777" w:rsidR="003E24F0" w:rsidRDefault="00164FED" w:rsidP="00922BE7">
      <w:pPr>
        <w:pStyle w:val="ListParagraph"/>
        <w:numPr>
          <w:ilvl w:val="2"/>
          <w:numId w:val="12"/>
        </w:numPr>
        <w:tabs>
          <w:tab w:val="left" w:pos="1999"/>
          <w:tab w:val="left" w:pos="2000"/>
        </w:tabs>
        <w:ind w:left="2000" w:hanging="504"/>
        <w:jc w:val="left"/>
        <w:rPr>
          <w:sz w:val="20"/>
        </w:rPr>
      </w:pPr>
      <w:r>
        <w:rPr>
          <w:sz w:val="20"/>
        </w:rPr>
        <w:t>Audit findings – systematic review and</w:t>
      </w:r>
      <w:r>
        <w:rPr>
          <w:spacing w:val="-4"/>
          <w:sz w:val="20"/>
        </w:rPr>
        <w:t xml:space="preserve"> </w:t>
      </w:r>
      <w:r>
        <w:rPr>
          <w:sz w:val="20"/>
        </w:rPr>
        <w:t>follow-up</w:t>
      </w:r>
    </w:p>
    <w:p w14:paraId="7167FBF0" w14:textId="77777777" w:rsidR="003E24F0" w:rsidRDefault="00164FED" w:rsidP="00922BE7">
      <w:pPr>
        <w:pStyle w:val="ListParagraph"/>
        <w:numPr>
          <w:ilvl w:val="2"/>
          <w:numId w:val="12"/>
        </w:numPr>
        <w:tabs>
          <w:tab w:val="left" w:pos="1999"/>
          <w:tab w:val="left" w:pos="2000"/>
        </w:tabs>
        <w:spacing w:before="1"/>
        <w:ind w:left="2000" w:hanging="550"/>
        <w:jc w:val="left"/>
        <w:rPr>
          <w:sz w:val="20"/>
        </w:rPr>
      </w:pPr>
      <w:r>
        <w:rPr>
          <w:sz w:val="20"/>
        </w:rPr>
        <w:t>Written</w:t>
      </w:r>
      <w:r>
        <w:rPr>
          <w:spacing w:val="-2"/>
          <w:sz w:val="20"/>
        </w:rPr>
        <w:t xml:space="preserve"> </w:t>
      </w:r>
      <w:r>
        <w:rPr>
          <w:sz w:val="20"/>
        </w:rPr>
        <w:t>policies</w:t>
      </w:r>
    </w:p>
    <w:p w14:paraId="3D390738" w14:textId="77777777" w:rsidR="003E24F0" w:rsidRDefault="00164FED" w:rsidP="00922BE7">
      <w:pPr>
        <w:pStyle w:val="ListParagraph"/>
        <w:numPr>
          <w:ilvl w:val="3"/>
          <w:numId w:val="12"/>
        </w:numPr>
        <w:tabs>
          <w:tab w:val="left" w:pos="2000"/>
        </w:tabs>
        <w:spacing w:line="229" w:lineRule="exact"/>
        <w:ind w:left="2000"/>
        <w:rPr>
          <w:sz w:val="20"/>
        </w:rPr>
      </w:pPr>
      <w:r>
        <w:rPr>
          <w:sz w:val="20"/>
        </w:rPr>
        <w:t>Cash</w:t>
      </w:r>
      <w:r>
        <w:rPr>
          <w:spacing w:val="-2"/>
          <w:sz w:val="20"/>
        </w:rPr>
        <w:t xml:space="preserve"> </w:t>
      </w:r>
      <w:r>
        <w:rPr>
          <w:sz w:val="20"/>
        </w:rPr>
        <w:t>management</w:t>
      </w:r>
    </w:p>
    <w:p w14:paraId="4FD6D1E0" w14:textId="77777777" w:rsidR="003E24F0" w:rsidRDefault="00164FED" w:rsidP="00922BE7">
      <w:pPr>
        <w:pStyle w:val="ListParagraph"/>
        <w:numPr>
          <w:ilvl w:val="3"/>
          <w:numId w:val="12"/>
        </w:numPr>
        <w:tabs>
          <w:tab w:val="left" w:pos="2000"/>
        </w:tabs>
        <w:spacing w:line="229" w:lineRule="exact"/>
        <w:ind w:left="2000"/>
        <w:rPr>
          <w:sz w:val="20"/>
        </w:rPr>
      </w:pPr>
      <w:r>
        <w:rPr>
          <w:sz w:val="20"/>
        </w:rPr>
        <w:t>Allowable costs-in accordance with cost principles (2 CFR</w:t>
      </w:r>
      <w:r>
        <w:rPr>
          <w:spacing w:val="-7"/>
          <w:sz w:val="20"/>
        </w:rPr>
        <w:t xml:space="preserve"> </w:t>
      </w:r>
      <w:r>
        <w:rPr>
          <w:sz w:val="20"/>
        </w:rPr>
        <w:t>200).</w:t>
      </w:r>
    </w:p>
    <w:p w14:paraId="7F3E52BE" w14:textId="77777777" w:rsidR="003E24F0" w:rsidRDefault="003E24F0">
      <w:pPr>
        <w:pStyle w:val="BodyText"/>
        <w:spacing w:before="1"/>
      </w:pPr>
    </w:p>
    <w:p w14:paraId="14F93119" w14:textId="77777777" w:rsidR="003E24F0" w:rsidRDefault="00164FED" w:rsidP="00922BE7">
      <w:pPr>
        <w:pStyle w:val="ListParagraph"/>
        <w:numPr>
          <w:ilvl w:val="0"/>
          <w:numId w:val="12"/>
        </w:numPr>
        <w:tabs>
          <w:tab w:val="left" w:pos="920"/>
        </w:tabs>
        <w:ind w:right="923"/>
        <w:rPr>
          <w:sz w:val="20"/>
        </w:rPr>
      </w:pPr>
      <w:r>
        <w:rPr>
          <w:sz w:val="20"/>
        </w:rPr>
        <w:t>Substance Abuse Prevention and Treatment Block Grant (SAPTBG) Program Fidelity</w:t>
      </w:r>
      <w:r>
        <w:rPr>
          <w:spacing w:val="-36"/>
          <w:sz w:val="20"/>
        </w:rPr>
        <w:t xml:space="preserve"> </w:t>
      </w:r>
      <w:r>
        <w:rPr>
          <w:sz w:val="20"/>
        </w:rPr>
        <w:t>and Prevention Review</w:t>
      </w:r>
    </w:p>
    <w:p w14:paraId="36DD391D" w14:textId="77777777" w:rsidR="003E24F0" w:rsidRDefault="003E24F0">
      <w:pPr>
        <w:pStyle w:val="BodyText"/>
        <w:spacing w:before="1"/>
      </w:pPr>
    </w:p>
    <w:p w14:paraId="5FE4EDBE" w14:textId="77777777" w:rsidR="003E24F0" w:rsidRDefault="00164FED" w:rsidP="00922BE7">
      <w:pPr>
        <w:pStyle w:val="ListParagraph"/>
        <w:numPr>
          <w:ilvl w:val="1"/>
          <w:numId w:val="12"/>
        </w:numPr>
        <w:tabs>
          <w:tab w:val="left" w:pos="1280"/>
        </w:tabs>
        <w:ind w:right="263"/>
        <w:jc w:val="both"/>
        <w:rPr>
          <w:sz w:val="20"/>
        </w:rPr>
      </w:pPr>
      <w:r>
        <w:rPr>
          <w:sz w:val="20"/>
        </w:rPr>
        <w:t>SAPTBG Program Fidelity monitors program plans and services delivered to ensure consistence and conformance with SAPTBG requirements (interim services, tuberculosis</w:t>
      </w:r>
      <w:r>
        <w:rPr>
          <w:spacing w:val="-38"/>
          <w:sz w:val="20"/>
        </w:rPr>
        <w:t xml:space="preserve"> </w:t>
      </w:r>
      <w:r>
        <w:rPr>
          <w:sz w:val="20"/>
        </w:rPr>
        <w:t>and</w:t>
      </w:r>
    </w:p>
    <w:p w14:paraId="6C81748D" w14:textId="77777777" w:rsidR="003E24F0" w:rsidRDefault="003E24F0">
      <w:pPr>
        <w:jc w:val="both"/>
        <w:rPr>
          <w:sz w:val="20"/>
        </w:rPr>
        <w:sectPr w:rsidR="003E24F0">
          <w:pgSz w:w="12240" w:h="15840"/>
          <w:pgMar w:top="640" w:right="1220" w:bottom="1180" w:left="1240" w:header="0" w:footer="916" w:gutter="0"/>
          <w:cols w:space="720"/>
        </w:sectPr>
      </w:pPr>
    </w:p>
    <w:p w14:paraId="3D613FF5" w14:textId="77777777" w:rsidR="003E24F0" w:rsidRDefault="00164FED">
      <w:pPr>
        <w:pStyle w:val="BodyText"/>
        <w:spacing w:before="79"/>
        <w:ind w:left="1280" w:right="253"/>
      </w:pPr>
      <w:r>
        <w:lastRenderedPageBreak/>
        <w:t>HIV requirements, subcontractor compliance and charitable choice) for agencies designated as, and providing services for, specified priority consumer populations with substance use disorders (IV drug users, pregnant women, and women with dependent children). This fidelity review is conducted every year for each subcontractor for each service which is funded by SAPTBG funds and may be conducted at the time of the services purchased review.</w:t>
      </w:r>
    </w:p>
    <w:p w14:paraId="56DF61DC" w14:textId="77777777" w:rsidR="003E24F0" w:rsidRDefault="00164FED" w:rsidP="00922BE7">
      <w:pPr>
        <w:pStyle w:val="ListParagraph"/>
        <w:numPr>
          <w:ilvl w:val="1"/>
          <w:numId w:val="12"/>
        </w:numPr>
        <w:tabs>
          <w:tab w:val="left" w:pos="1280"/>
        </w:tabs>
        <w:ind w:right="439"/>
        <w:rPr>
          <w:sz w:val="20"/>
        </w:rPr>
      </w:pPr>
      <w:r>
        <w:rPr>
          <w:sz w:val="20"/>
        </w:rPr>
        <w:t>Prevention Review form ensures activities performed meet SAPTBG definitions of primary prevention and follow one the six SAPTBG identified strategies. Additional items to be reviewed include but are not limited to a review of processes for recording activities in the Nebraska Prevention Information Reporting System (NPIRS) and evaluation of activities</w:t>
      </w:r>
      <w:r>
        <w:rPr>
          <w:spacing w:val="-31"/>
          <w:sz w:val="20"/>
        </w:rPr>
        <w:t xml:space="preserve"> </w:t>
      </w:r>
      <w:r>
        <w:rPr>
          <w:sz w:val="20"/>
        </w:rPr>
        <w:t>for effectiveness. This review is conducted a minimum of once every three years for each subcontractor and may be conducted at the time of other services purchased</w:t>
      </w:r>
      <w:r>
        <w:rPr>
          <w:spacing w:val="-19"/>
          <w:sz w:val="20"/>
        </w:rPr>
        <w:t xml:space="preserve"> </w:t>
      </w:r>
      <w:r>
        <w:rPr>
          <w:sz w:val="20"/>
        </w:rPr>
        <w:t>reviews.</w:t>
      </w:r>
    </w:p>
    <w:p w14:paraId="52BA162E" w14:textId="77777777" w:rsidR="003E24F0" w:rsidRDefault="003E24F0">
      <w:pPr>
        <w:pStyle w:val="BodyText"/>
      </w:pPr>
    </w:p>
    <w:p w14:paraId="47F1B3B5" w14:textId="77777777" w:rsidR="003E24F0" w:rsidRDefault="00164FED">
      <w:pPr>
        <w:pStyle w:val="BodyText"/>
        <w:spacing w:before="1"/>
        <w:ind w:left="200" w:right="275"/>
      </w:pPr>
      <w:r>
        <w:t>The written procedures outlined in this document provide a systematic approach (across all RBHAs and the DBH) to the oversight of network management, including the monitoring and reviewing of contracted services (unit/expense). Each RBHA is charged with developing Regional written policies and procedures, consistent with the components outlined in this manual, for use in the review of services purchased (unit/expense) from all subcontracted entities. RBHAs shall include, at a minimum, all of the components included in the most recently DBH Audit Manual in their written procedures. Any changes made to the DBH Manual should be reflected in the RBHA’s written procedures and shall be submitted to the DBH for review. The RBHA may request DBH to utilize the procedures and review forms used for</w:t>
      </w:r>
      <w:r>
        <w:rPr>
          <w:spacing w:val="-29"/>
        </w:rPr>
        <w:t xml:space="preserve"> </w:t>
      </w:r>
      <w:r>
        <w:t>the RBHA’s subcontractors. If this is not requested, DBH will select the forms and procedures to be used to conduct reviews of the RBHA performed</w:t>
      </w:r>
      <w:r>
        <w:rPr>
          <w:spacing w:val="-4"/>
        </w:rPr>
        <w:t xml:space="preserve"> </w:t>
      </w:r>
      <w:r>
        <w:t>services.</w:t>
      </w:r>
    </w:p>
    <w:p w14:paraId="1E880E28" w14:textId="77777777" w:rsidR="003E24F0" w:rsidRDefault="003E24F0">
      <w:pPr>
        <w:pStyle w:val="BodyText"/>
        <w:spacing w:before="11"/>
        <w:rPr>
          <w:sz w:val="19"/>
        </w:rPr>
      </w:pPr>
    </w:p>
    <w:p w14:paraId="6493E17B" w14:textId="77777777" w:rsidR="003E24F0" w:rsidRDefault="00164FED">
      <w:pPr>
        <w:pStyle w:val="BodyText"/>
        <w:ind w:left="200" w:right="772"/>
        <w:jc w:val="both"/>
      </w:pPr>
      <w:r>
        <w:t>Audit elements, policies and procedures discussed in this manual may be revised, including but not limited to changes in behavioral health care best practices, statutory changes, regulatory changes, findings from state or federal audits, or the role of other payers in auditing for quality and/or fidelity. RBHAs will be notified in writing thirty (30) business days prior to the effective date of any change.</w:t>
      </w:r>
    </w:p>
    <w:p w14:paraId="183E1A6E" w14:textId="77777777" w:rsidR="003E24F0" w:rsidRDefault="003E24F0">
      <w:pPr>
        <w:pStyle w:val="BodyText"/>
      </w:pPr>
    </w:p>
    <w:p w14:paraId="2188B346" w14:textId="77777777" w:rsidR="003E24F0" w:rsidRDefault="00164FED">
      <w:pPr>
        <w:pStyle w:val="BodyText"/>
        <w:ind w:left="200" w:right="244"/>
      </w:pPr>
      <w:r>
        <w:t>Except for RBHA coordination and administration, during the Unit, Fidelity, or Expense Review, all consumers must be assessed for their ability to pay for services received in accordance with the provider policy as approved by the RBHA, and consistent with the DBH Financial Eligibility Policy and resulting fee schedules. .</w:t>
      </w:r>
    </w:p>
    <w:p w14:paraId="14523895" w14:textId="77777777" w:rsidR="003E24F0" w:rsidRDefault="003E24F0">
      <w:pPr>
        <w:pStyle w:val="BodyText"/>
        <w:rPr>
          <w:sz w:val="22"/>
        </w:rPr>
      </w:pPr>
    </w:p>
    <w:p w14:paraId="31516FCA" w14:textId="77777777" w:rsidR="003E24F0" w:rsidRDefault="003E24F0">
      <w:pPr>
        <w:pStyle w:val="BodyText"/>
        <w:rPr>
          <w:sz w:val="18"/>
        </w:rPr>
      </w:pPr>
    </w:p>
    <w:p w14:paraId="1C3A730C" w14:textId="77777777" w:rsidR="003E24F0" w:rsidRDefault="00164FED">
      <w:pPr>
        <w:pStyle w:val="BodyText"/>
        <w:ind w:left="200"/>
      </w:pPr>
      <w:r>
        <w:t>Not all DBH or RBHA oversight functions may be designated in this manual i.e., DBH audit monitoring activities. The lack of inclusion does not inhibit or preclude additional monitoring or auditing activities as necessary.</w:t>
      </w:r>
    </w:p>
    <w:p w14:paraId="095C64F6" w14:textId="77777777" w:rsidR="003E24F0" w:rsidRDefault="003E24F0">
      <w:pPr>
        <w:sectPr w:rsidR="003E24F0">
          <w:pgSz w:w="12240" w:h="15840"/>
          <w:pgMar w:top="640" w:right="1220" w:bottom="1180" w:left="1240" w:header="0" w:footer="916" w:gutter="0"/>
          <w:cols w:space="720"/>
        </w:sectPr>
      </w:pPr>
    </w:p>
    <w:p w14:paraId="3899DD6D" w14:textId="77777777" w:rsidR="003E24F0" w:rsidRDefault="00164FED">
      <w:pPr>
        <w:spacing w:before="79"/>
        <w:ind w:left="433" w:right="448"/>
        <w:jc w:val="center"/>
        <w:rPr>
          <w:b/>
          <w:sz w:val="28"/>
        </w:rPr>
      </w:pPr>
      <w:bookmarkStart w:id="2" w:name="_bookmark1"/>
      <w:bookmarkEnd w:id="2"/>
      <w:r>
        <w:rPr>
          <w:b/>
          <w:color w:val="365F91"/>
          <w:sz w:val="28"/>
        </w:rPr>
        <w:lastRenderedPageBreak/>
        <w:t>PART II:</w:t>
      </w:r>
    </w:p>
    <w:p w14:paraId="01D070F3" w14:textId="77777777" w:rsidR="003E24F0" w:rsidRDefault="00164FED">
      <w:pPr>
        <w:ind w:left="433" w:right="449"/>
        <w:jc w:val="center"/>
        <w:rPr>
          <w:b/>
          <w:sz w:val="28"/>
        </w:rPr>
      </w:pPr>
      <w:r>
        <w:rPr>
          <w:b/>
          <w:color w:val="365F91"/>
          <w:sz w:val="28"/>
        </w:rPr>
        <w:t>SCHEDULE OF AUDITS FOR CURRENT FISCAL YEAR</w:t>
      </w:r>
    </w:p>
    <w:p w14:paraId="3489BF4B" w14:textId="77777777" w:rsidR="003E24F0" w:rsidRDefault="003E24F0">
      <w:pPr>
        <w:pStyle w:val="BodyText"/>
        <w:rPr>
          <w:b/>
          <w:sz w:val="40"/>
        </w:rPr>
      </w:pPr>
    </w:p>
    <w:p w14:paraId="237C6FC0" w14:textId="77777777" w:rsidR="003E24F0" w:rsidRDefault="00164FED">
      <w:pPr>
        <w:pStyle w:val="BodyText"/>
        <w:ind w:left="200" w:right="264"/>
      </w:pPr>
      <w:r>
        <w:t>A list of the verifications or reviews to be performed is submitted to the DBH by the RBHA for the upcoming fiscal year. As services are added or removed, the RBHA must provide the DBH notification of the change and an updated verification or review list.:</w:t>
      </w:r>
    </w:p>
    <w:p w14:paraId="77D7D883" w14:textId="77777777" w:rsidR="003E24F0" w:rsidRDefault="003E24F0">
      <w:pPr>
        <w:pStyle w:val="BodyText"/>
      </w:pPr>
    </w:p>
    <w:p w14:paraId="2E9A0989" w14:textId="336F6DE0" w:rsidR="003E24F0" w:rsidRDefault="00164FED" w:rsidP="00922BE7">
      <w:pPr>
        <w:pStyle w:val="ListParagraph"/>
        <w:numPr>
          <w:ilvl w:val="0"/>
          <w:numId w:val="10"/>
        </w:numPr>
        <w:tabs>
          <w:tab w:val="left" w:pos="919"/>
          <w:tab w:val="left" w:pos="920"/>
        </w:tabs>
        <w:spacing w:before="1"/>
        <w:ind w:right="245"/>
        <w:rPr>
          <w:sz w:val="20"/>
        </w:rPr>
      </w:pPr>
      <w:r>
        <w:rPr>
          <w:sz w:val="20"/>
        </w:rPr>
        <w:t>A</w:t>
      </w:r>
      <w:r w:rsidR="001822EB">
        <w:rPr>
          <w:sz w:val="20"/>
        </w:rPr>
        <w:t>t least 50%</w:t>
      </w:r>
      <w:r>
        <w:rPr>
          <w:sz w:val="20"/>
        </w:rPr>
        <w:t xml:space="preserve"> of reviews must be completed within the state fiscal year that payment occurs. </w:t>
      </w:r>
      <w:r w:rsidR="001822EB">
        <w:rPr>
          <w:sz w:val="20"/>
        </w:rPr>
        <w:t xml:space="preserve">The </w:t>
      </w:r>
      <w:r w:rsidR="00020F03">
        <w:rPr>
          <w:sz w:val="20"/>
        </w:rPr>
        <w:t>remaining reviews</w:t>
      </w:r>
      <w:r>
        <w:rPr>
          <w:sz w:val="20"/>
        </w:rPr>
        <w:t xml:space="preserve"> may be delayed until after the end of the fiscal year for a full year for selection and review. All reviews must be completed by September 30 following the state fiscal year being reviewed.</w:t>
      </w:r>
    </w:p>
    <w:p w14:paraId="666C8EA1" w14:textId="77777777" w:rsidR="003E24F0" w:rsidRDefault="00164FED" w:rsidP="00922BE7">
      <w:pPr>
        <w:pStyle w:val="ListParagraph"/>
        <w:numPr>
          <w:ilvl w:val="0"/>
          <w:numId w:val="10"/>
        </w:numPr>
        <w:tabs>
          <w:tab w:val="left" w:pos="919"/>
          <w:tab w:val="left" w:pos="920"/>
        </w:tabs>
        <w:spacing w:line="237" w:lineRule="auto"/>
        <w:ind w:right="299"/>
        <w:rPr>
          <w:sz w:val="20"/>
        </w:rPr>
      </w:pPr>
      <w:r>
        <w:rPr>
          <w:sz w:val="20"/>
        </w:rPr>
        <w:t>RP-2a (Services Purchased Verification (unit/expense) &amp; Program Fidelity Review List): this form is submitted with the Regional Budget Plan (RBP) and lists all services within the RBHA to be audited by the RBHA and a projected date of the</w:t>
      </w:r>
      <w:r>
        <w:rPr>
          <w:spacing w:val="-3"/>
          <w:sz w:val="20"/>
        </w:rPr>
        <w:t xml:space="preserve"> </w:t>
      </w:r>
      <w:r>
        <w:rPr>
          <w:sz w:val="20"/>
        </w:rPr>
        <w:t>review.</w:t>
      </w:r>
    </w:p>
    <w:p w14:paraId="6DA8A9BA" w14:textId="77777777" w:rsidR="003E24F0" w:rsidRDefault="00164FED">
      <w:pPr>
        <w:spacing w:before="3"/>
        <w:ind w:left="1280"/>
        <w:rPr>
          <w:i/>
          <w:sz w:val="20"/>
        </w:rPr>
      </w:pPr>
      <w:r>
        <w:rPr>
          <w:i/>
          <w:sz w:val="20"/>
        </w:rPr>
        <w:t>Notes:</w:t>
      </w:r>
    </w:p>
    <w:p w14:paraId="7A842C58" w14:textId="77777777" w:rsidR="003E24F0" w:rsidRDefault="00164FED" w:rsidP="00922BE7">
      <w:pPr>
        <w:pStyle w:val="ListParagraph"/>
        <w:numPr>
          <w:ilvl w:val="1"/>
          <w:numId w:val="10"/>
        </w:numPr>
        <w:tabs>
          <w:tab w:val="left" w:pos="1639"/>
          <w:tab w:val="left" w:pos="1640"/>
        </w:tabs>
        <w:spacing w:before="3" w:line="237" w:lineRule="auto"/>
        <w:ind w:right="490"/>
        <w:rPr>
          <w:sz w:val="20"/>
        </w:rPr>
      </w:pPr>
      <w:r>
        <w:rPr>
          <w:sz w:val="20"/>
        </w:rPr>
        <w:t>Services purchased verifications (unit/expense) must be conducted each fiscal year. Each service listed on the form will have a service purchased review (unit/expense) for each fiscal</w:t>
      </w:r>
      <w:r>
        <w:rPr>
          <w:spacing w:val="-4"/>
          <w:sz w:val="20"/>
        </w:rPr>
        <w:t xml:space="preserve"> </w:t>
      </w:r>
      <w:r>
        <w:rPr>
          <w:sz w:val="20"/>
        </w:rPr>
        <w:t>year.</w:t>
      </w:r>
    </w:p>
    <w:p w14:paraId="3BA61BD6" w14:textId="77777777" w:rsidR="003E24F0" w:rsidRDefault="00164FED" w:rsidP="00922BE7">
      <w:pPr>
        <w:pStyle w:val="ListParagraph"/>
        <w:numPr>
          <w:ilvl w:val="1"/>
          <w:numId w:val="10"/>
        </w:numPr>
        <w:tabs>
          <w:tab w:val="left" w:pos="1639"/>
          <w:tab w:val="left" w:pos="1640"/>
        </w:tabs>
        <w:spacing w:before="3"/>
        <w:ind w:right="249"/>
        <w:rPr>
          <w:sz w:val="20"/>
        </w:rPr>
      </w:pPr>
      <w:r>
        <w:rPr>
          <w:sz w:val="20"/>
        </w:rPr>
        <w:t>Program Fidelity Reviews must be conducted at least every three (3) years but may occur more frequently at the discretion of the RBHA or DBH. If a Program Fidelity</w:t>
      </w:r>
      <w:r>
        <w:rPr>
          <w:spacing w:val="-35"/>
          <w:sz w:val="20"/>
        </w:rPr>
        <w:t xml:space="preserve"> </w:t>
      </w:r>
      <w:r>
        <w:rPr>
          <w:sz w:val="20"/>
        </w:rPr>
        <w:t>Review is not scheduled for the upcoming fiscal year, the date of the last review should be noted on the</w:t>
      </w:r>
      <w:r>
        <w:rPr>
          <w:spacing w:val="-3"/>
          <w:sz w:val="20"/>
        </w:rPr>
        <w:t xml:space="preserve"> </w:t>
      </w:r>
      <w:r>
        <w:rPr>
          <w:sz w:val="20"/>
        </w:rPr>
        <w:t>form.</w:t>
      </w:r>
    </w:p>
    <w:p w14:paraId="6E86C1EC" w14:textId="0928E628" w:rsidR="003E24F0" w:rsidRDefault="00164FED" w:rsidP="00922BE7">
      <w:pPr>
        <w:pStyle w:val="ListParagraph"/>
        <w:numPr>
          <w:ilvl w:val="1"/>
          <w:numId w:val="10"/>
        </w:numPr>
        <w:tabs>
          <w:tab w:val="left" w:pos="1639"/>
          <w:tab w:val="left" w:pos="1640"/>
        </w:tabs>
        <w:spacing w:before="1" w:line="237" w:lineRule="auto"/>
        <w:ind w:right="266"/>
        <w:rPr>
          <w:sz w:val="20"/>
        </w:rPr>
      </w:pPr>
      <w:r>
        <w:rPr>
          <w:sz w:val="20"/>
        </w:rPr>
        <w:t xml:space="preserve">Units and expense for a service from multiple locations of a single provider may be combined within a review as long as units and expenses from each location are </w:t>
      </w:r>
      <w:r w:rsidR="00CF306A">
        <w:rPr>
          <w:sz w:val="20"/>
        </w:rPr>
        <w:t>included</w:t>
      </w:r>
      <w:r>
        <w:rPr>
          <w:sz w:val="20"/>
        </w:rPr>
        <w:t xml:space="preserve"> as part of the selection.</w:t>
      </w:r>
    </w:p>
    <w:p w14:paraId="42CA6B21" w14:textId="77777777" w:rsidR="003E24F0" w:rsidRDefault="00164FED" w:rsidP="00922BE7">
      <w:pPr>
        <w:pStyle w:val="ListParagraph"/>
        <w:numPr>
          <w:ilvl w:val="0"/>
          <w:numId w:val="10"/>
        </w:numPr>
        <w:tabs>
          <w:tab w:val="left" w:pos="919"/>
          <w:tab w:val="left" w:pos="920"/>
        </w:tabs>
        <w:spacing w:before="7" w:line="235" w:lineRule="auto"/>
        <w:ind w:right="557"/>
        <w:rPr>
          <w:sz w:val="20"/>
        </w:rPr>
      </w:pPr>
      <w:r>
        <w:rPr>
          <w:sz w:val="20"/>
        </w:rPr>
        <w:t>If there is a service or provider added/deleted/changed, the updated forms must be</w:t>
      </w:r>
      <w:r>
        <w:rPr>
          <w:spacing w:val="-35"/>
          <w:sz w:val="20"/>
        </w:rPr>
        <w:t xml:space="preserve"> </w:t>
      </w:r>
      <w:r>
        <w:rPr>
          <w:sz w:val="20"/>
        </w:rPr>
        <w:t>completed and sent to the</w:t>
      </w:r>
      <w:r>
        <w:rPr>
          <w:spacing w:val="-2"/>
          <w:sz w:val="20"/>
        </w:rPr>
        <w:t xml:space="preserve"> </w:t>
      </w:r>
      <w:hyperlink r:id="rId14">
        <w:r>
          <w:rPr>
            <w:sz w:val="20"/>
          </w:rPr>
          <w:t>DHHS.DBHNetworkOperations@nebraska.gov.</w:t>
        </w:r>
      </w:hyperlink>
    </w:p>
    <w:p w14:paraId="6A7C9625" w14:textId="77777777" w:rsidR="003E24F0" w:rsidRDefault="003E24F0">
      <w:pPr>
        <w:pStyle w:val="BodyText"/>
        <w:spacing w:before="3"/>
      </w:pPr>
    </w:p>
    <w:p w14:paraId="4898FC62" w14:textId="77777777" w:rsidR="003E24F0" w:rsidRDefault="00164FED">
      <w:pPr>
        <w:pStyle w:val="BodyText"/>
        <w:ind w:left="200" w:right="365"/>
      </w:pPr>
      <w:r>
        <w:t>If the RBHA is a service provider, the scheduling of audits is a mutual responsibility between the RBHA and the DBH. The need for the DBH to audit regionally provided services should be reflected on the RP- 2a.</w:t>
      </w:r>
    </w:p>
    <w:p w14:paraId="30170781" w14:textId="77777777" w:rsidR="003E24F0" w:rsidRDefault="003E24F0">
      <w:pPr>
        <w:pStyle w:val="BodyText"/>
        <w:spacing w:before="10"/>
        <w:rPr>
          <w:sz w:val="19"/>
        </w:rPr>
      </w:pPr>
    </w:p>
    <w:p w14:paraId="7E87B9C6" w14:textId="77777777" w:rsidR="003E24F0" w:rsidRDefault="00164FED">
      <w:pPr>
        <w:pStyle w:val="BodyText"/>
        <w:spacing w:before="1"/>
        <w:ind w:left="200"/>
      </w:pPr>
      <w:r>
        <w:t>For providers under Corrective Action Plans, the DBH or -RBHA will conduct follow-up audits/reviews as prescribed in the Audit findings sent to the Provider and be conducted in the timeline indicated in this manual.</w:t>
      </w:r>
    </w:p>
    <w:p w14:paraId="37EEDFEF" w14:textId="77777777" w:rsidR="003E24F0" w:rsidRDefault="003E24F0">
      <w:pPr>
        <w:pStyle w:val="BodyText"/>
        <w:spacing w:before="1"/>
      </w:pPr>
    </w:p>
    <w:p w14:paraId="6211A92A" w14:textId="77777777" w:rsidR="003E24F0" w:rsidRDefault="00164FED">
      <w:pPr>
        <w:ind w:left="200" w:right="398"/>
        <w:rPr>
          <w:i/>
          <w:sz w:val="20"/>
        </w:rPr>
      </w:pPr>
      <w:r>
        <w:rPr>
          <w:i/>
          <w:sz w:val="20"/>
        </w:rPr>
        <w:t>When scheduling audits, the DBH and RBHAs are encouraged to take into consideration the date of the provider’s national accreditation review. However, this does not preclude either entity from doing the review in the same fiscal year as the national accreditation review.</w:t>
      </w:r>
    </w:p>
    <w:p w14:paraId="5A93AC30" w14:textId="77777777" w:rsidR="003E24F0" w:rsidRDefault="003E24F0">
      <w:pPr>
        <w:rPr>
          <w:sz w:val="20"/>
        </w:rPr>
        <w:sectPr w:rsidR="003E24F0">
          <w:pgSz w:w="12240" w:h="15840"/>
          <w:pgMar w:top="1180" w:right="1220" w:bottom="1180" w:left="1240" w:header="0" w:footer="916" w:gutter="0"/>
          <w:cols w:space="720"/>
        </w:sectPr>
      </w:pPr>
    </w:p>
    <w:p w14:paraId="6E4197E8" w14:textId="77777777" w:rsidR="003E24F0" w:rsidRDefault="00164FED">
      <w:pPr>
        <w:pStyle w:val="Heading1"/>
        <w:spacing w:before="80"/>
        <w:ind w:right="450"/>
        <w:jc w:val="center"/>
      </w:pPr>
      <w:bookmarkStart w:id="3" w:name="_bookmark2"/>
      <w:bookmarkEnd w:id="3"/>
      <w:r>
        <w:rPr>
          <w:color w:val="365F91"/>
        </w:rPr>
        <w:lastRenderedPageBreak/>
        <w:t>PART III:  CPA AUDIT</w:t>
      </w:r>
    </w:p>
    <w:p w14:paraId="656DA3C1" w14:textId="77777777" w:rsidR="003E24F0" w:rsidRDefault="003E24F0">
      <w:pPr>
        <w:pStyle w:val="BodyText"/>
        <w:spacing w:before="1"/>
        <w:rPr>
          <w:b/>
          <w:sz w:val="40"/>
        </w:rPr>
      </w:pPr>
    </w:p>
    <w:p w14:paraId="3A300259" w14:textId="77777777" w:rsidR="003E24F0" w:rsidRDefault="00164FED">
      <w:pPr>
        <w:pStyle w:val="BodyText"/>
        <w:ind w:left="831" w:right="680"/>
      </w:pPr>
      <w:r>
        <w:t>CPA Audits are required of all RBHAs and may be required from any service provider every year. Agencies who hold For Profit status will not be required to submit a CPA audit nor a Single Audit document but may be requested to submit financial statements. CPA audits of the RBHA are due to the DBH within the timeline requirements as specified in the contract. Provider fiscal audits, compilation financial statements (as applicable), or a review of financial statements (as applicable) from subcontracted service providers are due to the RBHA not more than nine (9) months after the end of the service provider’s fiscal year, as reflected by the RBHA on the RP-2.</w:t>
      </w:r>
    </w:p>
    <w:p w14:paraId="5ED6E500" w14:textId="77777777" w:rsidR="003E24F0" w:rsidRDefault="003E24F0">
      <w:pPr>
        <w:pStyle w:val="BodyText"/>
        <w:spacing w:before="11"/>
        <w:rPr>
          <w:sz w:val="19"/>
        </w:rPr>
      </w:pPr>
    </w:p>
    <w:p w14:paraId="751C1494" w14:textId="77777777" w:rsidR="003E24F0" w:rsidRDefault="00164FED">
      <w:pPr>
        <w:pStyle w:val="BodyText"/>
        <w:ind w:left="831" w:right="753"/>
      </w:pPr>
      <w:r>
        <w:t>The RBHA shall complete a review of each service provider financial audit by a CPA firm. Documentation of the RBHA’s review and comments shall be made available to DBH as part of the compliance review including the provider’s financial audit. A coversheet will accompany the CPA audit of the service provider that indicates:</w:t>
      </w:r>
    </w:p>
    <w:p w14:paraId="514E5AF7" w14:textId="77777777" w:rsidR="003E24F0" w:rsidRDefault="003E24F0">
      <w:pPr>
        <w:pStyle w:val="BodyText"/>
        <w:spacing w:before="3"/>
      </w:pPr>
    </w:p>
    <w:p w14:paraId="46049078"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Date service provider audit was received and reviewed by the</w:t>
      </w:r>
      <w:r>
        <w:rPr>
          <w:spacing w:val="-3"/>
          <w:sz w:val="20"/>
        </w:rPr>
        <w:t xml:space="preserve"> </w:t>
      </w:r>
      <w:r>
        <w:rPr>
          <w:sz w:val="20"/>
        </w:rPr>
        <w:t>RBHA</w:t>
      </w:r>
    </w:p>
    <w:p w14:paraId="38272429" w14:textId="77777777" w:rsidR="003E24F0" w:rsidRDefault="00164FED" w:rsidP="00922BE7">
      <w:pPr>
        <w:pStyle w:val="ListParagraph"/>
        <w:numPr>
          <w:ilvl w:val="1"/>
          <w:numId w:val="10"/>
        </w:numPr>
        <w:tabs>
          <w:tab w:val="left" w:pos="1639"/>
          <w:tab w:val="left" w:pos="1640"/>
        </w:tabs>
        <w:spacing w:before="1" w:line="237" w:lineRule="auto"/>
        <w:ind w:right="689"/>
        <w:rPr>
          <w:sz w:val="20"/>
        </w:rPr>
      </w:pPr>
      <w:r>
        <w:rPr>
          <w:sz w:val="20"/>
        </w:rPr>
        <w:t>A cover sheet signed by RBHA staff demonstrating a review of material weaknesses and identified significant deficiencies, implications for findings, and other activity detailing RBHA</w:t>
      </w:r>
      <w:r>
        <w:rPr>
          <w:spacing w:val="1"/>
          <w:sz w:val="20"/>
        </w:rPr>
        <w:t xml:space="preserve"> </w:t>
      </w:r>
      <w:r>
        <w:rPr>
          <w:sz w:val="20"/>
        </w:rPr>
        <w:t>oversight.</w:t>
      </w:r>
    </w:p>
    <w:p w14:paraId="50A30732" w14:textId="77777777" w:rsidR="003E24F0" w:rsidRDefault="003E24F0">
      <w:pPr>
        <w:pStyle w:val="BodyText"/>
        <w:spacing w:before="2"/>
      </w:pPr>
    </w:p>
    <w:p w14:paraId="1957DBE3" w14:textId="77777777" w:rsidR="003E24F0" w:rsidRDefault="00164FED">
      <w:pPr>
        <w:pStyle w:val="BodyText"/>
        <w:ind w:left="920" w:right="1025"/>
      </w:pPr>
      <w:r>
        <w:t>If material weaknesses or significant deficiencies are found by the CPA firm, a corrective action plan must be requested by the RBHA. The RBHA should notify the provider and include the following information (may be taken directly from the CPA audit):</w:t>
      </w:r>
    </w:p>
    <w:p w14:paraId="5A9B5B52" w14:textId="77777777" w:rsidR="003E24F0" w:rsidRDefault="00164FED" w:rsidP="00922BE7">
      <w:pPr>
        <w:pStyle w:val="ListParagraph"/>
        <w:numPr>
          <w:ilvl w:val="1"/>
          <w:numId w:val="10"/>
        </w:numPr>
        <w:tabs>
          <w:tab w:val="left" w:pos="1639"/>
          <w:tab w:val="left" w:pos="1640"/>
        </w:tabs>
        <w:spacing w:line="245" w:lineRule="exact"/>
        <w:rPr>
          <w:sz w:val="20"/>
        </w:rPr>
      </w:pPr>
      <w:r>
        <w:rPr>
          <w:sz w:val="20"/>
        </w:rPr>
        <w:t>Finding number and</w:t>
      </w:r>
      <w:r>
        <w:rPr>
          <w:spacing w:val="3"/>
          <w:sz w:val="20"/>
        </w:rPr>
        <w:t xml:space="preserve"> </w:t>
      </w:r>
      <w:r>
        <w:rPr>
          <w:sz w:val="20"/>
        </w:rPr>
        <w:t>name</w:t>
      </w:r>
    </w:p>
    <w:p w14:paraId="150B3A0D"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Criteria</w:t>
      </w:r>
    </w:p>
    <w:p w14:paraId="6ABEAF5B"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Condition/Context</w:t>
      </w:r>
    </w:p>
    <w:p w14:paraId="305A1D76"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Cause</w:t>
      </w:r>
    </w:p>
    <w:p w14:paraId="0C2904D2" w14:textId="77777777" w:rsidR="003E24F0" w:rsidRDefault="00164FED" w:rsidP="00922BE7">
      <w:pPr>
        <w:pStyle w:val="ListParagraph"/>
        <w:numPr>
          <w:ilvl w:val="1"/>
          <w:numId w:val="10"/>
        </w:numPr>
        <w:tabs>
          <w:tab w:val="left" w:pos="1639"/>
          <w:tab w:val="left" w:pos="1640"/>
        </w:tabs>
        <w:spacing w:line="243" w:lineRule="exact"/>
        <w:rPr>
          <w:sz w:val="20"/>
        </w:rPr>
      </w:pPr>
      <w:r>
        <w:rPr>
          <w:sz w:val="20"/>
        </w:rPr>
        <w:t>Effect</w:t>
      </w:r>
    </w:p>
    <w:p w14:paraId="1CAAB4AC" w14:textId="77777777" w:rsidR="003E24F0" w:rsidRDefault="00164FED" w:rsidP="00922BE7">
      <w:pPr>
        <w:pStyle w:val="ListParagraph"/>
        <w:numPr>
          <w:ilvl w:val="1"/>
          <w:numId w:val="10"/>
        </w:numPr>
        <w:tabs>
          <w:tab w:val="left" w:pos="1639"/>
          <w:tab w:val="left" w:pos="1640"/>
        </w:tabs>
        <w:spacing w:line="243" w:lineRule="exact"/>
        <w:rPr>
          <w:sz w:val="20"/>
        </w:rPr>
      </w:pPr>
      <w:r>
        <w:rPr>
          <w:sz w:val="20"/>
        </w:rPr>
        <w:t>Recommendation</w:t>
      </w:r>
    </w:p>
    <w:p w14:paraId="5BE1EFCB" w14:textId="77777777" w:rsidR="003E24F0" w:rsidRDefault="00164FED">
      <w:pPr>
        <w:pStyle w:val="BodyText"/>
        <w:spacing w:line="228" w:lineRule="exact"/>
        <w:ind w:left="920"/>
      </w:pPr>
      <w:r>
        <w:t>The provider’s plan of correction should include:</w:t>
      </w:r>
    </w:p>
    <w:p w14:paraId="05B91943" w14:textId="77777777" w:rsidR="003E24F0" w:rsidRDefault="00164FED" w:rsidP="00922BE7">
      <w:pPr>
        <w:pStyle w:val="ListParagraph"/>
        <w:numPr>
          <w:ilvl w:val="1"/>
          <w:numId w:val="10"/>
        </w:numPr>
        <w:tabs>
          <w:tab w:val="left" w:pos="1639"/>
          <w:tab w:val="left" w:pos="1640"/>
        </w:tabs>
        <w:spacing w:before="2" w:line="244" w:lineRule="exact"/>
        <w:rPr>
          <w:sz w:val="20"/>
        </w:rPr>
      </w:pPr>
      <w:r>
        <w:rPr>
          <w:sz w:val="20"/>
        </w:rPr>
        <w:t>The condition/context</w:t>
      </w:r>
      <w:r>
        <w:rPr>
          <w:spacing w:val="-1"/>
          <w:sz w:val="20"/>
        </w:rPr>
        <w:t xml:space="preserve"> </w:t>
      </w:r>
      <w:r>
        <w:rPr>
          <w:sz w:val="20"/>
        </w:rPr>
        <w:t>listed</w:t>
      </w:r>
    </w:p>
    <w:p w14:paraId="290AE300" w14:textId="77777777" w:rsidR="003E24F0" w:rsidRDefault="00164FED" w:rsidP="00922BE7">
      <w:pPr>
        <w:pStyle w:val="ListParagraph"/>
        <w:numPr>
          <w:ilvl w:val="1"/>
          <w:numId w:val="10"/>
        </w:numPr>
        <w:tabs>
          <w:tab w:val="left" w:pos="1639"/>
          <w:tab w:val="left" w:pos="1640"/>
        </w:tabs>
        <w:spacing w:line="243" w:lineRule="exact"/>
        <w:rPr>
          <w:sz w:val="20"/>
        </w:rPr>
      </w:pPr>
      <w:r>
        <w:rPr>
          <w:sz w:val="20"/>
        </w:rPr>
        <w:t>Recommendation given</w:t>
      </w:r>
    </w:p>
    <w:p w14:paraId="21B351AA"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Corrective action to be taken by the</w:t>
      </w:r>
      <w:r>
        <w:rPr>
          <w:spacing w:val="-6"/>
          <w:sz w:val="20"/>
        </w:rPr>
        <w:t xml:space="preserve"> </w:t>
      </w:r>
      <w:r>
        <w:rPr>
          <w:sz w:val="20"/>
        </w:rPr>
        <w:t>provider</w:t>
      </w:r>
    </w:p>
    <w:p w14:paraId="7750B85A" w14:textId="77777777" w:rsidR="003E24F0" w:rsidRDefault="00164FED" w:rsidP="00922BE7">
      <w:pPr>
        <w:pStyle w:val="ListParagraph"/>
        <w:numPr>
          <w:ilvl w:val="1"/>
          <w:numId w:val="10"/>
        </w:numPr>
        <w:tabs>
          <w:tab w:val="left" w:pos="1639"/>
          <w:tab w:val="left" w:pos="1640"/>
        </w:tabs>
        <w:spacing w:line="244" w:lineRule="exact"/>
        <w:rPr>
          <w:sz w:val="20"/>
        </w:rPr>
      </w:pPr>
      <w:r>
        <w:rPr>
          <w:sz w:val="20"/>
        </w:rPr>
        <w:t>Supporting Documentation that will be submitted to demonstrate action</w:t>
      </w:r>
      <w:r>
        <w:rPr>
          <w:spacing w:val="-14"/>
          <w:sz w:val="20"/>
        </w:rPr>
        <w:t xml:space="preserve"> </w:t>
      </w:r>
      <w:r>
        <w:rPr>
          <w:sz w:val="20"/>
        </w:rPr>
        <w:t>taken:</w:t>
      </w:r>
    </w:p>
    <w:p w14:paraId="6EBD4D7A" w14:textId="77777777" w:rsidR="003E24F0" w:rsidRDefault="003E24F0">
      <w:pPr>
        <w:pStyle w:val="BodyText"/>
        <w:spacing w:before="8"/>
        <w:rPr>
          <w:sz w:val="19"/>
        </w:rPr>
      </w:pPr>
    </w:p>
    <w:p w14:paraId="6F523A07" w14:textId="77777777" w:rsidR="003E24F0" w:rsidRDefault="00164FED">
      <w:pPr>
        <w:ind w:left="920"/>
        <w:rPr>
          <w:i/>
          <w:sz w:val="20"/>
        </w:rPr>
      </w:pPr>
      <w:r>
        <w:rPr>
          <w:i/>
          <w:sz w:val="20"/>
        </w:rPr>
        <w:t>Example of corrective action for federal finding:</w:t>
      </w:r>
    </w:p>
    <w:p w14:paraId="4089105C" w14:textId="77777777" w:rsidR="003E24F0" w:rsidRDefault="003E24F0">
      <w:pPr>
        <w:pStyle w:val="BodyText"/>
        <w:spacing w:before="1"/>
        <w:rPr>
          <w:i/>
        </w:rPr>
      </w:pPr>
    </w:p>
    <w:p w14:paraId="65456FF6" w14:textId="77777777" w:rsidR="003E24F0" w:rsidRDefault="00164FED">
      <w:pPr>
        <w:pStyle w:val="BodyText"/>
        <w:ind w:left="200" w:right="1459" w:firstLine="720"/>
      </w:pPr>
      <w:r>
        <w:rPr>
          <w:b/>
        </w:rPr>
        <w:t xml:space="preserve">Finding 2016-001: </w:t>
      </w:r>
      <w:r>
        <w:t>Timeliness of General Ledger Account Reconciliations (Material weakness)</w:t>
      </w:r>
    </w:p>
    <w:p w14:paraId="33E528B4" w14:textId="77777777" w:rsidR="003E24F0" w:rsidRDefault="003E24F0">
      <w:pPr>
        <w:pStyle w:val="BodyText"/>
        <w:spacing w:before="10"/>
        <w:rPr>
          <w:sz w:val="19"/>
        </w:rPr>
      </w:pPr>
    </w:p>
    <w:p w14:paraId="79575049" w14:textId="77777777" w:rsidR="003E24F0" w:rsidRDefault="00164FED">
      <w:pPr>
        <w:pStyle w:val="BodyText"/>
        <w:ind w:left="920" w:right="647"/>
      </w:pPr>
      <w:r>
        <w:rPr>
          <w:b/>
        </w:rPr>
        <w:t xml:space="preserve">Condition/Context: </w:t>
      </w:r>
      <w:r>
        <w:t>The agency did not have an adequate control system in place to ensure the general ledger accurately reflects the account balances of the agency on a monthly or annual basis.</w:t>
      </w:r>
    </w:p>
    <w:p w14:paraId="25B00AFD" w14:textId="77777777" w:rsidR="003E24F0" w:rsidRDefault="00164FED">
      <w:pPr>
        <w:pStyle w:val="BodyText"/>
        <w:spacing w:before="1"/>
        <w:ind w:left="920" w:right="611"/>
      </w:pPr>
      <w:r>
        <w:rPr>
          <w:b/>
        </w:rPr>
        <w:t xml:space="preserve">Recommendation: </w:t>
      </w:r>
      <w:r>
        <w:t>The agency should evaluate its internal controls as it relates to the financial close and reporting process to ensure that accounts are properly stated throughout the fiscal year and the audit is completed in a timely basis.</w:t>
      </w:r>
    </w:p>
    <w:p w14:paraId="6DA25929" w14:textId="77777777" w:rsidR="003E24F0" w:rsidRDefault="00164FED">
      <w:pPr>
        <w:pStyle w:val="BodyText"/>
        <w:ind w:left="920" w:right="890"/>
        <w:jc w:val="both"/>
      </w:pPr>
      <w:r>
        <w:rPr>
          <w:b/>
        </w:rPr>
        <w:t xml:space="preserve">Corrective Action Plan: </w:t>
      </w:r>
      <w:r>
        <w:t>The agency has hired an experienced full-time accountant in the field of governmental nonprofit healthcare to train and improve the accuracy of the</w:t>
      </w:r>
      <w:r>
        <w:rPr>
          <w:spacing w:val="-35"/>
        </w:rPr>
        <w:t xml:space="preserve"> </w:t>
      </w:r>
      <w:r>
        <w:t>general ledger.</w:t>
      </w:r>
    </w:p>
    <w:p w14:paraId="08435E27" w14:textId="77777777" w:rsidR="003E24F0" w:rsidRDefault="00164FED">
      <w:pPr>
        <w:spacing w:before="1"/>
        <w:ind w:left="920"/>
        <w:jc w:val="both"/>
        <w:rPr>
          <w:sz w:val="20"/>
        </w:rPr>
      </w:pPr>
      <w:r>
        <w:rPr>
          <w:b/>
          <w:sz w:val="20"/>
        </w:rPr>
        <w:t xml:space="preserve">Supporting Documentation included: </w:t>
      </w:r>
      <w:r>
        <w:rPr>
          <w:sz w:val="20"/>
        </w:rPr>
        <w:t>Vita and letter of hire of new staff.</w:t>
      </w:r>
    </w:p>
    <w:p w14:paraId="1B7FB325" w14:textId="77777777" w:rsidR="003E24F0" w:rsidRDefault="003E24F0">
      <w:pPr>
        <w:jc w:val="both"/>
        <w:rPr>
          <w:sz w:val="20"/>
        </w:rPr>
        <w:sectPr w:rsidR="003E24F0">
          <w:pgSz w:w="12240" w:h="15840"/>
          <w:pgMar w:top="1500" w:right="1220" w:bottom="1180" w:left="1240" w:header="0" w:footer="916" w:gutter="0"/>
          <w:cols w:space="720"/>
        </w:sectPr>
      </w:pPr>
    </w:p>
    <w:p w14:paraId="0D085608" w14:textId="77777777" w:rsidR="003E24F0" w:rsidRDefault="00164FED">
      <w:pPr>
        <w:pStyle w:val="BodyText"/>
        <w:spacing w:before="79"/>
        <w:ind w:left="831" w:right="691"/>
      </w:pPr>
      <w:r>
        <w:rPr>
          <w:b/>
        </w:rPr>
        <w:lastRenderedPageBreak/>
        <w:t xml:space="preserve">Note: </w:t>
      </w:r>
      <w:r>
        <w:t>If this is a repeat finding, the RBHA should expect provider progress towards achieving compliance. For example, if an initial finding was a material weakness, has it been “downgraded” to a significant deficiency.</w:t>
      </w:r>
    </w:p>
    <w:p w14:paraId="13D91E3E" w14:textId="77777777" w:rsidR="003E24F0" w:rsidRDefault="003E24F0">
      <w:pPr>
        <w:pStyle w:val="BodyText"/>
      </w:pPr>
    </w:p>
    <w:p w14:paraId="0B69DFE2" w14:textId="77777777" w:rsidR="003E24F0" w:rsidRDefault="00164FED">
      <w:pPr>
        <w:pStyle w:val="Heading2"/>
        <w:ind w:left="831"/>
        <w:rPr>
          <w:u w:val="none"/>
        </w:rPr>
      </w:pPr>
      <w:r>
        <w:rPr>
          <w:u w:val="thick"/>
        </w:rPr>
        <w:t>Audit Parameters</w:t>
      </w:r>
    </w:p>
    <w:p w14:paraId="77BE8CC8" w14:textId="77777777" w:rsidR="003E24F0" w:rsidRDefault="003E24F0">
      <w:pPr>
        <w:pStyle w:val="BodyText"/>
        <w:spacing w:before="11"/>
        <w:rPr>
          <w:b/>
          <w:sz w:val="11"/>
        </w:rPr>
      </w:pPr>
    </w:p>
    <w:p w14:paraId="642BD0E3" w14:textId="77777777" w:rsidR="003E24F0" w:rsidRDefault="00164FED">
      <w:pPr>
        <w:pStyle w:val="BodyText"/>
        <w:spacing w:before="93"/>
        <w:ind w:left="831"/>
      </w:pPr>
      <w:r>
        <w:t>CPA Audits of the RBHA must include a two-year comparison of expenditures.</w:t>
      </w:r>
    </w:p>
    <w:p w14:paraId="7FF97498" w14:textId="77777777" w:rsidR="003E24F0" w:rsidRDefault="003E24F0">
      <w:pPr>
        <w:pStyle w:val="BodyText"/>
        <w:rPr>
          <w:sz w:val="22"/>
        </w:rPr>
      </w:pPr>
    </w:p>
    <w:p w14:paraId="1FFAED26" w14:textId="77777777" w:rsidR="003E24F0" w:rsidRDefault="003E24F0">
      <w:pPr>
        <w:pStyle w:val="BodyText"/>
        <w:spacing w:before="10"/>
        <w:rPr>
          <w:sz w:val="17"/>
        </w:rPr>
      </w:pPr>
    </w:p>
    <w:p w14:paraId="78687D14" w14:textId="77777777" w:rsidR="003E24F0" w:rsidRDefault="00164FED">
      <w:pPr>
        <w:pStyle w:val="Heading2"/>
        <w:ind w:left="831"/>
        <w:rPr>
          <w:u w:val="none"/>
        </w:rPr>
      </w:pPr>
      <w:r>
        <w:rPr>
          <w:u w:val="thick"/>
        </w:rPr>
        <w:t>Expenditure Threshold under the Single Audit Act</w:t>
      </w:r>
    </w:p>
    <w:p w14:paraId="5B9363E5" w14:textId="77777777" w:rsidR="003E24F0" w:rsidRDefault="003E24F0">
      <w:pPr>
        <w:pStyle w:val="BodyText"/>
        <w:rPr>
          <w:b/>
          <w:sz w:val="12"/>
        </w:rPr>
      </w:pPr>
    </w:p>
    <w:p w14:paraId="406C3D4E" w14:textId="77777777" w:rsidR="003E24F0" w:rsidRDefault="00164FED">
      <w:pPr>
        <w:pStyle w:val="BodyText"/>
        <w:spacing w:before="93"/>
        <w:ind w:left="831"/>
      </w:pPr>
      <w:r>
        <w:t>§ 200.501 Audit requirements.</w:t>
      </w:r>
    </w:p>
    <w:p w14:paraId="1378AF82" w14:textId="091E0980" w:rsidR="003E24F0" w:rsidRDefault="00164FED">
      <w:pPr>
        <w:spacing w:before="1"/>
        <w:ind w:left="1191" w:right="707" w:hanging="360"/>
        <w:rPr>
          <w:sz w:val="20"/>
        </w:rPr>
      </w:pPr>
      <w:r>
        <w:rPr>
          <w:b/>
          <w:i/>
          <w:sz w:val="20"/>
        </w:rPr>
        <w:t>a) Audit required. A non-Federal entity that expends $</w:t>
      </w:r>
      <w:r w:rsidR="00CE073D">
        <w:rPr>
          <w:b/>
          <w:i/>
          <w:sz w:val="20"/>
        </w:rPr>
        <w:t>1,00</w:t>
      </w:r>
      <w:r>
        <w:rPr>
          <w:b/>
          <w:i/>
          <w:sz w:val="20"/>
        </w:rPr>
        <w:t xml:space="preserve">0,000 or more during the non-Federal entity's fiscal year in Federal awards must have a single or program- specific audit conducted for that year in accordance with the provisions of this part, Audit required. </w:t>
      </w:r>
      <w:r>
        <w:rPr>
          <w:sz w:val="20"/>
        </w:rPr>
        <w:t>A non-Federal entity that expends $</w:t>
      </w:r>
      <w:r w:rsidR="00CE073D">
        <w:rPr>
          <w:sz w:val="20"/>
        </w:rPr>
        <w:t>1,00</w:t>
      </w:r>
      <w:r>
        <w:rPr>
          <w:sz w:val="20"/>
        </w:rPr>
        <w:t>0,000 or more during the non-Federal entity's fiscal year in Federal awards must have a single or program-specific audit conducted for that year in accordance with the provisions of this part.</w:t>
      </w:r>
    </w:p>
    <w:p w14:paraId="17F1BD5C" w14:textId="13945F32" w:rsidR="003E24F0" w:rsidRDefault="00164FED" w:rsidP="00922BE7">
      <w:pPr>
        <w:pStyle w:val="ListParagraph"/>
        <w:numPr>
          <w:ilvl w:val="0"/>
          <w:numId w:val="9"/>
        </w:numPr>
        <w:tabs>
          <w:tab w:val="left" w:pos="1191"/>
        </w:tabs>
        <w:ind w:right="754"/>
        <w:rPr>
          <w:sz w:val="20"/>
        </w:rPr>
      </w:pPr>
      <w:r>
        <w:rPr>
          <w:b/>
          <w:i/>
          <w:sz w:val="20"/>
        </w:rPr>
        <w:t>Exemption when Federal awards expended are less than $</w:t>
      </w:r>
      <w:r w:rsidR="00CE073D">
        <w:rPr>
          <w:b/>
          <w:i/>
          <w:sz w:val="20"/>
        </w:rPr>
        <w:t>1,00</w:t>
      </w:r>
      <w:r>
        <w:rPr>
          <w:b/>
          <w:i/>
          <w:sz w:val="20"/>
        </w:rPr>
        <w:t xml:space="preserve">0,000. </w:t>
      </w:r>
      <w:r>
        <w:rPr>
          <w:sz w:val="20"/>
        </w:rPr>
        <w:t>A non-Federal entity that expends less than $</w:t>
      </w:r>
      <w:r w:rsidR="00CE073D">
        <w:rPr>
          <w:sz w:val="20"/>
        </w:rPr>
        <w:t>1,00</w:t>
      </w:r>
      <w:r>
        <w:rPr>
          <w:sz w:val="20"/>
        </w:rPr>
        <w:t>0,000 during the non-Federal entity's fiscal year in Federal awards is exempt from Federal audit requirements for that year, except as</w:t>
      </w:r>
      <w:r>
        <w:rPr>
          <w:spacing w:val="-38"/>
          <w:sz w:val="20"/>
        </w:rPr>
        <w:t xml:space="preserve"> </w:t>
      </w:r>
      <w:r>
        <w:rPr>
          <w:sz w:val="20"/>
        </w:rPr>
        <w:t>noted in</w:t>
      </w:r>
      <w:r>
        <w:rPr>
          <w:color w:val="0000FF"/>
          <w:sz w:val="20"/>
        </w:rPr>
        <w:t xml:space="preserve"> </w:t>
      </w:r>
      <w:r>
        <w:rPr>
          <w:color w:val="0000FF"/>
          <w:sz w:val="20"/>
          <w:u w:val="single" w:color="0000FF"/>
        </w:rPr>
        <w:t>§ 200.503</w:t>
      </w:r>
      <w:r>
        <w:rPr>
          <w:sz w:val="20"/>
        </w:rPr>
        <w:t>, but records must be available for review or audit by appropriate officials of the Federal agency, pass-through entity, and Government Accountability Office</w:t>
      </w:r>
      <w:r>
        <w:rPr>
          <w:spacing w:val="-24"/>
          <w:sz w:val="20"/>
        </w:rPr>
        <w:t xml:space="preserve"> </w:t>
      </w:r>
      <w:r>
        <w:rPr>
          <w:sz w:val="20"/>
        </w:rPr>
        <w:t>(GAO).</w:t>
      </w:r>
    </w:p>
    <w:p w14:paraId="2FFA2F91" w14:textId="77777777" w:rsidR="003E24F0" w:rsidRDefault="003E24F0">
      <w:pPr>
        <w:pStyle w:val="BodyText"/>
      </w:pPr>
    </w:p>
    <w:p w14:paraId="2BFF898C" w14:textId="77777777" w:rsidR="003E24F0" w:rsidRDefault="00164FED">
      <w:pPr>
        <w:pStyle w:val="BodyText"/>
        <w:ind w:left="831"/>
      </w:pPr>
      <w:r>
        <w:t>§ 200.425 Audit services.</w:t>
      </w:r>
    </w:p>
    <w:p w14:paraId="054C785C" w14:textId="77777777" w:rsidR="003E24F0" w:rsidRDefault="003E24F0">
      <w:pPr>
        <w:pStyle w:val="BodyText"/>
        <w:spacing w:before="3"/>
        <w:rPr>
          <w:sz w:val="24"/>
        </w:rPr>
      </w:pPr>
    </w:p>
    <w:p w14:paraId="61B2133F" w14:textId="77777777" w:rsidR="003E24F0" w:rsidRDefault="00164FED" w:rsidP="00922BE7">
      <w:pPr>
        <w:pStyle w:val="ListParagraph"/>
        <w:numPr>
          <w:ilvl w:val="1"/>
          <w:numId w:val="9"/>
        </w:numPr>
        <w:tabs>
          <w:tab w:val="left" w:pos="1220"/>
        </w:tabs>
        <w:ind w:right="465" w:firstLine="0"/>
        <w:rPr>
          <w:sz w:val="20"/>
        </w:rPr>
      </w:pPr>
      <w:r>
        <w:rPr>
          <w:sz w:val="20"/>
        </w:rPr>
        <w:t>A reasonably proportionate share of the costs of audits required by, and performed in accordance with, the Single Audit Act Amendments of 1996 (</w:t>
      </w:r>
      <w:r>
        <w:rPr>
          <w:color w:val="0000FF"/>
          <w:sz w:val="20"/>
          <w:u w:val="single" w:color="0000FF"/>
        </w:rPr>
        <w:t>31 U.S.C. 7501-7507</w:t>
      </w:r>
      <w:r>
        <w:rPr>
          <w:sz w:val="20"/>
        </w:rPr>
        <w:t>), as implemented by requirements of this part, are allowable. However, the following audit costs</w:t>
      </w:r>
      <w:r>
        <w:rPr>
          <w:spacing w:val="-38"/>
          <w:sz w:val="20"/>
        </w:rPr>
        <w:t xml:space="preserve"> </w:t>
      </w:r>
      <w:r>
        <w:rPr>
          <w:sz w:val="20"/>
        </w:rPr>
        <w:t>are unallowable:</w:t>
      </w:r>
    </w:p>
    <w:p w14:paraId="07995013" w14:textId="77777777" w:rsidR="003E24F0" w:rsidRDefault="003E24F0">
      <w:pPr>
        <w:pStyle w:val="BodyText"/>
        <w:spacing w:before="4"/>
        <w:rPr>
          <w:sz w:val="24"/>
        </w:rPr>
      </w:pPr>
    </w:p>
    <w:p w14:paraId="1FA1A9DE" w14:textId="77777777" w:rsidR="003E24F0" w:rsidRDefault="00164FED" w:rsidP="00922BE7">
      <w:pPr>
        <w:pStyle w:val="ListParagraph"/>
        <w:numPr>
          <w:ilvl w:val="2"/>
          <w:numId w:val="9"/>
        </w:numPr>
        <w:tabs>
          <w:tab w:val="left" w:pos="1220"/>
        </w:tabs>
        <w:ind w:right="611" w:firstLine="0"/>
        <w:rPr>
          <w:sz w:val="20"/>
        </w:rPr>
      </w:pPr>
      <w:r>
        <w:rPr>
          <w:sz w:val="20"/>
        </w:rPr>
        <w:t>Any costs when audits required by the Single Audit Act and</w:t>
      </w:r>
      <w:r>
        <w:rPr>
          <w:color w:val="0000FF"/>
          <w:sz w:val="20"/>
        </w:rPr>
        <w:t xml:space="preserve"> </w:t>
      </w:r>
      <w:r>
        <w:rPr>
          <w:color w:val="0000FF"/>
          <w:sz w:val="20"/>
          <w:u w:val="single" w:color="0000FF"/>
        </w:rPr>
        <w:t>subpart F of this part</w:t>
      </w:r>
      <w:r>
        <w:rPr>
          <w:color w:val="0000FF"/>
          <w:sz w:val="20"/>
        </w:rPr>
        <w:t xml:space="preserve"> </w:t>
      </w:r>
      <w:r>
        <w:rPr>
          <w:sz w:val="20"/>
        </w:rPr>
        <w:t>have</w:t>
      </w:r>
      <w:r>
        <w:rPr>
          <w:spacing w:val="-34"/>
          <w:sz w:val="20"/>
        </w:rPr>
        <w:t xml:space="preserve"> </w:t>
      </w:r>
      <w:r>
        <w:rPr>
          <w:sz w:val="20"/>
        </w:rPr>
        <w:t>not been conducted or have been conducted but not in accordance therewith;</w:t>
      </w:r>
      <w:r>
        <w:rPr>
          <w:spacing w:val="-7"/>
          <w:sz w:val="20"/>
        </w:rPr>
        <w:t xml:space="preserve"> </w:t>
      </w:r>
      <w:r>
        <w:rPr>
          <w:sz w:val="20"/>
        </w:rPr>
        <w:t>and</w:t>
      </w:r>
    </w:p>
    <w:p w14:paraId="17FE6FA2" w14:textId="77777777" w:rsidR="003E24F0" w:rsidRDefault="003E24F0">
      <w:pPr>
        <w:pStyle w:val="BodyText"/>
        <w:spacing w:before="3"/>
        <w:rPr>
          <w:sz w:val="24"/>
        </w:rPr>
      </w:pPr>
    </w:p>
    <w:p w14:paraId="170D665B" w14:textId="77777777" w:rsidR="003E24F0" w:rsidRDefault="00164FED" w:rsidP="00922BE7">
      <w:pPr>
        <w:pStyle w:val="ListParagraph"/>
        <w:numPr>
          <w:ilvl w:val="2"/>
          <w:numId w:val="9"/>
        </w:numPr>
        <w:tabs>
          <w:tab w:val="left" w:pos="1220"/>
        </w:tabs>
        <w:ind w:right="509" w:firstLine="0"/>
        <w:rPr>
          <w:sz w:val="20"/>
        </w:rPr>
      </w:pPr>
      <w:r>
        <w:rPr>
          <w:sz w:val="20"/>
        </w:rPr>
        <w:t>Any costs of auditing a non-Federal entity that is exempted from having an audit conducted under the Single Audit Act and</w:t>
      </w:r>
      <w:r>
        <w:rPr>
          <w:color w:val="0000FF"/>
          <w:sz w:val="20"/>
        </w:rPr>
        <w:t xml:space="preserve"> </w:t>
      </w:r>
      <w:r>
        <w:rPr>
          <w:color w:val="0000FF"/>
          <w:sz w:val="20"/>
          <w:u w:val="single" w:color="0000FF"/>
        </w:rPr>
        <w:t>subpart F of this part</w:t>
      </w:r>
      <w:r>
        <w:rPr>
          <w:color w:val="0000FF"/>
          <w:sz w:val="20"/>
        </w:rPr>
        <w:t xml:space="preserve"> </w:t>
      </w:r>
      <w:r>
        <w:rPr>
          <w:sz w:val="20"/>
        </w:rPr>
        <w:t>because its expenditures under Federal awards are less than $750,000 during the non-Federal entity's fiscal</w:t>
      </w:r>
      <w:r>
        <w:rPr>
          <w:spacing w:val="-9"/>
          <w:sz w:val="20"/>
        </w:rPr>
        <w:t xml:space="preserve"> </w:t>
      </w:r>
      <w:r>
        <w:rPr>
          <w:sz w:val="20"/>
        </w:rPr>
        <w:t>year.</w:t>
      </w:r>
    </w:p>
    <w:p w14:paraId="781C75FD" w14:textId="77777777" w:rsidR="003E24F0" w:rsidRDefault="003E24F0">
      <w:pPr>
        <w:pStyle w:val="BodyText"/>
        <w:rPr>
          <w:sz w:val="22"/>
        </w:rPr>
      </w:pPr>
    </w:p>
    <w:p w14:paraId="76E76F4E" w14:textId="77777777" w:rsidR="003E24F0" w:rsidRDefault="003E24F0">
      <w:pPr>
        <w:pStyle w:val="BodyText"/>
        <w:spacing w:before="4"/>
        <w:rPr>
          <w:sz w:val="22"/>
        </w:rPr>
      </w:pPr>
    </w:p>
    <w:p w14:paraId="27A6020B" w14:textId="77777777" w:rsidR="003E24F0" w:rsidRDefault="00164FED">
      <w:pPr>
        <w:pStyle w:val="BodyText"/>
        <w:ind w:left="831" w:right="413"/>
      </w:pPr>
      <w:r>
        <w:t>Federal grant funding always retains its identity as ‘federal funds’ and all requirements, expectations &amp; restrictions follow those dollars through ALL sub-recipients, regardless of how far removed.</w:t>
      </w:r>
    </w:p>
    <w:p w14:paraId="26A91978" w14:textId="77777777" w:rsidR="003E24F0" w:rsidRDefault="003E24F0">
      <w:pPr>
        <w:sectPr w:rsidR="003E24F0">
          <w:pgSz w:w="12240" w:h="15840"/>
          <w:pgMar w:top="1180" w:right="1220" w:bottom="1180" w:left="1240" w:header="0" w:footer="916" w:gutter="0"/>
          <w:cols w:space="720"/>
        </w:sectPr>
      </w:pPr>
    </w:p>
    <w:p w14:paraId="4042D048" w14:textId="77777777" w:rsidR="003E24F0" w:rsidRDefault="00164FED">
      <w:pPr>
        <w:pStyle w:val="Heading1"/>
        <w:ind w:left="874"/>
      </w:pPr>
      <w:bookmarkStart w:id="4" w:name="_bookmark3"/>
      <w:bookmarkEnd w:id="4"/>
      <w:r>
        <w:rPr>
          <w:color w:val="365F91"/>
        </w:rPr>
        <w:lastRenderedPageBreak/>
        <w:t>PART IV: GENERAL VERIFICATION/REVIEW PROCEDURES</w:t>
      </w:r>
    </w:p>
    <w:p w14:paraId="5E3D4321" w14:textId="77777777" w:rsidR="003E24F0" w:rsidRDefault="003E24F0">
      <w:pPr>
        <w:pStyle w:val="BodyText"/>
        <w:spacing w:before="3"/>
        <w:rPr>
          <w:b/>
          <w:sz w:val="40"/>
        </w:rPr>
      </w:pPr>
    </w:p>
    <w:p w14:paraId="6F45352F" w14:textId="77777777" w:rsidR="003E24F0" w:rsidRDefault="00164FED">
      <w:pPr>
        <w:pStyle w:val="BodyText"/>
        <w:spacing w:line="237" w:lineRule="auto"/>
        <w:ind w:left="200" w:right="410"/>
      </w:pPr>
      <w:r>
        <w:t>The following procedures apply to both the Services Purchased (SP) Verification (unit/expense) and the Program Fidelity Review.</w:t>
      </w:r>
    </w:p>
    <w:p w14:paraId="4D163101" w14:textId="77777777" w:rsidR="003E24F0" w:rsidRDefault="003E24F0">
      <w:pPr>
        <w:pStyle w:val="BodyText"/>
        <w:spacing w:before="1"/>
      </w:pPr>
    </w:p>
    <w:p w14:paraId="6762C09D" w14:textId="77777777" w:rsidR="003E24F0" w:rsidRDefault="00164FED">
      <w:pPr>
        <w:pStyle w:val="Heading2"/>
        <w:rPr>
          <w:u w:val="none"/>
        </w:rPr>
      </w:pPr>
      <w:r>
        <w:rPr>
          <w:u w:val="thick"/>
        </w:rPr>
        <w:t>Pre-Visit</w:t>
      </w:r>
    </w:p>
    <w:p w14:paraId="52842B4A" w14:textId="77777777" w:rsidR="003E24F0" w:rsidRDefault="003E24F0">
      <w:pPr>
        <w:pStyle w:val="BodyText"/>
        <w:rPr>
          <w:b/>
          <w:sz w:val="12"/>
        </w:rPr>
      </w:pPr>
    </w:p>
    <w:p w14:paraId="337D9112" w14:textId="77777777" w:rsidR="003E24F0" w:rsidRDefault="00164FED">
      <w:pPr>
        <w:pStyle w:val="BodyText"/>
        <w:spacing w:before="93"/>
        <w:ind w:left="200"/>
      </w:pPr>
      <w:r>
        <w:t>All network providers should receive reviewer specific policies and procedures, which includes purpose, methods, and process for Program Fidelity Reviews and (SP) Verifications (unit/expense).</w:t>
      </w:r>
    </w:p>
    <w:p w14:paraId="73333B8C" w14:textId="77777777" w:rsidR="003E24F0" w:rsidRDefault="003E24F0">
      <w:pPr>
        <w:pStyle w:val="BodyText"/>
        <w:spacing w:before="10"/>
        <w:rPr>
          <w:sz w:val="19"/>
        </w:rPr>
      </w:pPr>
    </w:p>
    <w:p w14:paraId="0F806C2A" w14:textId="77777777" w:rsidR="003E24F0" w:rsidRDefault="00164FED">
      <w:pPr>
        <w:pStyle w:val="BodyText"/>
        <w:ind w:left="200" w:right="308"/>
      </w:pPr>
      <w:r>
        <w:t>The reviewer will work with the provider agency to establish the review date and medium as described is Part 1.4. Agency documents related to contract compliance such as policies, organizational chart, accreditation certificate, and other documents may be requested at any time in preparation for the review date. For onsite or electronic access to consumer files, a list of file names and other information related to consumer files will be sent to the agency no more than two (2) business days prior to the review for program reviews, and ten (10) business days for fiscal reviews. For desk audits that the provider will be sending copies of consumer files to the RBHA or DBH, the list of file names and other consumer information needed may be sent five (5) business days prior to the audit to allow for scanning and sending within the five (5) business day period. For all on site reviews conducted at the provider agency offices, the agency shall have files available for the review team at the appointed time, location, and medium agreed upon for the review.</w:t>
      </w:r>
    </w:p>
    <w:p w14:paraId="4CC235F0" w14:textId="77777777" w:rsidR="003E24F0" w:rsidRDefault="003E24F0">
      <w:pPr>
        <w:pStyle w:val="BodyText"/>
      </w:pPr>
    </w:p>
    <w:p w14:paraId="519C183F" w14:textId="77777777" w:rsidR="003E24F0" w:rsidRDefault="00164FED">
      <w:pPr>
        <w:pStyle w:val="BodyText"/>
        <w:spacing w:before="1"/>
        <w:ind w:left="200" w:right="322"/>
      </w:pPr>
      <w:r>
        <w:t>The reviewer may develop a site visit agenda to be used on each review/verification of providers. If utilized, the agenda will be composed of a schedule of events, including any opening or exit meetings, and any other items of the process. The agenda may be given to the provider agency prior to or at the beginning of the verification/review. If a formal site visit agenda is not created, the reviewer will notify the agency of expectations for staff access for questions, process for any needed communication during or after the review, and availability of an exit summary if requested.</w:t>
      </w:r>
    </w:p>
    <w:p w14:paraId="6C5AFD7A" w14:textId="77777777" w:rsidR="003E24F0" w:rsidRDefault="003E24F0">
      <w:pPr>
        <w:pStyle w:val="BodyText"/>
        <w:rPr>
          <w:sz w:val="22"/>
        </w:rPr>
      </w:pPr>
    </w:p>
    <w:p w14:paraId="79BB344B" w14:textId="77777777" w:rsidR="003E24F0" w:rsidRDefault="003E24F0">
      <w:pPr>
        <w:pStyle w:val="BodyText"/>
        <w:spacing w:before="1"/>
        <w:rPr>
          <w:sz w:val="18"/>
        </w:rPr>
      </w:pPr>
    </w:p>
    <w:p w14:paraId="1DD20E92" w14:textId="77777777" w:rsidR="003E24F0" w:rsidRDefault="00164FED">
      <w:pPr>
        <w:pStyle w:val="Heading2"/>
        <w:rPr>
          <w:u w:val="none"/>
        </w:rPr>
      </w:pPr>
      <w:r>
        <w:rPr>
          <w:u w:val="thick"/>
        </w:rPr>
        <w:t>Beginning the Verification/Review</w:t>
      </w:r>
    </w:p>
    <w:p w14:paraId="1E85AB1E" w14:textId="77777777" w:rsidR="003E24F0" w:rsidRDefault="003E24F0">
      <w:pPr>
        <w:pStyle w:val="BodyText"/>
        <w:spacing w:before="9"/>
        <w:rPr>
          <w:b/>
          <w:sz w:val="11"/>
        </w:rPr>
      </w:pPr>
    </w:p>
    <w:p w14:paraId="09025A98" w14:textId="77777777" w:rsidR="003E24F0" w:rsidRDefault="00164FED">
      <w:pPr>
        <w:pStyle w:val="BodyText"/>
        <w:spacing w:before="93"/>
        <w:ind w:left="200" w:right="277"/>
      </w:pPr>
      <w:r>
        <w:t>Review team members should arrive on site at the time agreed upon with the organization and locate the Agency/Program Director or designee for introductions. Review team members may meet with management, designated staff members and any other individuals requested by the organization (e.g., Board Members) to attend the opening/orientation meeting. Review team members should introduce themselves and give a brief explanation about the purpose of the audit and the day’s agenda/schedule. Program staff are given the opportunity to explain the purpose/mission and key points about program operations, where information will be located, and organization of consumer files. If requested by the agency being reviewed, review team members will sign confidentiality forms indicating their agreement to maintain the confidentiality of information accessed and not share or release the information in any manner not allowable by contract, regulation or law. Even if such form is not used, reviewers must abide by federal and state confidentiality laws and regulations.</w:t>
      </w:r>
    </w:p>
    <w:p w14:paraId="3A5A31A4" w14:textId="77777777" w:rsidR="003E24F0" w:rsidRDefault="003E24F0">
      <w:pPr>
        <w:pStyle w:val="BodyText"/>
      </w:pPr>
    </w:p>
    <w:p w14:paraId="312F31CD" w14:textId="77777777" w:rsidR="003E24F0" w:rsidRDefault="00164FED">
      <w:pPr>
        <w:pStyle w:val="BodyText"/>
        <w:ind w:left="200" w:right="322"/>
      </w:pPr>
      <w:r>
        <w:t>A room or work area, including computer access, if necessary, should be made available for the review team members to review confidential records. Clarifications should be made throughout the review process as necessary with agency staff.</w:t>
      </w:r>
    </w:p>
    <w:p w14:paraId="7A965B6A" w14:textId="77777777" w:rsidR="003E24F0" w:rsidRDefault="003E24F0">
      <w:pPr>
        <w:pStyle w:val="BodyText"/>
        <w:spacing w:before="1"/>
      </w:pPr>
    </w:p>
    <w:p w14:paraId="753DD875" w14:textId="77777777" w:rsidR="003E24F0" w:rsidRDefault="00164FED">
      <w:pPr>
        <w:pStyle w:val="Heading2"/>
        <w:spacing w:before="1"/>
        <w:rPr>
          <w:u w:val="none"/>
        </w:rPr>
      </w:pPr>
      <w:r>
        <w:rPr>
          <w:u w:val="thick"/>
        </w:rPr>
        <w:t>Ending the Review/Exit Conference</w:t>
      </w:r>
    </w:p>
    <w:p w14:paraId="60A5F085" w14:textId="77777777" w:rsidR="003E24F0" w:rsidRDefault="003E24F0">
      <w:pPr>
        <w:pStyle w:val="BodyText"/>
        <w:spacing w:before="8"/>
        <w:rPr>
          <w:b/>
          <w:sz w:val="11"/>
        </w:rPr>
      </w:pPr>
    </w:p>
    <w:p w14:paraId="59090D6F" w14:textId="77777777" w:rsidR="003E24F0" w:rsidRDefault="00164FED">
      <w:pPr>
        <w:pStyle w:val="BodyText"/>
        <w:spacing w:before="93"/>
        <w:ind w:left="200" w:right="243"/>
      </w:pPr>
      <w:r>
        <w:t>If requested by the agency or reviewer, an exit conference with management and designated staff may</w:t>
      </w:r>
      <w:r>
        <w:rPr>
          <w:spacing w:val="-37"/>
        </w:rPr>
        <w:t xml:space="preserve"> </w:t>
      </w:r>
      <w:r>
        <w:t>be held</w:t>
      </w:r>
      <w:r>
        <w:rPr>
          <w:spacing w:val="-4"/>
        </w:rPr>
        <w:t xml:space="preserve"> </w:t>
      </w:r>
      <w:r>
        <w:t>to</w:t>
      </w:r>
      <w:r>
        <w:rPr>
          <w:spacing w:val="-2"/>
        </w:rPr>
        <w:t xml:space="preserve"> </w:t>
      </w:r>
      <w:r>
        <w:t>present</w:t>
      </w:r>
      <w:r>
        <w:rPr>
          <w:spacing w:val="-2"/>
        </w:rPr>
        <w:t xml:space="preserve"> </w:t>
      </w:r>
      <w:r>
        <w:t>a</w:t>
      </w:r>
      <w:r>
        <w:rPr>
          <w:spacing w:val="-4"/>
        </w:rPr>
        <w:t xml:space="preserve"> </w:t>
      </w:r>
      <w:r>
        <w:t>summary of</w:t>
      </w:r>
      <w:r>
        <w:rPr>
          <w:spacing w:val="-4"/>
        </w:rPr>
        <w:t xml:space="preserve"> </w:t>
      </w:r>
      <w:r>
        <w:t>preliminary</w:t>
      </w:r>
      <w:r>
        <w:rPr>
          <w:spacing w:val="-3"/>
        </w:rPr>
        <w:t xml:space="preserve"> </w:t>
      </w:r>
      <w:r>
        <w:t>findings</w:t>
      </w:r>
      <w:r>
        <w:rPr>
          <w:spacing w:val="-2"/>
        </w:rPr>
        <w:t xml:space="preserve"> </w:t>
      </w:r>
      <w:r>
        <w:t>and</w:t>
      </w:r>
      <w:r>
        <w:rPr>
          <w:spacing w:val="-2"/>
        </w:rPr>
        <w:t xml:space="preserve"> </w:t>
      </w:r>
      <w:r>
        <w:t>observations,</w:t>
      </w:r>
      <w:r>
        <w:rPr>
          <w:spacing w:val="-3"/>
        </w:rPr>
        <w:t xml:space="preserve"> </w:t>
      </w:r>
      <w:r>
        <w:t>including</w:t>
      </w:r>
      <w:r>
        <w:rPr>
          <w:spacing w:val="-4"/>
        </w:rPr>
        <w:t xml:space="preserve"> </w:t>
      </w:r>
      <w:r>
        <w:t>areas</w:t>
      </w:r>
      <w:r>
        <w:rPr>
          <w:spacing w:val="-3"/>
        </w:rPr>
        <w:t xml:space="preserve"> </w:t>
      </w:r>
      <w:r>
        <w:t>of</w:t>
      </w:r>
      <w:r>
        <w:rPr>
          <w:spacing w:val="-4"/>
        </w:rPr>
        <w:t xml:space="preserve"> </w:t>
      </w:r>
      <w:r>
        <w:t>strength</w:t>
      </w:r>
      <w:r>
        <w:rPr>
          <w:spacing w:val="-4"/>
        </w:rPr>
        <w:t xml:space="preserve"> </w:t>
      </w:r>
      <w:r>
        <w:t>and</w:t>
      </w:r>
      <w:r>
        <w:rPr>
          <w:spacing w:val="-2"/>
        </w:rPr>
        <w:t xml:space="preserve"> </w:t>
      </w:r>
      <w:r>
        <w:t>areas in need of improvement. The feedback given should be focused on compliance with the services purchased verification (unit/expense) and program fidelity review standards and procedures, including any negative findings that may require a Corrective Action Plan (CAP). If an exit conference is</w:t>
      </w:r>
      <w:r>
        <w:rPr>
          <w:spacing w:val="-24"/>
        </w:rPr>
        <w:t xml:space="preserve"> </w:t>
      </w:r>
      <w:r>
        <w:t>not</w:t>
      </w:r>
    </w:p>
    <w:p w14:paraId="4B554379" w14:textId="77777777" w:rsidR="003E24F0" w:rsidRDefault="003E24F0">
      <w:pPr>
        <w:sectPr w:rsidR="003E24F0">
          <w:pgSz w:w="12240" w:h="15840"/>
          <w:pgMar w:top="1180" w:right="1220" w:bottom="1180" w:left="1240" w:header="0" w:footer="916" w:gutter="0"/>
          <w:cols w:space="720"/>
        </w:sectPr>
      </w:pPr>
    </w:p>
    <w:p w14:paraId="210A653B" w14:textId="77777777" w:rsidR="003E24F0" w:rsidRDefault="00164FED">
      <w:pPr>
        <w:pStyle w:val="BodyText"/>
        <w:spacing w:before="79"/>
        <w:ind w:left="200" w:right="322"/>
      </w:pPr>
      <w:r>
        <w:lastRenderedPageBreak/>
        <w:t>conducted, the reviewer will communicate to the agency when a final report will be submitted to the agency.</w:t>
      </w:r>
    </w:p>
    <w:p w14:paraId="26DA4DF8" w14:textId="77777777" w:rsidR="003E24F0" w:rsidRDefault="003E24F0">
      <w:pPr>
        <w:pStyle w:val="BodyText"/>
        <w:spacing w:before="11"/>
        <w:rPr>
          <w:sz w:val="19"/>
        </w:rPr>
      </w:pPr>
    </w:p>
    <w:p w14:paraId="1FEDEC27" w14:textId="77777777" w:rsidR="003E24F0" w:rsidRDefault="00164FED">
      <w:pPr>
        <w:pStyle w:val="Heading2"/>
        <w:rPr>
          <w:u w:val="none"/>
        </w:rPr>
      </w:pPr>
      <w:r>
        <w:rPr>
          <w:u w:val="thick"/>
        </w:rPr>
        <w:t>Post Review/Reporting</w:t>
      </w:r>
    </w:p>
    <w:p w14:paraId="05894B78" w14:textId="77777777" w:rsidR="003E24F0" w:rsidRDefault="003E24F0">
      <w:pPr>
        <w:pStyle w:val="BodyText"/>
        <w:rPr>
          <w:b/>
          <w:sz w:val="12"/>
        </w:rPr>
      </w:pPr>
    </w:p>
    <w:p w14:paraId="7F20F004" w14:textId="4ABD9B58" w:rsidR="003E24F0" w:rsidRDefault="00164FED">
      <w:pPr>
        <w:pStyle w:val="BodyText"/>
        <w:spacing w:before="92"/>
        <w:ind w:left="200" w:right="264"/>
      </w:pPr>
      <w:r>
        <w:t>Following the review, a written report, providing a summary of the audit, will be completed and submitted to the provider agency within forty-five (45) business days of the visit</w:t>
      </w:r>
      <w:r w:rsidR="00F17C76">
        <w:t xml:space="preserve">, or by September 30 </w:t>
      </w:r>
      <w:r w:rsidR="0016629A">
        <w:t>following the fiscal year under</w:t>
      </w:r>
      <w:r w:rsidR="0016629A">
        <w:rPr>
          <w:spacing w:val="-1"/>
        </w:rPr>
        <w:t xml:space="preserve"> </w:t>
      </w:r>
      <w:r w:rsidR="0016629A">
        <w:t>review</w:t>
      </w:r>
      <w:r w:rsidR="00F17C76">
        <w:t>, whichever is earlier</w:t>
      </w:r>
      <w:r>
        <w:t>. There may be one report per provider agency, but each service reviewed and type of review will be addressed separately within the report. Copies of the report will be sent into the DBH upon request or as part of the RBHA contract compliance review.</w:t>
      </w:r>
    </w:p>
    <w:p w14:paraId="2DA4B6DA" w14:textId="77777777" w:rsidR="003E24F0" w:rsidRDefault="003E24F0">
      <w:pPr>
        <w:pStyle w:val="BodyText"/>
      </w:pPr>
    </w:p>
    <w:p w14:paraId="2307842A" w14:textId="77777777" w:rsidR="003E24F0" w:rsidRDefault="00164FED">
      <w:pPr>
        <w:pStyle w:val="Heading2"/>
        <w:spacing w:before="1"/>
        <w:rPr>
          <w:u w:val="none"/>
        </w:rPr>
      </w:pPr>
      <w:r>
        <w:rPr>
          <w:u w:val="thick"/>
        </w:rPr>
        <w:t>Out of Region Network Providers</w:t>
      </w:r>
    </w:p>
    <w:p w14:paraId="72661739" w14:textId="77777777" w:rsidR="003E24F0" w:rsidRDefault="003E24F0">
      <w:pPr>
        <w:pStyle w:val="BodyText"/>
        <w:rPr>
          <w:b/>
          <w:sz w:val="12"/>
        </w:rPr>
      </w:pPr>
    </w:p>
    <w:p w14:paraId="5195C8FC" w14:textId="77777777" w:rsidR="003E24F0" w:rsidRDefault="00164FED">
      <w:pPr>
        <w:pStyle w:val="BodyText"/>
        <w:spacing w:before="92"/>
        <w:ind w:left="200" w:right="244"/>
      </w:pPr>
      <w:r>
        <w:t>RBHA who have letters of agreement (LOA) or a contract with a provider in another regional area, may choose to audit the provider directly, or ask another RBHA to conduct the audit. A Health Insurance Portability and Accountability Act (HIPAA) Business Associate Agreement must be issued between the two RBHAs for the purpose of sharing information to conduct the audit regardless of the number of consumers being added.  The requesting RBHA must provide information to the auditing RBHA in a timely manner to minimize disruption of the review process and completion The RBHA conducting the audit(s) may include the consumers from both RBHA areas in the random sample selection or conduct a second random sample selection for review. The RBHA conducting the review will share the reviews/verifications results as well as the CPA Audit (if one is required) with the other RBHA.</w:t>
      </w:r>
      <w:r>
        <w:rPr>
          <w:spacing w:val="14"/>
        </w:rPr>
        <w:t xml:space="preserve"> </w:t>
      </w:r>
      <w:r>
        <w:t>Supporting documents related to the audit may be retained by the RBHA conducting the</w:t>
      </w:r>
      <w:r>
        <w:rPr>
          <w:spacing w:val="-9"/>
        </w:rPr>
        <w:t xml:space="preserve"> </w:t>
      </w:r>
      <w:r>
        <w:t>audit.</w:t>
      </w:r>
    </w:p>
    <w:p w14:paraId="7A4C5F4F" w14:textId="77777777" w:rsidR="003E24F0" w:rsidRDefault="003E24F0">
      <w:pPr>
        <w:pStyle w:val="BodyText"/>
      </w:pPr>
    </w:p>
    <w:p w14:paraId="5EF14BE3" w14:textId="77777777" w:rsidR="003E24F0" w:rsidRDefault="00164FED">
      <w:pPr>
        <w:pStyle w:val="BodyText"/>
        <w:ind w:left="200" w:right="322"/>
      </w:pPr>
      <w:r>
        <w:t>It is the responsibility of each Region to ensure all contracted providers, including providers serving individuals via LOAs be audited for the services purchased. If another RBHA declines to conduct the audit for a provider in their area, the Region purchasing the service must conduct the review as outlined in this manual.</w:t>
      </w:r>
    </w:p>
    <w:p w14:paraId="69F93CC6" w14:textId="77777777" w:rsidR="003E24F0" w:rsidRDefault="003E24F0">
      <w:pPr>
        <w:pStyle w:val="BodyText"/>
        <w:rPr>
          <w:sz w:val="22"/>
        </w:rPr>
      </w:pPr>
    </w:p>
    <w:p w14:paraId="199D54B2" w14:textId="77777777" w:rsidR="003E24F0" w:rsidRDefault="003E24F0">
      <w:pPr>
        <w:pStyle w:val="BodyText"/>
        <w:rPr>
          <w:sz w:val="18"/>
        </w:rPr>
      </w:pPr>
    </w:p>
    <w:p w14:paraId="43C6DF32" w14:textId="77777777" w:rsidR="003E24F0" w:rsidRDefault="00164FED">
      <w:pPr>
        <w:pStyle w:val="Heading2"/>
        <w:rPr>
          <w:u w:val="none"/>
        </w:rPr>
      </w:pPr>
      <w:r>
        <w:rPr>
          <w:u w:val="none"/>
        </w:rPr>
        <w:t>Corrective Action Plan (CAP)</w:t>
      </w:r>
    </w:p>
    <w:p w14:paraId="3F6D5349" w14:textId="77777777" w:rsidR="003E24F0" w:rsidRDefault="003E24F0">
      <w:pPr>
        <w:pStyle w:val="BodyText"/>
        <w:spacing w:before="10"/>
        <w:rPr>
          <w:b/>
          <w:sz w:val="19"/>
        </w:rPr>
      </w:pPr>
    </w:p>
    <w:p w14:paraId="6020F45B" w14:textId="78E56E22" w:rsidR="003E24F0" w:rsidRDefault="00164FED">
      <w:pPr>
        <w:pStyle w:val="BodyText"/>
        <w:spacing w:before="1"/>
        <w:ind w:left="200" w:right="261"/>
      </w:pPr>
      <w:r>
        <w:t>The reviewer has forty-five (45) business days from the date of the completion of the first audit</w:t>
      </w:r>
      <w:r w:rsidR="0016629A">
        <w:t>, or by September 30</w:t>
      </w:r>
      <w:r w:rsidR="0016629A" w:rsidRPr="0016629A">
        <w:t xml:space="preserve"> </w:t>
      </w:r>
      <w:r w:rsidR="0016629A">
        <w:t>following the fiscal year under</w:t>
      </w:r>
      <w:r w:rsidR="0016629A">
        <w:rPr>
          <w:spacing w:val="-1"/>
        </w:rPr>
        <w:t xml:space="preserve"> </w:t>
      </w:r>
      <w:r w:rsidR="0016629A">
        <w:t>review, whichever is earlier,</w:t>
      </w:r>
      <w:r>
        <w:t xml:space="preserve"> (or completion date of expansion, if scheduled on another date) to write a report on the findings of the review to be distributed to provider. The provider is considered to have not met the required compliance threshold in the review and a CAP is required when:</w:t>
      </w:r>
    </w:p>
    <w:p w14:paraId="6B4B22EB" w14:textId="77777777" w:rsidR="003E24F0" w:rsidRDefault="00164FED" w:rsidP="00922BE7">
      <w:pPr>
        <w:pStyle w:val="ListParagraph"/>
        <w:numPr>
          <w:ilvl w:val="3"/>
          <w:numId w:val="9"/>
        </w:numPr>
        <w:tabs>
          <w:tab w:val="left" w:pos="1371"/>
        </w:tabs>
        <w:spacing w:before="1"/>
        <w:ind w:right="819"/>
        <w:rPr>
          <w:sz w:val="20"/>
        </w:rPr>
      </w:pPr>
      <w:r>
        <w:rPr>
          <w:sz w:val="20"/>
        </w:rPr>
        <w:t>95% compliance unit threshold is not reached in the (expanded) five percent (5%)</w:t>
      </w:r>
      <w:r>
        <w:rPr>
          <w:spacing w:val="-38"/>
          <w:sz w:val="20"/>
        </w:rPr>
        <w:t xml:space="preserve"> </w:t>
      </w:r>
      <w:r>
        <w:rPr>
          <w:sz w:val="20"/>
        </w:rPr>
        <w:t>unit sample or more than five percent (5%) of expenses are not verified after expansion</w:t>
      </w:r>
      <w:r>
        <w:rPr>
          <w:spacing w:val="-35"/>
          <w:sz w:val="20"/>
        </w:rPr>
        <w:t xml:space="preserve"> </w:t>
      </w:r>
      <w:r>
        <w:rPr>
          <w:sz w:val="20"/>
        </w:rPr>
        <w:t>or</w:t>
      </w:r>
    </w:p>
    <w:p w14:paraId="3C8785BC" w14:textId="77777777" w:rsidR="003E24F0" w:rsidRDefault="00164FED" w:rsidP="00922BE7">
      <w:pPr>
        <w:pStyle w:val="ListParagraph"/>
        <w:numPr>
          <w:ilvl w:val="3"/>
          <w:numId w:val="9"/>
        </w:numPr>
        <w:tabs>
          <w:tab w:val="left" w:pos="1371"/>
        </w:tabs>
        <w:spacing w:line="229" w:lineRule="exact"/>
        <w:ind w:left="1370"/>
        <w:rPr>
          <w:sz w:val="20"/>
        </w:rPr>
      </w:pPr>
      <w:r>
        <w:rPr>
          <w:sz w:val="20"/>
        </w:rPr>
        <w:t>a trend or critical event is identified in a Fidelity Review., CAP is</w:t>
      </w:r>
      <w:r>
        <w:rPr>
          <w:spacing w:val="-12"/>
          <w:sz w:val="20"/>
        </w:rPr>
        <w:t xml:space="preserve"> </w:t>
      </w:r>
      <w:r>
        <w:rPr>
          <w:sz w:val="20"/>
        </w:rPr>
        <w:t>required.</w:t>
      </w:r>
    </w:p>
    <w:p w14:paraId="36225A95" w14:textId="77777777" w:rsidR="003E24F0" w:rsidRDefault="003E24F0">
      <w:pPr>
        <w:pStyle w:val="BodyText"/>
        <w:spacing w:before="1"/>
      </w:pPr>
    </w:p>
    <w:p w14:paraId="5EF9E570" w14:textId="77777777" w:rsidR="003E24F0" w:rsidRDefault="00164FED">
      <w:pPr>
        <w:pStyle w:val="BodyText"/>
        <w:ind w:left="200" w:right="264"/>
      </w:pPr>
      <w:r>
        <w:t>A CAP is required if a trend is identified during any audit that shows a pattern of failures to complete or perform required activities or requirements. A trend for this purpose is defined as more than three exceptions within a single service or across services being reviewed. Additionally, a CAP is required if a critical event affecting the safety of the person receiving services occurs. A critical event will include but not be limited to failure of the service provider to have required license or credential for the service being performed. The CAP from the provider must be submitted detailing the problem identified, steps the provider will take to correct the problem and the timeline for the correction to be completed. When a CAP is written and covers multiple locations, a process must be in place for each location to correct errors.</w:t>
      </w:r>
    </w:p>
    <w:p w14:paraId="33E3D553" w14:textId="77777777" w:rsidR="003E24F0" w:rsidRDefault="003E24F0">
      <w:pPr>
        <w:pStyle w:val="BodyText"/>
        <w:spacing w:before="10"/>
        <w:rPr>
          <w:sz w:val="19"/>
        </w:rPr>
      </w:pPr>
    </w:p>
    <w:p w14:paraId="46AAAE0B" w14:textId="77777777" w:rsidR="003C6090" w:rsidRDefault="00164FED">
      <w:pPr>
        <w:pStyle w:val="BodyText"/>
        <w:ind w:left="200" w:right="322"/>
      </w:pPr>
      <w:r>
        <w:t>The CAP must be submitted to the reviewer within thirty (30) calendar days of the time of receipt of the audit summary</w:t>
      </w:r>
      <w:r w:rsidR="006A6815">
        <w:t xml:space="preserve"> utilizing the form available </w:t>
      </w:r>
      <w:r w:rsidR="002E581D">
        <w:t xml:space="preserve">here: </w:t>
      </w:r>
    </w:p>
    <w:p w14:paraId="67815BE0" w14:textId="0487DDBF" w:rsidR="003C6090" w:rsidRDefault="003C6090">
      <w:pPr>
        <w:pStyle w:val="BodyText"/>
        <w:ind w:left="200" w:right="322"/>
      </w:pPr>
      <w:hyperlink r:id="rId15" w:history="1">
        <w:r w:rsidRPr="00AD754E">
          <w:rPr>
            <w:rStyle w:val="Hyperlink"/>
          </w:rPr>
          <w:t>https://dhhs.ne.gov/Pages/Behavioral-Health-Regulations-Contracts-and-Guidance.aspx</w:t>
        </w:r>
      </w:hyperlink>
      <w:r w:rsidR="00164FED">
        <w:t xml:space="preserve">. </w:t>
      </w:r>
    </w:p>
    <w:p w14:paraId="3E901999" w14:textId="77777777" w:rsidR="00EB27C9" w:rsidRDefault="00EB27C9" w:rsidP="00EB27C9">
      <w:pPr>
        <w:pStyle w:val="BodyText"/>
        <w:ind w:right="322"/>
      </w:pPr>
    </w:p>
    <w:p w14:paraId="467BB09C" w14:textId="36177FD7" w:rsidR="003E24F0" w:rsidRDefault="00164FED" w:rsidP="00EB27C9">
      <w:pPr>
        <w:pStyle w:val="BodyText"/>
        <w:ind w:left="200" w:right="322"/>
      </w:pPr>
      <w:r>
        <w:t>The RBHA or DBH must approve or deny the CAP within ten (10) business days of receipt. In all instances, service providers will be given a reasonable length of time (30 calendar days), depending on the scope of deficiencies, to make the needed corrections and submit follow-up documentation (if indicated).</w:t>
      </w:r>
    </w:p>
    <w:p w14:paraId="12333A40" w14:textId="77777777" w:rsidR="003E24F0" w:rsidRDefault="003E24F0">
      <w:pPr>
        <w:pStyle w:val="BodyText"/>
      </w:pPr>
    </w:p>
    <w:p w14:paraId="0CF632BE" w14:textId="5EE53699" w:rsidR="003E24F0" w:rsidRDefault="00164FED" w:rsidP="00535EB9">
      <w:pPr>
        <w:pStyle w:val="BodyText"/>
        <w:ind w:left="200"/>
      </w:pPr>
      <w:r>
        <w:t>If the service provider does not take corrective action or does not submit needed documentation for corrective action by the due date, the reviewer shall withhold payment from the service provider for th</w:t>
      </w:r>
      <w:r w:rsidR="00535EB9">
        <w:t xml:space="preserve">e </w:t>
      </w:r>
      <w:r>
        <w:t>identified service(s) until such required documentation is received by the reviewer. The reviewer may also choose to terminate their contract with the provider if the provider shows no effort in taking corrective action.</w:t>
      </w:r>
    </w:p>
    <w:p w14:paraId="5C056422" w14:textId="77777777" w:rsidR="003E24F0" w:rsidRDefault="003E24F0">
      <w:pPr>
        <w:pStyle w:val="BodyText"/>
      </w:pPr>
    </w:p>
    <w:p w14:paraId="55DF66A2" w14:textId="77777777" w:rsidR="003E24F0" w:rsidRDefault="00164FED">
      <w:pPr>
        <w:pStyle w:val="BodyText"/>
        <w:ind w:left="200" w:right="255"/>
      </w:pPr>
      <w:r>
        <w:t>If similar or additional sanctions are required in successive fiscal year audits and/or financial reviews, or if corrective actions are not made, additional sanctions will be imposed. These sanctions could include, but are not limited to, requiring additional Corrective Action Plans, termination of purchasing the specific service from the provider, or termination of contract with the provider. In any case, payback will be required for any units or expenses not verified.</w:t>
      </w:r>
    </w:p>
    <w:p w14:paraId="76713F79" w14:textId="77777777" w:rsidR="003E24F0" w:rsidRDefault="003E24F0">
      <w:pPr>
        <w:pStyle w:val="BodyText"/>
      </w:pPr>
    </w:p>
    <w:p w14:paraId="719CF100" w14:textId="77777777" w:rsidR="003E24F0" w:rsidRDefault="00164FED">
      <w:pPr>
        <w:pStyle w:val="BodyText"/>
        <w:tabs>
          <w:tab w:val="left" w:pos="5834"/>
        </w:tabs>
        <w:ind w:left="200" w:right="221"/>
      </w:pPr>
      <w:r>
        <w:t>Re-audit shall occur within no more than 120 calendar days following an approved CAP. Any alteration of this timeline must be explicitly approved by DBH and must be extraordinary circumstances. All normal SP (unit/expense) processes will be followed with the exception of unit/expense selection quantity. The re- audit shall consist of five percent (5%) of units billed or a minimum of five (5) files from the months since the CAP was approved. If a minimum of five (5) files is not available, the reviewer may document this and use all files available. A re-review of expenditures will consist of selecting at least three expenses billed related to the CAP each month since the CAP</w:t>
      </w:r>
      <w:r>
        <w:rPr>
          <w:spacing w:val="-19"/>
        </w:rPr>
        <w:t xml:space="preserve"> </w:t>
      </w:r>
      <w:r>
        <w:t>was</w:t>
      </w:r>
      <w:r>
        <w:rPr>
          <w:spacing w:val="-2"/>
        </w:rPr>
        <w:t xml:space="preserve"> </w:t>
      </w:r>
      <w:r>
        <w:t>approved.</w:t>
      </w:r>
      <w:r>
        <w:tab/>
        <w:t>Units reviewed during CAP re-review will be excluded from any subsequent normal sample pull during the contract</w:t>
      </w:r>
      <w:r>
        <w:rPr>
          <w:spacing w:val="-8"/>
        </w:rPr>
        <w:t xml:space="preserve"> </w:t>
      </w:r>
      <w:r>
        <w:t>period.</w:t>
      </w:r>
    </w:p>
    <w:p w14:paraId="2CD68A82" w14:textId="77777777" w:rsidR="003E24F0" w:rsidRDefault="003E24F0">
      <w:pPr>
        <w:pStyle w:val="BodyText"/>
        <w:spacing w:before="1"/>
      </w:pPr>
    </w:p>
    <w:p w14:paraId="3D8C5A4B" w14:textId="77777777" w:rsidR="003E24F0" w:rsidRDefault="00164FED">
      <w:pPr>
        <w:pStyle w:val="BodyText"/>
        <w:ind w:left="200"/>
      </w:pPr>
      <w:r>
        <w:t>CAPs, copies of the initial review, and follow-up review reports will be sent to the DBH as they are completed.</w:t>
      </w:r>
    </w:p>
    <w:p w14:paraId="4C70CA82" w14:textId="77777777" w:rsidR="003E24F0" w:rsidRDefault="003E24F0">
      <w:pPr>
        <w:pStyle w:val="BodyText"/>
        <w:spacing w:before="10"/>
        <w:rPr>
          <w:sz w:val="19"/>
        </w:rPr>
      </w:pPr>
    </w:p>
    <w:p w14:paraId="1E15C036" w14:textId="77777777" w:rsidR="003E24F0" w:rsidRDefault="00164FED">
      <w:pPr>
        <w:pStyle w:val="BodyText"/>
        <w:spacing w:before="1"/>
        <w:ind w:left="200" w:right="264"/>
      </w:pPr>
      <w:r>
        <w:t>If a CAP crosses a fiscal year, the review must still occur within 120 days following the approval of the CAP and will use any units billed, expenses billed or services rendered since the review, regardless of contract period. Re-audit of units or fidelity shall consist of five percent (5%) or a minimum of five (5) files for those services in which a CAP was in place. If the provider does not have five (5) files to re-audit the reviewer may document that five (5) files are not available and use all files available. Payback is required for any units or costs not verified on a CAP review regardless of contract period.</w:t>
      </w:r>
    </w:p>
    <w:p w14:paraId="437B8912" w14:textId="77777777" w:rsidR="003E24F0" w:rsidRDefault="003E24F0">
      <w:pPr>
        <w:pStyle w:val="BodyText"/>
      </w:pPr>
    </w:p>
    <w:p w14:paraId="75464CE1" w14:textId="77777777" w:rsidR="003E24F0" w:rsidRDefault="00164FED">
      <w:pPr>
        <w:pStyle w:val="BodyText"/>
        <w:ind w:left="200" w:right="322"/>
      </w:pPr>
      <w:r>
        <w:t>Audit report summarizing the Services Purchased Verification (unit/expense) and Program Fidelity Review findings per agency provider shall be given to the reviewers’ RBHA governing body every fiscal year.</w:t>
      </w:r>
    </w:p>
    <w:p w14:paraId="25004FAC" w14:textId="77777777" w:rsidR="003E24F0" w:rsidRDefault="003E24F0">
      <w:pPr>
        <w:pStyle w:val="BodyText"/>
        <w:rPr>
          <w:sz w:val="22"/>
        </w:rPr>
      </w:pPr>
    </w:p>
    <w:p w14:paraId="17FD3DBF" w14:textId="77777777" w:rsidR="003E24F0" w:rsidRDefault="003E24F0">
      <w:pPr>
        <w:pStyle w:val="BodyText"/>
        <w:rPr>
          <w:sz w:val="18"/>
        </w:rPr>
      </w:pPr>
    </w:p>
    <w:p w14:paraId="69368E11" w14:textId="77777777" w:rsidR="003E24F0" w:rsidRDefault="00164FED">
      <w:pPr>
        <w:pStyle w:val="Heading2"/>
        <w:rPr>
          <w:u w:val="none"/>
        </w:rPr>
      </w:pPr>
      <w:r>
        <w:rPr>
          <w:u w:val="thick"/>
        </w:rPr>
        <w:t>Service Provider Challenges to Audit Findings</w:t>
      </w:r>
    </w:p>
    <w:p w14:paraId="6CF51F87" w14:textId="77777777" w:rsidR="003E24F0" w:rsidRDefault="003E24F0">
      <w:pPr>
        <w:pStyle w:val="BodyText"/>
        <w:rPr>
          <w:b/>
          <w:sz w:val="12"/>
        </w:rPr>
      </w:pPr>
    </w:p>
    <w:p w14:paraId="12C779D4" w14:textId="77777777" w:rsidR="003E24F0" w:rsidRDefault="00164FED">
      <w:pPr>
        <w:pStyle w:val="BodyText"/>
        <w:spacing w:before="92"/>
        <w:ind w:left="200"/>
      </w:pPr>
      <w:r>
        <w:t>For challenges that are Regulations based, refer to Nebraska Administrative Code (NAC) Title 206: Behavioral Health Services</w:t>
      </w:r>
    </w:p>
    <w:p w14:paraId="09997031" w14:textId="77777777" w:rsidR="003E24F0" w:rsidRDefault="003E24F0">
      <w:pPr>
        <w:pStyle w:val="BodyText"/>
        <w:spacing w:before="11"/>
        <w:rPr>
          <w:sz w:val="19"/>
        </w:rPr>
      </w:pPr>
    </w:p>
    <w:p w14:paraId="5E71C7CA" w14:textId="77777777" w:rsidR="003E24F0" w:rsidRDefault="00164FED">
      <w:pPr>
        <w:pStyle w:val="BodyText"/>
        <w:ind w:left="200"/>
      </w:pPr>
      <w:r>
        <w:t>The process for challenges that are contract based is outlined</w:t>
      </w:r>
      <w:r>
        <w:rPr>
          <w:spacing w:val="-27"/>
        </w:rPr>
        <w:t xml:space="preserve"> </w:t>
      </w:r>
      <w:r>
        <w:t>below:</w:t>
      </w:r>
    </w:p>
    <w:p w14:paraId="4E0A6EDE" w14:textId="77777777" w:rsidR="003E24F0" w:rsidRDefault="00164FED">
      <w:pPr>
        <w:pStyle w:val="BodyText"/>
        <w:spacing w:before="1" w:line="460" w:lineRule="atLeast"/>
        <w:ind w:left="200" w:right="264"/>
      </w:pPr>
      <w:r>
        <w:t>For Service Providers reviewed by RBHA personnel, follow the RBHA’s grievance process and</w:t>
      </w:r>
      <w:r>
        <w:rPr>
          <w:spacing w:val="-38"/>
        </w:rPr>
        <w:t xml:space="preserve"> </w:t>
      </w:r>
      <w:r>
        <w:t>timelines. For Service Providers who undergo the review process by DBH</w:t>
      </w:r>
      <w:r>
        <w:rPr>
          <w:spacing w:val="-6"/>
        </w:rPr>
        <w:t xml:space="preserve"> </w:t>
      </w:r>
      <w:r>
        <w:t>staff:</w:t>
      </w:r>
    </w:p>
    <w:p w14:paraId="014C165D" w14:textId="77777777" w:rsidR="003E24F0" w:rsidRDefault="00164FED" w:rsidP="00922BE7">
      <w:pPr>
        <w:pStyle w:val="ListParagraph"/>
        <w:numPr>
          <w:ilvl w:val="0"/>
          <w:numId w:val="8"/>
        </w:numPr>
        <w:tabs>
          <w:tab w:val="left" w:pos="920"/>
        </w:tabs>
        <w:ind w:right="477"/>
        <w:rPr>
          <w:sz w:val="20"/>
        </w:rPr>
      </w:pPr>
      <w:r>
        <w:rPr>
          <w:sz w:val="20"/>
        </w:rPr>
        <w:t>Within ten (10) business days of the SP (unit/expense) and Program Fidelity report, the</w:t>
      </w:r>
      <w:r>
        <w:rPr>
          <w:spacing w:val="-39"/>
          <w:sz w:val="20"/>
        </w:rPr>
        <w:t xml:space="preserve"> </w:t>
      </w:r>
      <w:r>
        <w:rPr>
          <w:sz w:val="20"/>
        </w:rPr>
        <w:t>service provider will make a written request for review to the Director of Behavioral</w:t>
      </w:r>
      <w:r>
        <w:rPr>
          <w:spacing w:val="-18"/>
          <w:sz w:val="20"/>
        </w:rPr>
        <w:t xml:space="preserve"> </w:t>
      </w:r>
      <w:r>
        <w:rPr>
          <w:sz w:val="20"/>
        </w:rPr>
        <w:t>Health.</w:t>
      </w:r>
    </w:p>
    <w:p w14:paraId="5F02ADD9" w14:textId="77777777" w:rsidR="003E24F0" w:rsidRDefault="00164FED" w:rsidP="00922BE7">
      <w:pPr>
        <w:pStyle w:val="ListParagraph"/>
        <w:numPr>
          <w:ilvl w:val="0"/>
          <w:numId w:val="8"/>
        </w:numPr>
        <w:tabs>
          <w:tab w:val="left" w:pos="920"/>
        </w:tabs>
        <w:ind w:right="735"/>
        <w:rPr>
          <w:sz w:val="20"/>
        </w:rPr>
      </w:pPr>
      <w:r>
        <w:rPr>
          <w:sz w:val="20"/>
        </w:rPr>
        <w:t>Within five (5) working days, the DBH Director, or designee, will acknowledge, in writing,</w:t>
      </w:r>
      <w:r>
        <w:rPr>
          <w:spacing w:val="-34"/>
          <w:sz w:val="20"/>
        </w:rPr>
        <w:t xml:space="preserve"> </w:t>
      </w:r>
      <w:r>
        <w:rPr>
          <w:sz w:val="20"/>
        </w:rPr>
        <w:t>the Service Provider’s request for</w:t>
      </w:r>
      <w:r>
        <w:rPr>
          <w:spacing w:val="-1"/>
          <w:sz w:val="20"/>
        </w:rPr>
        <w:t xml:space="preserve"> </w:t>
      </w:r>
      <w:r>
        <w:rPr>
          <w:sz w:val="20"/>
        </w:rPr>
        <w:t>review.</w:t>
      </w:r>
    </w:p>
    <w:p w14:paraId="04D4434A" w14:textId="77777777" w:rsidR="003E24F0" w:rsidRDefault="00164FED" w:rsidP="00922BE7">
      <w:pPr>
        <w:pStyle w:val="ListParagraph"/>
        <w:numPr>
          <w:ilvl w:val="0"/>
          <w:numId w:val="8"/>
        </w:numPr>
        <w:tabs>
          <w:tab w:val="left" w:pos="920"/>
        </w:tabs>
        <w:ind w:right="378"/>
        <w:rPr>
          <w:sz w:val="20"/>
        </w:rPr>
      </w:pPr>
      <w:r>
        <w:rPr>
          <w:sz w:val="20"/>
        </w:rPr>
        <w:t>The DBH Director serves as the decision maker for this process and will issue a written</w:t>
      </w:r>
      <w:r>
        <w:rPr>
          <w:spacing w:val="-36"/>
          <w:sz w:val="20"/>
        </w:rPr>
        <w:t xml:space="preserve"> </w:t>
      </w:r>
      <w:r>
        <w:rPr>
          <w:sz w:val="20"/>
        </w:rPr>
        <w:t>decision to the Service Provider within twenty (20) business days following receipt of the Service Provider’s written request for</w:t>
      </w:r>
      <w:r>
        <w:rPr>
          <w:spacing w:val="-1"/>
          <w:sz w:val="20"/>
        </w:rPr>
        <w:t xml:space="preserve"> </w:t>
      </w:r>
      <w:r>
        <w:rPr>
          <w:sz w:val="20"/>
        </w:rPr>
        <w:t>review.</w:t>
      </w:r>
    </w:p>
    <w:p w14:paraId="5E262A93" w14:textId="77777777" w:rsidR="003E24F0" w:rsidRDefault="003E24F0">
      <w:pPr>
        <w:pStyle w:val="BodyText"/>
        <w:spacing w:before="11"/>
        <w:rPr>
          <w:sz w:val="19"/>
        </w:rPr>
      </w:pPr>
    </w:p>
    <w:p w14:paraId="793C282F" w14:textId="77777777" w:rsidR="003E24F0" w:rsidRDefault="00164FED">
      <w:pPr>
        <w:pStyle w:val="Heading2"/>
        <w:rPr>
          <w:u w:val="none"/>
        </w:rPr>
      </w:pPr>
      <w:r>
        <w:rPr>
          <w:u w:val="thick"/>
        </w:rPr>
        <w:t>Confidentiality</w:t>
      </w:r>
    </w:p>
    <w:p w14:paraId="13DE8AAA" w14:textId="77777777" w:rsidR="003E24F0" w:rsidRDefault="003E24F0">
      <w:pPr>
        <w:pStyle w:val="BodyText"/>
        <w:spacing w:before="9"/>
        <w:rPr>
          <w:b/>
          <w:sz w:val="11"/>
        </w:rPr>
      </w:pPr>
    </w:p>
    <w:p w14:paraId="5B7A4B56" w14:textId="77777777" w:rsidR="003E24F0" w:rsidRDefault="00164FED">
      <w:pPr>
        <w:pStyle w:val="BodyText"/>
        <w:spacing w:before="93"/>
        <w:ind w:left="200" w:right="264"/>
      </w:pPr>
      <w:r>
        <w:t xml:space="preserve">All information concerning the identity of clients must be handled in a confidential manner (as provided in HIPAA, 42 CFR Part 2, 45 CFR Part 160, and 45 CFR Part 164). Providers may request that reviewers </w:t>
      </w:r>
      <w:r>
        <w:lastRenderedPageBreak/>
        <w:t>sign a confidentiality statement.</w:t>
      </w:r>
    </w:p>
    <w:p w14:paraId="7DA90931" w14:textId="77777777" w:rsidR="003E24F0" w:rsidRDefault="003E24F0">
      <w:pPr>
        <w:sectPr w:rsidR="003E24F0">
          <w:pgSz w:w="12240" w:h="15840"/>
          <w:pgMar w:top="1180" w:right="1220" w:bottom="1180" w:left="1240" w:header="0" w:footer="916" w:gutter="0"/>
          <w:cols w:space="720"/>
        </w:sectPr>
      </w:pPr>
    </w:p>
    <w:p w14:paraId="58D28CAB" w14:textId="63EAD243" w:rsidR="003E24F0" w:rsidRDefault="00164FED">
      <w:pPr>
        <w:pStyle w:val="Heading2"/>
        <w:spacing w:before="70"/>
        <w:rPr>
          <w:u w:val="none"/>
        </w:rPr>
      </w:pPr>
      <w:r>
        <w:rPr>
          <w:u w:val="thick"/>
        </w:rPr>
        <w:lastRenderedPageBreak/>
        <w:t>Record Retentio</w:t>
      </w:r>
      <w:r w:rsidR="00E2409F">
        <w:rPr>
          <w:u w:val="thick"/>
        </w:rPr>
        <w:t>n</w:t>
      </w:r>
    </w:p>
    <w:p w14:paraId="206B5D4E" w14:textId="77777777" w:rsidR="003E24F0" w:rsidRDefault="003E24F0">
      <w:pPr>
        <w:pStyle w:val="BodyText"/>
        <w:spacing w:before="9"/>
        <w:rPr>
          <w:b/>
          <w:sz w:val="11"/>
        </w:rPr>
      </w:pPr>
    </w:p>
    <w:p w14:paraId="51E7435D" w14:textId="77777777" w:rsidR="003E24F0" w:rsidRDefault="00164FED">
      <w:pPr>
        <w:pStyle w:val="BodyText"/>
        <w:spacing w:before="93"/>
        <w:ind w:left="200"/>
      </w:pPr>
      <w:r>
        <w:t>All workpapers, documents, reports and correspondence obtained or created during a SP Verification (unit/expense) and any Program Fidelity Review must be retained at a minimum of six (6) years or until no longer needed for a state or federal review, whichever is longer.</w:t>
      </w:r>
    </w:p>
    <w:p w14:paraId="3010324F" w14:textId="77777777" w:rsidR="003E24F0" w:rsidRDefault="003E24F0">
      <w:pPr>
        <w:sectPr w:rsidR="003E24F0">
          <w:pgSz w:w="12240" w:h="15840"/>
          <w:pgMar w:top="1420" w:right="1220" w:bottom="1180" w:left="1240" w:header="0" w:footer="916" w:gutter="0"/>
          <w:cols w:space="720"/>
        </w:sectPr>
      </w:pPr>
    </w:p>
    <w:p w14:paraId="7866CD46" w14:textId="77777777" w:rsidR="003E24F0" w:rsidRDefault="00164FED">
      <w:pPr>
        <w:pStyle w:val="Heading1"/>
        <w:spacing w:before="69"/>
        <w:ind w:left="305"/>
      </w:pPr>
      <w:bookmarkStart w:id="5" w:name="_bookmark4"/>
      <w:bookmarkEnd w:id="5"/>
      <w:r>
        <w:rPr>
          <w:color w:val="365F91"/>
        </w:rPr>
        <w:lastRenderedPageBreak/>
        <w:t>PART V: ADDITIONAL CONSIDERATIONS FOR SPECIFIC SERVICES</w:t>
      </w:r>
    </w:p>
    <w:p w14:paraId="1ADDE8B3" w14:textId="77777777" w:rsidR="003E24F0" w:rsidRDefault="003E24F0">
      <w:pPr>
        <w:pStyle w:val="BodyText"/>
        <w:spacing w:before="10"/>
        <w:rPr>
          <w:b/>
          <w:sz w:val="39"/>
        </w:rPr>
      </w:pPr>
    </w:p>
    <w:p w14:paraId="4E34CEA7" w14:textId="77777777" w:rsidR="003E24F0" w:rsidRDefault="00164FED">
      <w:pPr>
        <w:pStyle w:val="Heading2"/>
        <w:rPr>
          <w:u w:val="none"/>
        </w:rPr>
      </w:pPr>
      <w:r>
        <w:rPr>
          <w:u w:val="thick"/>
        </w:rPr>
        <w:t>Supported Employment</w:t>
      </w:r>
    </w:p>
    <w:p w14:paraId="5AE8BC46" w14:textId="77777777" w:rsidR="003E24F0" w:rsidRDefault="003E24F0">
      <w:pPr>
        <w:pStyle w:val="BodyText"/>
        <w:rPr>
          <w:b/>
          <w:sz w:val="12"/>
        </w:rPr>
      </w:pPr>
    </w:p>
    <w:p w14:paraId="0F9E46D6" w14:textId="44381284" w:rsidR="003E24F0" w:rsidRDefault="00164FED" w:rsidP="00AB224B">
      <w:pPr>
        <w:pStyle w:val="BodyText"/>
        <w:spacing w:before="93"/>
        <w:ind w:left="200" w:right="221"/>
      </w:pPr>
      <w:r>
        <w:t xml:space="preserve">Supported Employment as a service has a unique status in the behavioral health system, due to its hybrid billing nature and braided-funding status. As such, it should be reviewed in a manner specific to the unique aspects of the service itself. Supported Employment’s unique billing requirements and service delivery expectations dictate an in-depth review of the data entered for each encounter, as well as the timelines that accompany them. The process and standards described herein are requirements </w:t>
      </w:r>
      <w:r>
        <w:rPr>
          <w:b/>
        </w:rPr>
        <w:t xml:space="preserve">in addition to </w:t>
      </w:r>
      <w:r>
        <w:t>those described above. Please reference the Supported Employment Manual for more guidance and for the Supported Employment Audit Tool.</w:t>
      </w:r>
    </w:p>
    <w:p w14:paraId="30BD621C" w14:textId="77777777" w:rsidR="00AB224B" w:rsidRPr="00AB224B" w:rsidRDefault="00AB224B" w:rsidP="00AB224B">
      <w:pPr>
        <w:pStyle w:val="BodyText"/>
        <w:spacing w:before="93"/>
        <w:ind w:left="200" w:right="221"/>
      </w:pPr>
    </w:p>
    <w:p w14:paraId="46104726" w14:textId="77777777" w:rsidR="003E24F0" w:rsidRDefault="003E24F0">
      <w:pPr>
        <w:pStyle w:val="BodyText"/>
        <w:spacing w:before="1"/>
        <w:rPr>
          <w:sz w:val="18"/>
        </w:rPr>
      </w:pPr>
    </w:p>
    <w:p w14:paraId="79865A9D" w14:textId="77777777" w:rsidR="003E24F0" w:rsidRDefault="00164FED">
      <w:pPr>
        <w:pStyle w:val="Heading2"/>
        <w:spacing w:before="1"/>
        <w:rPr>
          <w:u w:val="none"/>
        </w:rPr>
      </w:pPr>
      <w:r>
        <w:rPr>
          <w:u w:val="thick"/>
        </w:rPr>
        <w:t>Supported Housing</w:t>
      </w:r>
    </w:p>
    <w:p w14:paraId="324F22C3" w14:textId="77777777" w:rsidR="003E24F0" w:rsidRDefault="003E24F0">
      <w:pPr>
        <w:pStyle w:val="BodyText"/>
        <w:spacing w:before="8"/>
        <w:rPr>
          <w:b/>
          <w:sz w:val="11"/>
        </w:rPr>
      </w:pPr>
    </w:p>
    <w:p w14:paraId="20F551B5" w14:textId="77777777" w:rsidR="003E24F0" w:rsidRDefault="00164FED">
      <w:pPr>
        <w:pStyle w:val="BodyText"/>
        <w:spacing w:before="93"/>
        <w:ind w:left="200" w:right="234"/>
      </w:pPr>
      <w:r>
        <w:t>The allowability of Supported Housing expenditure is dependent upon a variety of factors depending on the type of payment. Review of any expenditures must be based upon an in-depth review of the consumer’s file for financial eligibility, lease, diagnosis, functional deficits, and other services. For Landlord Risk payments, supporting documents are required to ensure elements identified the Supported Housing Manual have been met.  For each population receiving Supported Housing payments, a minimum of fifteen percent (15%) of expenses billed in the month or a minimum of five (5) consumer files must be reviewed for each month of expenditures selected. If less than five (5) files are available in any given</w:t>
      </w:r>
      <w:r>
        <w:rPr>
          <w:spacing w:val="-2"/>
        </w:rPr>
        <w:t xml:space="preserve"> </w:t>
      </w:r>
      <w:r>
        <w:t>month,</w:t>
      </w:r>
      <w:r>
        <w:rPr>
          <w:spacing w:val="-4"/>
        </w:rPr>
        <w:t xml:space="preserve"> </w:t>
      </w:r>
      <w:r>
        <w:t>the</w:t>
      </w:r>
      <w:r>
        <w:rPr>
          <w:spacing w:val="-3"/>
        </w:rPr>
        <w:t xml:space="preserve"> </w:t>
      </w:r>
      <w:r>
        <w:t>reviewer</w:t>
      </w:r>
      <w:r>
        <w:rPr>
          <w:spacing w:val="-3"/>
        </w:rPr>
        <w:t xml:space="preserve"> </w:t>
      </w:r>
      <w:r>
        <w:t>will</w:t>
      </w:r>
      <w:r>
        <w:rPr>
          <w:spacing w:val="-5"/>
        </w:rPr>
        <w:t xml:space="preserve"> </w:t>
      </w:r>
      <w:r>
        <w:t>document</w:t>
      </w:r>
      <w:r>
        <w:rPr>
          <w:spacing w:val="-3"/>
        </w:rPr>
        <w:t xml:space="preserve"> </w:t>
      </w:r>
      <w:r>
        <w:t>this</w:t>
      </w:r>
      <w:r>
        <w:rPr>
          <w:spacing w:val="-3"/>
        </w:rPr>
        <w:t xml:space="preserve"> </w:t>
      </w:r>
      <w:r>
        <w:t>and</w:t>
      </w:r>
      <w:r>
        <w:rPr>
          <w:spacing w:val="-3"/>
        </w:rPr>
        <w:t xml:space="preserve"> </w:t>
      </w:r>
      <w:r>
        <w:t>use</w:t>
      </w:r>
      <w:r>
        <w:rPr>
          <w:spacing w:val="1"/>
        </w:rPr>
        <w:t xml:space="preserve"> </w:t>
      </w:r>
      <w:r>
        <w:t>available</w:t>
      </w:r>
      <w:r>
        <w:rPr>
          <w:spacing w:val="-4"/>
        </w:rPr>
        <w:t xml:space="preserve"> </w:t>
      </w:r>
      <w:r>
        <w:t>files</w:t>
      </w:r>
      <w:r>
        <w:rPr>
          <w:spacing w:val="-2"/>
        </w:rPr>
        <w:t xml:space="preserve"> </w:t>
      </w:r>
      <w:r>
        <w:t>in</w:t>
      </w:r>
      <w:r>
        <w:rPr>
          <w:spacing w:val="-2"/>
        </w:rPr>
        <w:t xml:space="preserve"> </w:t>
      </w:r>
      <w:r>
        <w:t>the</w:t>
      </w:r>
      <w:r>
        <w:rPr>
          <w:spacing w:val="-2"/>
        </w:rPr>
        <w:t xml:space="preserve"> </w:t>
      </w:r>
      <w:r>
        <w:t>month</w:t>
      </w:r>
      <w:r>
        <w:rPr>
          <w:spacing w:val="-2"/>
        </w:rPr>
        <w:t xml:space="preserve"> </w:t>
      </w:r>
      <w:r>
        <w:t>for</w:t>
      </w:r>
      <w:r>
        <w:rPr>
          <w:spacing w:val="-2"/>
        </w:rPr>
        <w:t xml:space="preserve"> </w:t>
      </w:r>
      <w:r>
        <w:t>the</w:t>
      </w:r>
      <w:r>
        <w:rPr>
          <w:spacing w:val="-4"/>
        </w:rPr>
        <w:t xml:space="preserve"> </w:t>
      </w:r>
      <w:r>
        <w:t>review.</w:t>
      </w:r>
      <w:r>
        <w:rPr>
          <w:spacing w:val="-1"/>
        </w:rPr>
        <w:t xml:space="preserve"> </w:t>
      </w:r>
      <w:r>
        <w:t>Expenses selected within the fifteen percent (15%) will include all types of documented expenses (e.g., rental payments, household items, etc.). If unallowable costs are found, two additional files for the population affected may be reviewed if available. Payback of all unallowable amounts determined in the review is required.</w:t>
      </w:r>
    </w:p>
    <w:p w14:paraId="7E4C4F70" w14:textId="77777777" w:rsidR="003E24F0" w:rsidRDefault="003E24F0">
      <w:pPr>
        <w:pStyle w:val="BodyText"/>
        <w:rPr>
          <w:sz w:val="22"/>
        </w:rPr>
      </w:pPr>
    </w:p>
    <w:p w14:paraId="50906EDA" w14:textId="77777777" w:rsidR="003E24F0" w:rsidRDefault="003E24F0">
      <w:pPr>
        <w:pStyle w:val="BodyText"/>
        <w:spacing w:before="1"/>
        <w:rPr>
          <w:sz w:val="18"/>
        </w:rPr>
      </w:pPr>
    </w:p>
    <w:p w14:paraId="4FF98214" w14:textId="77777777" w:rsidR="003E24F0" w:rsidRDefault="00164FED">
      <w:pPr>
        <w:pStyle w:val="Heading2"/>
        <w:rPr>
          <w:u w:val="none"/>
        </w:rPr>
      </w:pPr>
      <w:r>
        <w:rPr>
          <w:u w:val="thick"/>
        </w:rPr>
        <w:t>Professional Partner Program Fidelity</w:t>
      </w:r>
    </w:p>
    <w:p w14:paraId="32000DC9" w14:textId="77777777" w:rsidR="003E24F0" w:rsidRDefault="003E24F0">
      <w:pPr>
        <w:pStyle w:val="BodyText"/>
        <w:rPr>
          <w:b/>
          <w:sz w:val="12"/>
        </w:rPr>
      </w:pPr>
    </w:p>
    <w:p w14:paraId="471DADAA" w14:textId="77777777" w:rsidR="003E24F0" w:rsidRDefault="00164FED">
      <w:pPr>
        <w:pStyle w:val="BodyText"/>
        <w:spacing w:before="93"/>
        <w:ind w:left="200" w:right="230"/>
      </w:pPr>
      <w:r>
        <w:t>The Professional Partner Program Manual contains a Program Fidelity Audit Tool for review of Professional Partners. This is a different audit tool that is specific to the service requirements and should be used in place of the tools identified in this manual.  The selection process for files remains the same as</w:t>
      </w:r>
      <w:r>
        <w:rPr>
          <w:spacing w:val="-3"/>
        </w:rPr>
        <w:t xml:space="preserve"> </w:t>
      </w:r>
      <w:r>
        <w:t>for</w:t>
      </w:r>
      <w:r>
        <w:rPr>
          <w:spacing w:val="-2"/>
        </w:rPr>
        <w:t xml:space="preserve"> </w:t>
      </w:r>
      <w:r>
        <w:t>other</w:t>
      </w:r>
      <w:r>
        <w:rPr>
          <w:spacing w:val="-2"/>
        </w:rPr>
        <w:t xml:space="preserve"> </w:t>
      </w:r>
      <w:r>
        <w:t>services</w:t>
      </w:r>
      <w:r>
        <w:rPr>
          <w:spacing w:val="-2"/>
        </w:rPr>
        <w:t xml:space="preserve"> </w:t>
      </w:r>
      <w:r>
        <w:t>described</w:t>
      </w:r>
      <w:r>
        <w:rPr>
          <w:spacing w:val="-2"/>
        </w:rPr>
        <w:t xml:space="preserve"> </w:t>
      </w:r>
      <w:r>
        <w:t>in</w:t>
      </w:r>
      <w:r>
        <w:rPr>
          <w:spacing w:val="-3"/>
        </w:rPr>
        <w:t xml:space="preserve"> </w:t>
      </w:r>
      <w:r>
        <w:t>this</w:t>
      </w:r>
      <w:r>
        <w:rPr>
          <w:spacing w:val="-2"/>
        </w:rPr>
        <w:t xml:space="preserve"> </w:t>
      </w:r>
      <w:r>
        <w:t>manual</w:t>
      </w:r>
      <w:r>
        <w:rPr>
          <w:spacing w:val="-1"/>
        </w:rPr>
        <w:t xml:space="preserve"> </w:t>
      </w:r>
      <w:r>
        <w:t>(two</w:t>
      </w:r>
      <w:r>
        <w:rPr>
          <w:spacing w:val="-1"/>
        </w:rPr>
        <w:t xml:space="preserve"> </w:t>
      </w:r>
      <w:r>
        <w:t>percent</w:t>
      </w:r>
      <w:r>
        <w:rPr>
          <w:spacing w:val="-3"/>
        </w:rPr>
        <w:t xml:space="preserve"> </w:t>
      </w:r>
      <w:r>
        <w:t>(2%)</w:t>
      </w:r>
      <w:r>
        <w:rPr>
          <w:spacing w:val="-2"/>
        </w:rPr>
        <w:t xml:space="preserve"> </w:t>
      </w:r>
      <w:r>
        <w:t>or</w:t>
      </w:r>
      <w:r>
        <w:rPr>
          <w:spacing w:val="-2"/>
        </w:rPr>
        <w:t xml:space="preserve"> </w:t>
      </w:r>
      <w:r>
        <w:t>minimum</w:t>
      </w:r>
      <w:r>
        <w:rPr>
          <w:spacing w:val="-1"/>
        </w:rPr>
        <w:t xml:space="preserve"> </w:t>
      </w:r>
      <w:r>
        <w:t>of</w:t>
      </w:r>
      <w:r>
        <w:rPr>
          <w:spacing w:val="-4"/>
        </w:rPr>
        <w:t xml:space="preserve"> </w:t>
      </w:r>
      <w:r>
        <w:t>five</w:t>
      </w:r>
      <w:r>
        <w:rPr>
          <w:spacing w:val="-3"/>
        </w:rPr>
        <w:t xml:space="preserve"> </w:t>
      </w:r>
      <w:r>
        <w:t>(5)</w:t>
      </w:r>
      <w:r>
        <w:rPr>
          <w:spacing w:val="-2"/>
        </w:rPr>
        <w:t xml:space="preserve"> </w:t>
      </w:r>
      <w:r>
        <w:t>files,</w:t>
      </w:r>
      <w:r>
        <w:rPr>
          <w:spacing w:val="-3"/>
        </w:rPr>
        <w:t xml:space="preserve"> </w:t>
      </w:r>
      <w:r>
        <w:t>expansion</w:t>
      </w:r>
      <w:r>
        <w:rPr>
          <w:spacing w:val="-3"/>
        </w:rPr>
        <w:t xml:space="preserve"> </w:t>
      </w:r>
      <w:r>
        <w:t>up to five percent (5%) as warranted). Unit audits for Professional Partners follow the guidance in the Audit Manual, with the exception that a diagnosis is required and must be confirmed for a unit to be</w:t>
      </w:r>
      <w:r>
        <w:rPr>
          <w:spacing w:val="-35"/>
        </w:rPr>
        <w:t xml:space="preserve"> </w:t>
      </w:r>
      <w:r>
        <w:t>confirmed.</w:t>
      </w:r>
    </w:p>
    <w:p w14:paraId="589C1DD6" w14:textId="77777777" w:rsidR="003E24F0" w:rsidRDefault="003E24F0">
      <w:pPr>
        <w:sectPr w:rsidR="003E24F0">
          <w:pgSz w:w="12240" w:h="15840"/>
          <w:pgMar w:top="1420" w:right="1220" w:bottom="1180" w:left="1240" w:header="0" w:footer="916" w:gutter="0"/>
          <w:cols w:space="720"/>
        </w:sectPr>
      </w:pPr>
    </w:p>
    <w:p w14:paraId="783174BA" w14:textId="77777777" w:rsidR="003E24F0" w:rsidRDefault="00164FED">
      <w:pPr>
        <w:pStyle w:val="Heading1"/>
        <w:ind w:left="290"/>
      </w:pPr>
      <w:bookmarkStart w:id="6" w:name="_bookmark5"/>
      <w:bookmarkEnd w:id="6"/>
      <w:r>
        <w:rPr>
          <w:color w:val="365F91"/>
        </w:rPr>
        <w:lastRenderedPageBreak/>
        <w:t>PART VI: SERVICES PURCHASED VERIFICATIONS (UNIT/EXPENSE)</w:t>
      </w:r>
    </w:p>
    <w:p w14:paraId="1C58098B" w14:textId="77777777" w:rsidR="003E24F0" w:rsidRDefault="003E24F0">
      <w:pPr>
        <w:pStyle w:val="BodyText"/>
        <w:spacing w:before="3"/>
        <w:rPr>
          <w:b/>
          <w:sz w:val="40"/>
        </w:rPr>
      </w:pPr>
    </w:p>
    <w:p w14:paraId="7872EAA4" w14:textId="77777777" w:rsidR="003E24F0" w:rsidRDefault="00164FED">
      <w:pPr>
        <w:pStyle w:val="BodyText"/>
        <w:spacing w:line="237" w:lineRule="auto"/>
        <w:ind w:left="200" w:right="222"/>
      </w:pPr>
      <w:r>
        <w:t>All services purchased (unit/expense) must be verified on a fiscal year basis regardless if they are paid by as FFS determined rate or as NFFS expense reimbursement.</w:t>
      </w:r>
    </w:p>
    <w:p w14:paraId="6BA08AEA" w14:textId="77777777" w:rsidR="003E24F0" w:rsidRDefault="003E24F0">
      <w:pPr>
        <w:pStyle w:val="BodyText"/>
        <w:spacing w:before="1"/>
      </w:pPr>
    </w:p>
    <w:p w14:paraId="08FE1E3C" w14:textId="77777777" w:rsidR="003E24F0" w:rsidRDefault="00164FED">
      <w:pPr>
        <w:pStyle w:val="BodyText"/>
        <w:ind w:left="200" w:right="222"/>
      </w:pPr>
      <w:r>
        <w:t>Services billed to the RBHA or DBH on a rate will be verified using the FFS process. Services billed to the RBHA or DBH by expense reimbursement will use the verification of expense methodology.</w:t>
      </w:r>
    </w:p>
    <w:p w14:paraId="17DA9494" w14:textId="77777777" w:rsidR="003E24F0" w:rsidRDefault="003E24F0">
      <w:pPr>
        <w:pStyle w:val="BodyText"/>
        <w:spacing w:before="1"/>
      </w:pPr>
    </w:p>
    <w:p w14:paraId="3782AEC2" w14:textId="56600255" w:rsidR="003E24F0" w:rsidRDefault="00164FED">
      <w:pPr>
        <w:pStyle w:val="BodyText"/>
        <w:spacing w:before="1"/>
        <w:ind w:left="200" w:right="282"/>
      </w:pPr>
      <w:r>
        <w:t>SP Verifications (unit/expense) may be conducted together or separately. A</w:t>
      </w:r>
      <w:r w:rsidR="001822EB">
        <w:t>t least 50%</w:t>
      </w:r>
      <w:r>
        <w:t xml:space="preserve"> of reviews must be completed prior to the end of the fiscal year (June 30). The deadline for completion of all SP Verifications (unit/expense) is September 30 following the fiscal year being reviewed in order to allow a more thorough review of June services (unit/expense).  All reports regardless of when the review was completed must be completed within forty-five (45) business</w:t>
      </w:r>
      <w:r>
        <w:rPr>
          <w:spacing w:val="-2"/>
        </w:rPr>
        <w:t xml:space="preserve"> </w:t>
      </w:r>
      <w:r>
        <w:t>days</w:t>
      </w:r>
      <w:r w:rsidR="0016629A">
        <w:t>, or by September 30 following the fiscal year under</w:t>
      </w:r>
      <w:r w:rsidR="0016629A">
        <w:rPr>
          <w:spacing w:val="-1"/>
        </w:rPr>
        <w:t xml:space="preserve"> </w:t>
      </w:r>
      <w:r w:rsidR="0016629A">
        <w:t>review, whichever is earlier</w:t>
      </w:r>
      <w:r>
        <w:t>.</w:t>
      </w:r>
    </w:p>
    <w:p w14:paraId="2B771CC6" w14:textId="77777777" w:rsidR="003E24F0" w:rsidRDefault="003E24F0">
      <w:pPr>
        <w:pStyle w:val="BodyText"/>
        <w:rPr>
          <w:sz w:val="22"/>
        </w:rPr>
      </w:pPr>
    </w:p>
    <w:p w14:paraId="139798AC" w14:textId="77777777" w:rsidR="003E24F0" w:rsidRDefault="003E24F0">
      <w:pPr>
        <w:pStyle w:val="BodyText"/>
        <w:spacing w:before="9"/>
        <w:rPr>
          <w:sz w:val="17"/>
        </w:rPr>
      </w:pPr>
    </w:p>
    <w:p w14:paraId="39C8AF90" w14:textId="77777777" w:rsidR="003E24F0" w:rsidRDefault="00164FED">
      <w:pPr>
        <w:pStyle w:val="Heading2"/>
        <w:rPr>
          <w:u w:val="none"/>
        </w:rPr>
      </w:pPr>
      <w:r>
        <w:rPr>
          <w:u w:val="thick"/>
        </w:rPr>
        <w:t>FFS Services Purchased Verification (Unit Verification)</w:t>
      </w:r>
    </w:p>
    <w:p w14:paraId="6304002D" w14:textId="77777777" w:rsidR="003E24F0" w:rsidRDefault="003E24F0">
      <w:pPr>
        <w:pStyle w:val="BodyText"/>
        <w:rPr>
          <w:b/>
          <w:sz w:val="12"/>
        </w:rPr>
      </w:pPr>
    </w:p>
    <w:p w14:paraId="2B87A886" w14:textId="77777777" w:rsidR="003E24F0" w:rsidRDefault="00164FED">
      <w:pPr>
        <w:pStyle w:val="Heading2"/>
        <w:spacing w:before="93"/>
        <w:rPr>
          <w:u w:val="none"/>
        </w:rPr>
      </w:pPr>
      <w:r>
        <w:rPr>
          <w:u w:val="thick"/>
        </w:rPr>
        <w:t>Pre-Visit</w:t>
      </w:r>
      <w:r>
        <w:rPr>
          <w:u w:val="none"/>
        </w:rPr>
        <w:t>:</w:t>
      </w:r>
    </w:p>
    <w:p w14:paraId="0E58DEEB" w14:textId="77777777" w:rsidR="003E24F0" w:rsidRDefault="003E24F0">
      <w:pPr>
        <w:pStyle w:val="BodyText"/>
        <w:rPr>
          <w:b/>
          <w:sz w:val="12"/>
        </w:rPr>
      </w:pPr>
    </w:p>
    <w:p w14:paraId="026CA6BB" w14:textId="77777777" w:rsidR="003E24F0" w:rsidRDefault="00164FED">
      <w:pPr>
        <w:pStyle w:val="BodyText"/>
        <w:spacing w:before="93"/>
        <w:ind w:left="200" w:right="322"/>
      </w:pPr>
      <w:r>
        <w:t>The unit sample of services purchased is selected from the provider Turn-Around Document (TAD), or other DBH required documentation for authorized or registered encounter units submitted with provider billings of the current fiscal year.</w:t>
      </w:r>
    </w:p>
    <w:p w14:paraId="1D4500BE" w14:textId="77777777" w:rsidR="003E24F0" w:rsidRDefault="003E24F0">
      <w:pPr>
        <w:pStyle w:val="BodyText"/>
        <w:spacing w:before="11"/>
        <w:rPr>
          <w:sz w:val="19"/>
        </w:rPr>
      </w:pPr>
    </w:p>
    <w:p w14:paraId="7B3A4453" w14:textId="77777777" w:rsidR="003E24F0" w:rsidRDefault="00164FED">
      <w:pPr>
        <w:pStyle w:val="BodyText"/>
        <w:ind w:left="200" w:right="322"/>
      </w:pPr>
      <w:r>
        <w:t>A TAD is available in the Centralized Data System (CDS) at the end of a billable month. A provider accesses the DBH required documentation menu on-line and a document indicating, by service and by client and by months of service, authorized service units for the billable month. The provider enters encounter data (the number of units of service provided to the consumer for the month). This report is printable or can be exported for use.</w:t>
      </w:r>
    </w:p>
    <w:p w14:paraId="055C2A0E" w14:textId="77777777" w:rsidR="003E24F0" w:rsidRDefault="003E24F0">
      <w:pPr>
        <w:pStyle w:val="BodyText"/>
        <w:spacing w:before="5"/>
        <w:rPr>
          <w:sz w:val="30"/>
        </w:rPr>
      </w:pPr>
    </w:p>
    <w:p w14:paraId="3BC5FEFA" w14:textId="77777777" w:rsidR="003E24F0" w:rsidRDefault="00164FED">
      <w:pPr>
        <w:pStyle w:val="BodyText"/>
        <w:ind w:left="200" w:right="289"/>
      </w:pPr>
      <w:r>
        <w:t>At a minimum, the verification must review a random selection of two percent (2%) of the total number of services purchased during the fiscal year for all mental health and substance abuse services, with a minimum of five (5) files total. Source documentation for establishing the two percent (2%) sample size is the provider’s current contract at the time of the audit. Audits of providers with low initial monthly utilization may be scheduled at later dates. All files within that service will be reviewed if less than the 5- file minimum is available.</w:t>
      </w:r>
    </w:p>
    <w:p w14:paraId="35D396E3" w14:textId="77777777" w:rsidR="003E24F0" w:rsidRDefault="003E24F0">
      <w:pPr>
        <w:pStyle w:val="BodyText"/>
      </w:pPr>
    </w:p>
    <w:p w14:paraId="115042AE" w14:textId="77777777" w:rsidR="003E24F0" w:rsidRDefault="00164FED">
      <w:pPr>
        <w:pStyle w:val="BodyText"/>
        <w:ind w:left="200" w:right="341"/>
      </w:pPr>
      <w:r>
        <w:t>For a single service with multiple service units available (e.g., Community Support one month (three hours) and fifteen-minute units), all units should be calculated using the smallest denomination. In doing this, the larger number will be converted to the smaller unit equivalents to pull the sample amount. For example, one month of Community Support equals twelve fifteen-minute units. If a provider has budgeted for 175 monthly units, this would equal 2,100 units (175 x 12 fifteen-minute units). The sample size would be two percent (2%) for this amount, 42 units or minimum of five (5) files, whichever is appropriate, When names are selected, if the consumer has a monthly encounter billed, this will account for twelve (12) units or three (3) hours to be audited in that file for the month.</w:t>
      </w:r>
    </w:p>
    <w:p w14:paraId="4F1ADA3D" w14:textId="77777777" w:rsidR="003E24F0" w:rsidRDefault="003E24F0">
      <w:pPr>
        <w:pStyle w:val="BodyText"/>
        <w:spacing w:before="11"/>
        <w:rPr>
          <w:sz w:val="19"/>
        </w:rPr>
      </w:pPr>
    </w:p>
    <w:p w14:paraId="54332582" w14:textId="77777777" w:rsidR="003E24F0" w:rsidRDefault="00164FED">
      <w:pPr>
        <w:pStyle w:val="BodyText"/>
        <w:ind w:left="200" w:right="322"/>
      </w:pPr>
      <w:r>
        <w:t>Outpatient may include individual, family, and group units. If units are not budgeted separately, sample size must be determined based on equivalent individual units budgeted.</w:t>
      </w:r>
    </w:p>
    <w:p w14:paraId="4932D3C7" w14:textId="77777777" w:rsidR="003E24F0" w:rsidRDefault="003E24F0">
      <w:pPr>
        <w:pStyle w:val="BodyText"/>
        <w:spacing w:before="1"/>
      </w:pPr>
    </w:p>
    <w:p w14:paraId="3DF3542E" w14:textId="77777777" w:rsidR="003E24F0" w:rsidRDefault="00164FED">
      <w:pPr>
        <w:pStyle w:val="BodyText"/>
        <w:ind w:left="200" w:right="288"/>
      </w:pPr>
      <w:r>
        <w:t>The two percent (2%) or five percent (5%) random selection of consumer files for each services purchased verification must be from at least two (2) non-consecutive months within the same fiscal year the services were purchased and must include services purchased from all service locations and Medical or Therapeutic leave units billed as allowed per Continuum of Care Manual. It may be necessary to pull additional months/units as needed to obtain the minimum five (5) files or required units. If a provider has more than one location for the same service, consumer files from all locations may be pooled prior to</w:t>
      </w:r>
    </w:p>
    <w:p w14:paraId="3AF14F37" w14:textId="77777777" w:rsidR="003E24F0" w:rsidRDefault="003E24F0">
      <w:pPr>
        <w:sectPr w:rsidR="003E24F0">
          <w:pgSz w:w="12240" w:h="15840"/>
          <w:pgMar w:top="1360" w:right="1220" w:bottom="1180" w:left="1240" w:header="0" w:footer="916" w:gutter="0"/>
          <w:cols w:space="720"/>
        </w:sectPr>
      </w:pPr>
    </w:p>
    <w:p w14:paraId="5678B70A" w14:textId="77777777" w:rsidR="003E24F0" w:rsidRDefault="00164FED">
      <w:pPr>
        <w:pStyle w:val="BodyText"/>
        <w:spacing w:before="79"/>
        <w:ind w:left="200"/>
      </w:pPr>
      <w:r>
        <w:lastRenderedPageBreak/>
        <w:t>determining the two percent (2%) or five percent (5%) sample size. It is not required for the reviewer to ensure files from each location are audited.</w:t>
      </w:r>
    </w:p>
    <w:p w14:paraId="7012CE1A" w14:textId="77777777" w:rsidR="003E24F0" w:rsidRDefault="003E24F0">
      <w:pPr>
        <w:pStyle w:val="BodyText"/>
        <w:spacing w:before="11"/>
        <w:rPr>
          <w:sz w:val="19"/>
        </w:rPr>
      </w:pPr>
    </w:p>
    <w:p w14:paraId="1C79A2A0" w14:textId="77777777" w:rsidR="003E24F0" w:rsidRDefault="00164FED">
      <w:pPr>
        <w:pStyle w:val="BodyText"/>
        <w:ind w:left="200" w:right="322"/>
      </w:pPr>
      <w:r>
        <w:t>All Prior Fiscal Year (PFY) units paid within the contract at the time of the review must be reviewed for verification and to ensure compliance of timely filing as allowed in the Financial Eligibility and billing guidance in the contract. PFY units may not be included within the two percent (2%) or five percent (5%) sample.</w:t>
      </w:r>
    </w:p>
    <w:p w14:paraId="01608C40" w14:textId="77777777" w:rsidR="003E24F0" w:rsidRDefault="003E24F0">
      <w:pPr>
        <w:pStyle w:val="BodyText"/>
        <w:spacing w:before="11"/>
        <w:rPr>
          <w:sz w:val="19"/>
        </w:rPr>
      </w:pPr>
    </w:p>
    <w:p w14:paraId="6FF12899" w14:textId="77777777" w:rsidR="003E24F0" w:rsidRDefault="00164FED">
      <w:pPr>
        <w:pStyle w:val="Heading2"/>
        <w:rPr>
          <w:u w:val="none"/>
        </w:rPr>
      </w:pPr>
      <w:r>
        <w:rPr>
          <w:u w:val="thick"/>
        </w:rPr>
        <w:t>Process</w:t>
      </w:r>
      <w:r>
        <w:rPr>
          <w:u w:val="none"/>
        </w:rPr>
        <w:t>:</w:t>
      </w:r>
    </w:p>
    <w:p w14:paraId="11AF5C03" w14:textId="77777777" w:rsidR="003E24F0" w:rsidRDefault="003E24F0">
      <w:pPr>
        <w:pStyle w:val="BodyText"/>
        <w:rPr>
          <w:b/>
          <w:sz w:val="12"/>
        </w:rPr>
      </w:pPr>
    </w:p>
    <w:p w14:paraId="0F69A9CC" w14:textId="77777777" w:rsidR="003E24F0" w:rsidRDefault="00164FED">
      <w:pPr>
        <w:pStyle w:val="BodyText"/>
        <w:spacing w:before="93"/>
        <w:ind w:left="200" w:right="322"/>
      </w:pPr>
      <w:r>
        <w:t>The number of units verified shall be designated on the reviewer’s work papers. A percentage of verified units must be calculated by dividing the total units verified by the total units reviewed. A ninety-five percent (95%) compliance is the minimum acceptable threshold for services purchased unit verifications.</w:t>
      </w:r>
    </w:p>
    <w:p w14:paraId="63A3AE41" w14:textId="77777777" w:rsidR="003E24F0" w:rsidRDefault="003E24F0">
      <w:pPr>
        <w:pStyle w:val="BodyText"/>
        <w:spacing w:before="10"/>
        <w:rPr>
          <w:sz w:val="19"/>
        </w:rPr>
      </w:pPr>
    </w:p>
    <w:p w14:paraId="1960E7D4" w14:textId="77777777" w:rsidR="003E24F0" w:rsidRDefault="00164FED">
      <w:pPr>
        <w:pStyle w:val="BodyText"/>
        <w:spacing w:before="1"/>
        <w:ind w:left="200" w:right="210"/>
      </w:pPr>
      <w:r>
        <w:t>At a minimum, the following items must be reviewed and meet requirements for the service billed to verify a unit:</w:t>
      </w:r>
    </w:p>
    <w:p w14:paraId="35AA7F4A" w14:textId="77777777" w:rsidR="003E24F0" w:rsidRDefault="00164FED" w:rsidP="00922BE7">
      <w:pPr>
        <w:pStyle w:val="ListParagraph"/>
        <w:numPr>
          <w:ilvl w:val="1"/>
          <w:numId w:val="8"/>
        </w:numPr>
        <w:tabs>
          <w:tab w:val="left" w:pos="1011"/>
        </w:tabs>
        <w:spacing w:before="1"/>
        <w:ind w:right="733"/>
        <w:rPr>
          <w:sz w:val="20"/>
        </w:rPr>
      </w:pPr>
      <w:r>
        <w:rPr>
          <w:sz w:val="20"/>
        </w:rPr>
        <w:t>Consumer</w:t>
      </w:r>
      <w:r>
        <w:rPr>
          <w:spacing w:val="-4"/>
          <w:sz w:val="20"/>
        </w:rPr>
        <w:t xml:space="preserve"> </w:t>
      </w:r>
      <w:r>
        <w:rPr>
          <w:sz w:val="20"/>
        </w:rPr>
        <w:t>financial</w:t>
      </w:r>
      <w:r>
        <w:rPr>
          <w:spacing w:val="-3"/>
          <w:sz w:val="20"/>
        </w:rPr>
        <w:t xml:space="preserve"> </w:t>
      </w:r>
      <w:r>
        <w:rPr>
          <w:sz w:val="20"/>
        </w:rPr>
        <w:t>eligibility</w:t>
      </w:r>
      <w:r>
        <w:rPr>
          <w:spacing w:val="-4"/>
          <w:sz w:val="20"/>
        </w:rPr>
        <w:t xml:space="preserve"> </w:t>
      </w:r>
      <w:r>
        <w:rPr>
          <w:sz w:val="20"/>
        </w:rPr>
        <w:t>for</w:t>
      </w:r>
      <w:r>
        <w:rPr>
          <w:spacing w:val="-4"/>
          <w:sz w:val="20"/>
        </w:rPr>
        <w:t xml:space="preserve"> </w:t>
      </w:r>
      <w:r>
        <w:rPr>
          <w:sz w:val="20"/>
        </w:rPr>
        <w:t>services,</w:t>
      </w:r>
      <w:r>
        <w:rPr>
          <w:spacing w:val="-4"/>
          <w:sz w:val="20"/>
        </w:rPr>
        <w:t xml:space="preserve"> </w:t>
      </w:r>
      <w:r>
        <w:rPr>
          <w:sz w:val="20"/>
        </w:rPr>
        <w:t>including</w:t>
      </w:r>
      <w:r>
        <w:rPr>
          <w:spacing w:val="-3"/>
          <w:sz w:val="20"/>
        </w:rPr>
        <w:t xml:space="preserve"> </w:t>
      </w:r>
      <w:r>
        <w:rPr>
          <w:sz w:val="20"/>
        </w:rPr>
        <w:t>any</w:t>
      </w:r>
      <w:r>
        <w:rPr>
          <w:spacing w:val="-4"/>
          <w:sz w:val="20"/>
        </w:rPr>
        <w:t xml:space="preserve"> </w:t>
      </w:r>
      <w:r>
        <w:rPr>
          <w:sz w:val="20"/>
        </w:rPr>
        <w:t>Medicaid</w:t>
      </w:r>
      <w:r>
        <w:rPr>
          <w:spacing w:val="-3"/>
          <w:sz w:val="20"/>
        </w:rPr>
        <w:t xml:space="preserve"> </w:t>
      </w:r>
      <w:r>
        <w:rPr>
          <w:sz w:val="20"/>
        </w:rPr>
        <w:t>or</w:t>
      </w:r>
      <w:r>
        <w:rPr>
          <w:spacing w:val="-3"/>
          <w:sz w:val="20"/>
        </w:rPr>
        <w:t xml:space="preserve"> </w:t>
      </w:r>
      <w:r>
        <w:rPr>
          <w:sz w:val="20"/>
        </w:rPr>
        <w:t>insurance</w:t>
      </w:r>
      <w:r>
        <w:rPr>
          <w:spacing w:val="-5"/>
          <w:sz w:val="20"/>
        </w:rPr>
        <w:t xml:space="preserve"> </w:t>
      </w:r>
      <w:r>
        <w:rPr>
          <w:sz w:val="20"/>
        </w:rPr>
        <w:t>coverage</w:t>
      </w:r>
      <w:r>
        <w:rPr>
          <w:spacing w:val="-5"/>
          <w:sz w:val="20"/>
        </w:rPr>
        <w:t xml:space="preserve"> </w:t>
      </w:r>
      <w:r>
        <w:rPr>
          <w:sz w:val="20"/>
        </w:rPr>
        <w:t>as appropriate</w:t>
      </w:r>
    </w:p>
    <w:p w14:paraId="68E21A77" w14:textId="77777777" w:rsidR="003E24F0" w:rsidRDefault="00164FED" w:rsidP="00922BE7">
      <w:pPr>
        <w:pStyle w:val="ListParagraph"/>
        <w:numPr>
          <w:ilvl w:val="1"/>
          <w:numId w:val="8"/>
        </w:numPr>
        <w:tabs>
          <w:tab w:val="left" w:pos="1011"/>
        </w:tabs>
        <w:ind w:left="1010"/>
        <w:rPr>
          <w:sz w:val="20"/>
        </w:rPr>
      </w:pPr>
      <w:r>
        <w:rPr>
          <w:sz w:val="20"/>
        </w:rPr>
        <w:t>Type of service billed, (e.g., individual, group), date of service and length of</w:t>
      </w:r>
      <w:r>
        <w:rPr>
          <w:spacing w:val="-11"/>
          <w:sz w:val="20"/>
        </w:rPr>
        <w:t xml:space="preserve"> </w:t>
      </w:r>
      <w:r>
        <w:rPr>
          <w:sz w:val="20"/>
        </w:rPr>
        <w:t>service</w:t>
      </w:r>
    </w:p>
    <w:p w14:paraId="451E263D" w14:textId="77777777" w:rsidR="003E24F0" w:rsidRDefault="00164FED" w:rsidP="00922BE7">
      <w:pPr>
        <w:pStyle w:val="ListParagraph"/>
        <w:numPr>
          <w:ilvl w:val="1"/>
          <w:numId w:val="8"/>
        </w:numPr>
        <w:tabs>
          <w:tab w:val="left" w:pos="1010"/>
          <w:tab w:val="left" w:pos="1011"/>
        </w:tabs>
        <w:spacing w:before="1" w:line="229" w:lineRule="exact"/>
        <w:rPr>
          <w:sz w:val="20"/>
        </w:rPr>
      </w:pPr>
      <w:r>
        <w:rPr>
          <w:sz w:val="20"/>
        </w:rPr>
        <w:t>Unit reported correctly in CDS for month, service name and unit</w:t>
      </w:r>
      <w:r>
        <w:rPr>
          <w:spacing w:val="-9"/>
          <w:sz w:val="20"/>
        </w:rPr>
        <w:t xml:space="preserve"> </w:t>
      </w:r>
      <w:r>
        <w:rPr>
          <w:sz w:val="20"/>
        </w:rPr>
        <w:t>designation</w:t>
      </w:r>
    </w:p>
    <w:p w14:paraId="30ADD84A" w14:textId="77777777" w:rsidR="003E24F0" w:rsidRDefault="00164FED" w:rsidP="00922BE7">
      <w:pPr>
        <w:pStyle w:val="ListParagraph"/>
        <w:numPr>
          <w:ilvl w:val="1"/>
          <w:numId w:val="8"/>
        </w:numPr>
        <w:tabs>
          <w:tab w:val="left" w:pos="1011"/>
        </w:tabs>
        <w:spacing w:line="229" w:lineRule="exact"/>
        <w:ind w:left="1010"/>
        <w:rPr>
          <w:sz w:val="20"/>
        </w:rPr>
      </w:pPr>
      <w:r>
        <w:rPr>
          <w:sz w:val="20"/>
        </w:rPr>
        <w:t>Consumer residency/citizen</w:t>
      </w:r>
      <w:r>
        <w:rPr>
          <w:spacing w:val="-2"/>
          <w:sz w:val="20"/>
        </w:rPr>
        <w:t xml:space="preserve"> </w:t>
      </w:r>
      <w:r>
        <w:rPr>
          <w:sz w:val="20"/>
        </w:rPr>
        <w:t>attestation</w:t>
      </w:r>
    </w:p>
    <w:p w14:paraId="184F5877" w14:textId="77777777" w:rsidR="003E24F0" w:rsidRDefault="00164FED" w:rsidP="00922BE7">
      <w:pPr>
        <w:pStyle w:val="ListParagraph"/>
        <w:numPr>
          <w:ilvl w:val="1"/>
          <w:numId w:val="8"/>
        </w:numPr>
        <w:tabs>
          <w:tab w:val="left" w:pos="1011"/>
        </w:tabs>
        <w:ind w:left="1010"/>
        <w:rPr>
          <w:sz w:val="20"/>
        </w:rPr>
      </w:pPr>
      <w:r>
        <w:rPr>
          <w:sz w:val="20"/>
        </w:rPr>
        <w:t>Signed Consent for</w:t>
      </w:r>
      <w:r>
        <w:rPr>
          <w:spacing w:val="-3"/>
          <w:sz w:val="20"/>
        </w:rPr>
        <w:t xml:space="preserve"> </w:t>
      </w:r>
      <w:r>
        <w:rPr>
          <w:sz w:val="20"/>
        </w:rPr>
        <w:t>Treatment</w:t>
      </w:r>
    </w:p>
    <w:p w14:paraId="37018EF2" w14:textId="77777777" w:rsidR="003E24F0" w:rsidRDefault="00164FED" w:rsidP="00922BE7">
      <w:pPr>
        <w:pStyle w:val="ListParagraph"/>
        <w:numPr>
          <w:ilvl w:val="1"/>
          <w:numId w:val="8"/>
        </w:numPr>
        <w:tabs>
          <w:tab w:val="left" w:pos="1010"/>
          <w:tab w:val="left" w:pos="1012"/>
        </w:tabs>
        <w:ind w:hanging="361"/>
        <w:rPr>
          <w:sz w:val="20"/>
        </w:rPr>
      </w:pPr>
      <w:r>
        <w:rPr>
          <w:sz w:val="20"/>
        </w:rPr>
        <w:t>As appropriate, clinical license of</w:t>
      </w:r>
      <w:r>
        <w:rPr>
          <w:spacing w:val="-1"/>
          <w:sz w:val="20"/>
        </w:rPr>
        <w:t xml:space="preserve"> </w:t>
      </w:r>
      <w:r>
        <w:rPr>
          <w:sz w:val="20"/>
        </w:rPr>
        <w:t>practitioner</w:t>
      </w:r>
    </w:p>
    <w:p w14:paraId="51D598DA" w14:textId="77777777" w:rsidR="003E24F0" w:rsidRDefault="00164FED" w:rsidP="00922BE7">
      <w:pPr>
        <w:pStyle w:val="ListParagraph"/>
        <w:numPr>
          <w:ilvl w:val="1"/>
          <w:numId w:val="8"/>
        </w:numPr>
        <w:tabs>
          <w:tab w:val="left" w:pos="1011"/>
        </w:tabs>
        <w:spacing w:before="1"/>
        <w:ind w:left="1010"/>
        <w:rPr>
          <w:sz w:val="20"/>
        </w:rPr>
      </w:pPr>
      <w:r>
        <w:rPr>
          <w:sz w:val="20"/>
        </w:rPr>
        <w:t>As appropriate, diagnosis.</w:t>
      </w:r>
    </w:p>
    <w:p w14:paraId="0A55D337" w14:textId="77777777" w:rsidR="003E24F0" w:rsidRDefault="003E24F0">
      <w:pPr>
        <w:pStyle w:val="BodyText"/>
        <w:spacing w:before="10"/>
        <w:rPr>
          <w:sz w:val="19"/>
        </w:rPr>
      </w:pPr>
    </w:p>
    <w:p w14:paraId="1994ADAA" w14:textId="77777777" w:rsidR="003E24F0" w:rsidRDefault="00164FED">
      <w:pPr>
        <w:pStyle w:val="BodyText"/>
        <w:ind w:left="200" w:right="264"/>
      </w:pPr>
      <w:r>
        <w:t>When auditing a file of a consumer who became covered by Medicaid, the reviewer must review when billing to the RBHA or DBH was stopped compared to the date of Medicaid eligibility. Additionally, the reviewer must determine if any retroactive billing for Medicaid occurred and any corresponding refund for DBH necessary due to the Medicaid billing that has occurred.</w:t>
      </w:r>
    </w:p>
    <w:p w14:paraId="77D70D93" w14:textId="77777777" w:rsidR="003E24F0" w:rsidRDefault="003E24F0">
      <w:pPr>
        <w:pStyle w:val="BodyText"/>
        <w:spacing w:before="1"/>
      </w:pPr>
    </w:p>
    <w:p w14:paraId="1030B0CC" w14:textId="77777777" w:rsidR="003E24F0" w:rsidRDefault="00164FED">
      <w:pPr>
        <w:pStyle w:val="BodyText"/>
        <w:spacing w:before="1"/>
        <w:ind w:left="200" w:right="264"/>
      </w:pPr>
      <w:r>
        <w:t>When auditing a file of a consumer with insurance and the claim was denied and billed to RBHA or DBH, the reviewer must ensure billing followed timelines established by contract (see financial eligibility and manuals incorporated). Also see therapeutic and medical leave in fidelity section.</w:t>
      </w:r>
    </w:p>
    <w:p w14:paraId="36FB4745" w14:textId="77777777" w:rsidR="003E24F0" w:rsidRDefault="003E24F0">
      <w:pPr>
        <w:pStyle w:val="BodyText"/>
        <w:spacing w:before="10"/>
        <w:rPr>
          <w:sz w:val="19"/>
        </w:rPr>
      </w:pPr>
    </w:p>
    <w:p w14:paraId="60E9EEA4" w14:textId="77777777" w:rsidR="003E24F0" w:rsidRDefault="00164FED">
      <w:pPr>
        <w:pStyle w:val="BodyText"/>
        <w:spacing w:before="1"/>
        <w:ind w:left="200"/>
      </w:pPr>
      <w:r>
        <w:t>Payback will be sought for:</w:t>
      </w:r>
    </w:p>
    <w:p w14:paraId="0974FBD9" w14:textId="77777777" w:rsidR="003E24F0" w:rsidRDefault="00164FED" w:rsidP="00922BE7">
      <w:pPr>
        <w:pStyle w:val="ListParagraph"/>
        <w:numPr>
          <w:ilvl w:val="0"/>
          <w:numId w:val="7"/>
        </w:numPr>
        <w:tabs>
          <w:tab w:val="left" w:pos="920"/>
        </w:tabs>
        <w:rPr>
          <w:sz w:val="20"/>
        </w:rPr>
      </w:pPr>
      <w:r>
        <w:rPr>
          <w:sz w:val="20"/>
        </w:rPr>
        <w:t>Services provided are not verifiable in the agency's consumer/program</w:t>
      </w:r>
      <w:r>
        <w:rPr>
          <w:spacing w:val="-6"/>
          <w:sz w:val="20"/>
        </w:rPr>
        <w:t xml:space="preserve"> </w:t>
      </w:r>
      <w:r>
        <w:rPr>
          <w:sz w:val="20"/>
        </w:rPr>
        <w:t>records.</w:t>
      </w:r>
    </w:p>
    <w:p w14:paraId="67EE6761" w14:textId="77777777" w:rsidR="003E24F0" w:rsidRDefault="00164FED" w:rsidP="00922BE7">
      <w:pPr>
        <w:pStyle w:val="ListParagraph"/>
        <w:numPr>
          <w:ilvl w:val="0"/>
          <w:numId w:val="7"/>
        </w:numPr>
        <w:tabs>
          <w:tab w:val="left" w:pos="920"/>
        </w:tabs>
        <w:ind w:right="707"/>
        <w:rPr>
          <w:sz w:val="20"/>
        </w:rPr>
      </w:pPr>
      <w:r>
        <w:rPr>
          <w:sz w:val="20"/>
        </w:rPr>
        <w:t>Services provided do not agree with the reimbursement claim with respect to date, type, and length of</w:t>
      </w:r>
      <w:r>
        <w:rPr>
          <w:spacing w:val="-1"/>
          <w:sz w:val="20"/>
        </w:rPr>
        <w:t xml:space="preserve"> </w:t>
      </w:r>
      <w:r>
        <w:rPr>
          <w:sz w:val="20"/>
        </w:rPr>
        <w:t>service.</w:t>
      </w:r>
    </w:p>
    <w:p w14:paraId="4000F33E" w14:textId="77777777" w:rsidR="003E24F0" w:rsidRDefault="00164FED" w:rsidP="00922BE7">
      <w:pPr>
        <w:pStyle w:val="ListParagraph"/>
        <w:numPr>
          <w:ilvl w:val="0"/>
          <w:numId w:val="7"/>
        </w:numPr>
        <w:tabs>
          <w:tab w:val="left" w:pos="919"/>
          <w:tab w:val="left" w:pos="921"/>
        </w:tabs>
        <w:ind w:right="223"/>
        <w:rPr>
          <w:sz w:val="20"/>
        </w:rPr>
      </w:pPr>
      <w:r>
        <w:rPr>
          <w:sz w:val="20"/>
        </w:rPr>
        <w:t>Consumer is ineligible according to the DBH Financial Eligibility, including Citizen Attestation, and Fee</w:t>
      </w:r>
      <w:r>
        <w:rPr>
          <w:spacing w:val="-4"/>
          <w:sz w:val="20"/>
        </w:rPr>
        <w:t xml:space="preserve"> </w:t>
      </w:r>
      <w:r>
        <w:rPr>
          <w:sz w:val="20"/>
        </w:rPr>
        <w:t>Schedule</w:t>
      </w:r>
      <w:r>
        <w:rPr>
          <w:spacing w:val="-1"/>
          <w:sz w:val="20"/>
        </w:rPr>
        <w:t xml:space="preserve"> </w:t>
      </w:r>
      <w:r>
        <w:rPr>
          <w:sz w:val="20"/>
        </w:rPr>
        <w:t>or</w:t>
      </w:r>
      <w:r>
        <w:rPr>
          <w:spacing w:val="-3"/>
          <w:sz w:val="20"/>
        </w:rPr>
        <w:t xml:space="preserve"> </w:t>
      </w:r>
      <w:r>
        <w:rPr>
          <w:sz w:val="20"/>
        </w:rPr>
        <w:t>when</w:t>
      </w:r>
      <w:r>
        <w:rPr>
          <w:spacing w:val="-3"/>
          <w:sz w:val="20"/>
        </w:rPr>
        <w:t xml:space="preserve"> </w:t>
      </w:r>
      <w:r>
        <w:rPr>
          <w:sz w:val="20"/>
        </w:rPr>
        <w:t>there</w:t>
      </w:r>
      <w:r>
        <w:rPr>
          <w:spacing w:val="-3"/>
          <w:sz w:val="20"/>
        </w:rPr>
        <w:t xml:space="preserve"> </w:t>
      </w:r>
      <w:r>
        <w:rPr>
          <w:sz w:val="20"/>
        </w:rPr>
        <w:t>was</w:t>
      </w:r>
      <w:r>
        <w:rPr>
          <w:spacing w:val="-2"/>
          <w:sz w:val="20"/>
        </w:rPr>
        <w:t xml:space="preserve"> </w:t>
      </w:r>
      <w:r>
        <w:rPr>
          <w:sz w:val="20"/>
        </w:rPr>
        <w:t>no</w:t>
      </w:r>
      <w:r>
        <w:rPr>
          <w:spacing w:val="-3"/>
          <w:sz w:val="20"/>
        </w:rPr>
        <w:t xml:space="preserve"> </w:t>
      </w:r>
      <w:r>
        <w:rPr>
          <w:sz w:val="20"/>
        </w:rPr>
        <w:t>current</w:t>
      </w:r>
      <w:r>
        <w:rPr>
          <w:spacing w:val="-3"/>
          <w:sz w:val="20"/>
        </w:rPr>
        <w:t xml:space="preserve"> </w:t>
      </w:r>
      <w:r>
        <w:rPr>
          <w:sz w:val="20"/>
        </w:rPr>
        <w:t>Financial</w:t>
      </w:r>
      <w:r>
        <w:rPr>
          <w:spacing w:val="-2"/>
          <w:sz w:val="20"/>
        </w:rPr>
        <w:t xml:space="preserve"> </w:t>
      </w:r>
      <w:r>
        <w:rPr>
          <w:sz w:val="20"/>
        </w:rPr>
        <w:t>Eligibility</w:t>
      </w:r>
      <w:r>
        <w:rPr>
          <w:spacing w:val="-2"/>
          <w:sz w:val="20"/>
        </w:rPr>
        <w:t xml:space="preserve"> </w:t>
      </w:r>
      <w:r>
        <w:rPr>
          <w:sz w:val="20"/>
        </w:rPr>
        <w:t>determination</w:t>
      </w:r>
      <w:r>
        <w:rPr>
          <w:spacing w:val="-1"/>
          <w:sz w:val="20"/>
        </w:rPr>
        <w:t xml:space="preserve"> </w:t>
      </w:r>
      <w:r>
        <w:rPr>
          <w:sz w:val="20"/>
        </w:rPr>
        <w:t>on</w:t>
      </w:r>
      <w:r>
        <w:rPr>
          <w:spacing w:val="-4"/>
          <w:sz w:val="20"/>
        </w:rPr>
        <w:t xml:space="preserve"> </w:t>
      </w:r>
      <w:r>
        <w:rPr>
          <w:sz w:val="20"/>
        </w:rPr>
        <w:t>file</w:t>
      </w:r>
      <w:r>
        <w:rPr>
          <w:spacing w:val="-1"/>
          <w:sz w:val="20"/>
        </w:rPr>
        <w:t xml:space="preserve"> </w:t>
      </w:r>
      <w:r>
        <w:rPr>
          <w:sz w:val="20"/>
        </w:rPr>
        <w:t>at</w:t>
      </w:r>
      <w:r>
        <w:rPr>
          <w:spacing w:val="-3"/>
          <w:sz w:val="20"/>
        </w:rPr>
        <w:t xml:space="preserve"> </w:t>
      </w:r>
      <w:r>
        <w:rPr>
          <w:sz w:val="20"/>
        </w:rPr>
        <w:t>the</w:t>
      </w:r>
      <w:r>
        <w:rPr>
          <w:spacing w:val="-4"/>
          <w:sz w:val="20"/>
        </w:rPr>
        <w:t xml:space="preserve"> </w:t>
      </w:r>
      <w:r>
        <w:rPr>
          <w:sz w:val="20"/>
        </w:rPr>
        <w:t>time</w:t>
      </w:r>
      <w:r>
        <w:rPr>
          <w:spacing w:val="-3"/>
          <w:sz w:val="20"/>
        </w:rPr>
        <w:t xml:space="preserve"> </w:t>
      </w:r>
      <w:r>
        <w:rPr>
          <w:sz w:val="20"/>
        </w:rPr>
        <w:t>of the service provision (Current is defined as within the 11 months prior to the month of the service).</w:t>
      </w:r>
    </w:p>
    <w:p w14:paraId="7F8066CA" w14:textId="77777777" w:rsidR="003E24F0" w:rsidRDefault="00164FED" w:rsidP="00922BE7">
      <w:pPr>
        <w:pStyle w:val="ListParagraph"/>
        <w:numPr>
          <w:ilvl w:val="0"/>
          <w:numId w:val="7"/>
        </w:numPr>
        <w:tabs>
          <w:tab w:val="left" w:pos="920"/>
        </w:tabs>
        <w:ind w:right="832"/>
        <w:rPr>
          <w:sz w:val="20"/>
        </w:rPr>
      </w:pPr>
      <w:r>
        <w:rPr>
          <w:sz w:val="20"/>
        </w:rPr>
        <w:t>Service provision is found to have been provided by an individual without the appropriate licensure, credentials, or requirements as defined by state or DBH approved RBHA service definition;</w:t>
      </w:r>
    </w:p>
    <w:p w14:paraId="7BF44858" w14:textId="77777777" w:rsidR="003E24F0" w:rsidRDefault="00164FED" w:rsidP="00922BE7">
      <w:pPr>
        <w:pStyle w:val="ListParagraph"/>
        <w:numPr>
          <w:ilvl w:val="0"/>
          <w:numId w:val="7"/>
        </w:numPr>
        <w:tabs>
          <w:tab w:val="left" w:pos="920"/>
        </w:tabs>
        <w:ind w:right="976"/>
        <w:rPr>
          <w:sz w:val="20"/>
        </w:rPr>
      </w:pPr>
      <w:r>
        <w:rPr>
          <w:sz w:val="20"/>
        </w:rPr>
        <w:t>Services denied by insurance due to provider error, or not filed or billed within</w:t>
      </w:r>
      <w:r>
        <w:rPr>
          <w:spacing w:val="-34"/>
          <w:sz w:val="20"/>
        </w:rPr>
        <w:t xml:space="preserve"> </w:t>
      </w:r>
      <w:r>
        <w:rPr>
          <w:sz w:val="20"/>
        </w:rPr>
        <w:t>designated timeline.</w:t>
      </w:r>
    </w:p>
    <w:p w14:paraId="658846A3" w14:textId="77777777" w:rsidR="003E24F0" w:rsidRDefault="00164FED" w:rsidP="00922BE7">
      <w:pPr>
        <w:pStyle w:val="ListParagraph"/>
        <w:numPr>
          <w:ilvl w:val="0"/>
          <w:numId w:val="7"/>
        </w:numPr>
        <w:tabs>
          <w:tab w:val="left" w:pos="919"/>
          <w:tab w:val="left" w:pos="920"/>
        </w:tabs>
        <w:spacing w:line="229" w:lineRule="exact"/>
        <w:ind w:left="919"/>
        <w:rPr>
          <w:sz w:val="20"/>
        </w:rPr>
      </w:pPr>
      <w:r>
        <w:rPr>
          <w:sz w:val="20"/>
        </w:rPr>
        <w:t>Services billed to both DBH and Medicaid that have not been</w:t>
      </w:r>
      <w:r>
        <w:rPr>
          <w:spacing w:val="-3"/>
          <w:sz w:val="20"/>
        </w:rPr>
        <w:t xml:space="preserve"> </w:t>
      </w:r>
      <w:r>
        <w:rPr>
          <w:sz w:val="20"/>
        </w:rPr>
        <w:t>repaid.</w:t>
      </w:r>
    </w:p>
    <w:p w14:paraId="380ABFFF" w14:textId="77777777" w:rsidR="003E24F0" w:rsidRDefault="00164FED" w:rsidP="00922BE7">
      <w:pPr>
        <w:pStyle w:val="ListParagraph"/>
        <w:numPr>
          <w:ilvl w:val="0"/>
          <w:numId w:val="7"/>
        </w:numPr>
        <w:tabs>
          <w:tab w:val="left" w:pos="920"/>
        </w:tabs>
        <w:ind w:right="643"/>
        <w:rPr>
          <w:sz w:val="20"/>
        </w:rPr>
      </w:pPr>
      <w:r>
        <w:rPr>
          <w:sz w:val="20"/>
        </w:rPr>
        <w:t>All (100%) non-verified units. All unit paybacks must be corrected in CDS and submitted on</w:t>
      </w:r>
      <w:r>
        <w:rPr>
          <w:spacing w:val="-37"/>
          <w:sz w:val="20"/>
        </w:rPr>
        <w:t xml:space="preserve"> </w:t>
      </w:r>
      <w:r>
        <w:rPr>
          <w:sz w:val="20"/>
        </w:rPr>
        <w:t>a provider billing</w:t>
      </w:r>
      <w:r>
        <w:rPr>
          <w:spacing w:val="2"/>
          <w:sz w:val="20"/>
        </w:rPr>
        <w:t xml:space="preserve"> </w:t>
      </w:r>
      <w:r>
        <w:rPr>
          <w:sz w:val="20"/>
        </w:rPr>
        <w:t>document.</w:t>
      </w:r>
    </w:p>
    <w:p w14:paraId="622285E6" w14:textId="39015C38" w:rsidR="00B37EC2" w:rsidRDefault="00B37EC2" w:rsidP="00922BE7">
      <w:pPr>
        <w:pStyle w:val="ListParagraph"/>
        <w:numPr>
          <w:ilvl w:val="0"/>
          <w:numId w:val="7"/>
        </w:numPr>
        <w:tabs>
          <w:tab w:val="left" w:pos="920"/>
        </w:tabs>
        <w:ind w:right="643"/>
        <w:rPr>
          <w:sz w:val="20"/>
        </w:rPr>
      </w:pPr>
      <w:r>
        <w:rPr>
          <w:sz w:val="20"/>
        </w:rPr>
        <w:t>All units following patterns of improper billing practices identified during review.</w:t>
      </w:r>
    </w:p>
    <w:p w14:paraId="0F7458E1" w14:textId="77777777" w:rsidR="003E24F0" w:rsidRDefault="003E24F0">
      <w:pPr>
        <w:pStyle w:val="BodyText"/>
      </w:pPr>
    </w:p>
    <w:p w14:paraId="7D826EE6" w14:textId="77777777" w:rsidR="003E24F0" w:rsidRDefault="00164FED">
      <w:pPr>
        <w:pStyle w:val="BodyText"/>
        <w:spacing w:before="1"/>
        <w:ind w:left="200" w:right="264"/>
      </w:pPr>
      <w:r>
        <w:t>If a unit of service was verified but found to be recorded incorrectly in the data system, a correction of the unit in the CDS is required. This will result in the incorrect unit being refunded, and the correct unit being billed. The payment refunded and subsequently received will be based on the rate in effect for the units designated. If the service is paid as expense, data corrections must still be completed, even though no funds will be subsequently refunded or paid.</w:t>
      </w:r>
    </w:p>
    <w:p w14:paraId="0FE5727B" w14:textId="77777777" w:rsidR="003E24F0" w:rsidRDefault="003E24F0">
      <w:pPr>
        <w:sectPr w:rsidR="003E24F0">
          <w:pgSz w:w="12240" w:h="15840"/>
          <w:pgMar w:top="1360" w:right="1220" w:bottom="1180" w:left="1240" w:header="0" w:footer="916" w:gutter="0"/>
          <w:cols w:space="720"/>
        </w:sectPr>
      </w:pPr>
    </w:p>
    <w:p w14:paraId="70659526" w14:textId="77777777" w:rsidR="003E24F0" w:rsidRDefault="00164FED">
      <w:pPr>
        <w:pStyle w:val="BodyText"/>
        <w:spacing w:before="170"/>
        <w:ind w:left="200"/>
      </w:pPr>
      <w:r>
        <w:lastRenderedPageBreak/>
        <w:t>If a provider is found to have staff person(s) performing service(s) without a valid license, certification or credentialing as required by the service definition, DBH or the RBHA may require payback of all units performed by the staff person in the contract period. Additionally, the provider must be placed on a CAP.</w:t>
      </w:r>
    </w:p>
    <w:p w14:paraId="0417C30D" w14:textId="77777777" w:rsidR="003E24F0" w:rsidRDefault="003E24F0">
      <w:pPr>
        <w:pStyle w:val="BodyText"/>
        <w:spacing w:before="10"/>
        <w:rPr>
          <w:sz w:val="19"/>
        </w:rPr>
      </w:pPr>
    </w:p>
    <w:p w14:paraId="1EA28119" w14:textId="77777777" w:rsidR="003E24F0" w:rsidRDefault="00164FED">
      <w:pPr>
        <w:pStyle w:val="Heading2"/>
        <w:rPr>
          <w:u w:val="none"/>
        </w:rPr>
      </w:pPr>
      <w:r>
        <w:rPr>
          <w:u w:val="thick"/>
        </w:rPr>
        <w:t>Post Review and Reporting</w:t>
      </w:r>
    </w:p>
    <w:p w14:paraId="5B3F5879" w14:textId="77777777" w:rsidR="003E24F0" w:rsidRDefault="003E24F0">
      <w:pPr>
        <w:pStyle w:val="BodyText"/>
        <w:rPr>
          <w:b/>
          <w:sz w:val="12"/>
        </w:rPr>
      </w:pPr>
    </w:p>
    <w:p w14:paraId="2832033C" w14:textId="77777777" w:rsidR="003E24F0" w:rsidRDefault="00164FED">
      <w:pPr>
        <w:pStyle w:val="BodyText"/>
        <w:spacing w:before="93"/>
        <w:ind w:left="200" w:right="577"/>
      </w:pPr>
      <w:r>
        <w:t>Post review and reporting shall follow the guidelines indicated in Section 4. Components of the review report shall include:</w:t>
      </w:r>
    </w:p>
    <w:p w14:paraId="21B2D024" w14:textId="77777777" w:rsidR="003E24F0" w:rsidRDefault="00164FED" w:rsidP="00922BE7">
      <w:pPr>
        <w:pStyle w:val="ListParagraph"/>
        <w:numPr>
          <w:ilvl w:val="1"/>
          <w:numId w:val="7"/>
        </w:numPr>
        <w:tabs>
          <w:tab w:val="left" w:pos="1279"/>
          <w:tab w:val="left" w:pos="1280"/>
        </w:tabs>
        <w:spacing w:line="244" w:lineRule="exact"/>
        <w:rPr>
          <w:sz w:val="20"/>
        </w:rPr>
      </w:pPr>
      <w:r>
        <w:rPr>
          <w:sz w:val="20"/>
        </w:rPr>
        <w:t>Name of agency and service(s)</w:t>
      </w:r>
      <w:r>
        <w:rPr>
          <w:spacing w:val="-2"/>
          <w:sz w:val="20"/>
        </w:rPr>
        <w:t xml:space="preserve"> </w:t>
      </w:r>
      <w:r>
        <w:rPr>
          <w:sz w:val="20"/>
        </w:rPr>
        <w:t>audited</w:t>
      </w:r>
    </w:p>
    <w:p w14:paraId="63E7C985" w14:textId="77777777" w:rsidR="003E24F0" w:rsidRDefault="00164FED" w:rsidP="00922BE7">
      <w:pPr>
        <w:pStyle w:val="ListParagraph"/>
        <w:numPr>
          <w:ilvl w:val="1"/>
          <w:numId w:val="7"/>
        </w:numPr>
        <w:tabs>
          <w:tab w:val="left" w:pos="1279"/>
          <w:tab w:val="left" w:pos="1280"/>
        </w:tabs>
        <w:spacing w:line="244" w:lineRule="exact"/>
        <w:rPr>
          <w:sz w:val="20"/>
        </w:rPr>
      </w:pPr>
      <w:r>
        <w:rPr>
          <w:sz w:val="20"/>
        </w:rPr>
        <w:t>Date of review and mode of review (e.g., onsite, remote access, desk audit,</w:t>
      </w:r>
      <w:r>
        <w:rPr>
          <w:spacing w:val="-14"/>
          <w:sz w:val="20"/>
        </w:rPr>
        <w:t xml:space="preserve"> </w:t>
      </w:r>
      <w:r>
        <w:rPr>
          <w:sz w:val="20"/>
        </w:rPr>
        <w:t>etc.)</w:t>
      </w:r>
    </w:p>
    <w:p w14:paraId="4E2AE85B" w14:textId="77777777" w:rsidR="003E24F0" w:rsidRDefault="00164FED" w:rsidP="00922BE7">
      <w:pPr>
        <w:pStyle w:val="ListParagraph"/>
        <w:numPr>
          <w:ilvl w:val="1"/>
          <w:numId w:val="7"/>
        </w:numPr>
        <w:tabs>
          <w:tab w:val="left" w:pos="1279"/>
          <w:tab w:val="left" w:pos="1280"/>
        </w:tabs>
        <w:spacing w:line="243" w:lineRule="exact"/>
        <w:rPr>
          <w:sz w:val="20"/>
        </w:rPr>
      </w:pPr>
      <w:r>
        <w:rPr>
          <w:sz w:val="20"/>
        </w:rPr>
        <w:t>For each service</w:t>
      </w:r>
      <w:r>
        <w:rPr>
          <w:spacing w:val="-3"/>
          <w:sz w:val="20"/>
        </w:rPr>
        <w:t xml:space="preserve"> </w:t>
      </w:r>
      <w:r>
        <w:rPr>
          <w:sz w:val="20"/>
        </w:rPr>
        <w:t>reviewed</w:t>
      </w:r>
    </w:p>
    <w:p w14:paraId="5F20BA42" w14:textId="77777777" w:rsidR="003E24F0" w:rsidRDefault="00164FED" w:rsidP="00922BE7">
      <w:pPr>
        <w:pStyle w:val="ListParagraph"/>
        <w:numPr>
          <w:ilvl w:val="2"/>
          <w:numId w:val="7"/>
        </w:numPr>
        <w:tabs>
          <w:tab w:val="left" w:pos="1999"/>
          <w:tab w:val="left" w:pos="2000"/>
        </w:tabs>
        <w:spacing w:line="237" w:lineRule="exact"/>
        <w:rPr>
          <w:sz w:val="20"/>
        </w:rPr>
      </w:pPr>
      <w:r>
        <w:rPr>
          <w:sz w:val="20"/>
        </w:rPr>
        <w:t>Contracted units for the service based upon fiscal year unit</w:t>
      </w:r>
      <w:r>
        <w:rPr>
          <w:spacing w:val="-11"/>
          <w:sz w:val="20"/>
        </w:rPr>
        <w:t xml:space="preserve"> </w:t>
      </w:r>
      <w:r>
        <w:rPr>
          <w:sz w:val="20"/>
        </w:rPr>
        <w:t>totals</w:t>
      </w:r>
    </w:p>
    <w:p w14:paraId="05964F98" w14:textId="77777777" w:rsidR="003E24F0" w:rsidRDefault="00164FED" w:rsidP="00922BE7">
      <w:pPr>
        <w:pStyle w:val="ListParagraph"/>
        <w:numPr>
          <w:ilvl w:val="2"/>
          <w:numId w:val="7"/>
        </w:numPr>
        <w:tabs>
          <w:tab w:val="left" w:pos="1999"/>
          <w:tab w:val="left" w:pos="2000"/>
        </w:tabs>
        <w:spacing w:line="229" w:lineRule="exact"/>
        <w:rPr>
          <w:sz w:val="20"/>
        </w:rPr>
      </w:pPr>
      <w:r>
        <w:rPr>
          <w:sz w:val="20"/>
        </w:rPr>
        <w:t>2% or 5% sample of contracted FY units as determined at the time of the</w:t>
      </w:r>
      <w:r>
        <w:rPr>
          <w:spacing w:val="-16"/>
          <w:sz w:val="20"/>
        </w:rPr>
        <w:t xml:space="preserve"> </w:t>
      </w:r>
      <w:r>
        <w:rPr>
          <w:sz w:val="20"/>
        </w:rPr>
        <w:t>audit</w:t>
      </w:r>
    </w:p>
    <w:p w14:paraId="727836FC" w14:textId="77777777" w:rsidR="003E24F0" w:rsidRDefault="00164FED" w:rsidP="00922BE7">
      <w:pPr>
        <w:pStyle w:val="ListParagraph"/>
        <w:numPr>
          <w:ilvl w:val="2"/>
          <w:numId w:val="7"/>
        </w:numPr>
        <w:tabs>
          <w:tab w:val="left" w:pos="1999"/>
          <w:tab w:val="left" w:pos="2000"/>
        </w:tabs>
        <w:spacing w:line="230" w:lineRule="exact"/>
        <w:rPr>
          <w:sz w:val="20"/>
        </w:rPr>
      </w:pPr>
      <w:r>
        <w:rPr>
          <w:sz w:val="20"/>
        </w:rPr>
        <w:t>Number of files</w:t>
      </w:r>
      <w:r>
        <w:rPr>
          <w:spacing w:val="-2"/>
          <w:sz w:val="20"/>
        </w:rPr>
        <w:t xml:space="preserve"> </w:t>
      </w:r>
      <w:r>
        <w:rPr>
          <w:sz w:val="20"/>
        </w:rPr>
        <w:t>audited</w:t>
      </w:r>
    </w:p>
    <w:p w14:paraId="08E2474E" w14:textId="77777777" w:rsidR="003E24F0" w:rsidRDefault="00164FED" w:rsidP="00922BE7">
      <w:pPr>
        <w:pStyle w:val="ListParagraph"/>
        <w:numPr>
          <w:ilvl w:val="2"/>
          <w:numId w:val="7"/>
        </w:numPr>
        <w:tabs>
          <w:tab w:val="left" w:pos="1999"/>
          <w:tab w:val="left" w:pos="2000"/>
        </w:tabs>
        <w:spacing w:line="230" w:lineRule="exact"/>
        <w:rPr>
          <w:sz w:val="20"/>
        </w:rPr>
      </w:pPr>
      <w:r>
        <w:rPr>
          <w:sz w:val="20"/>
        </w:rPr>
        <w:t>Months that were</w:t>
      </w:r>
      <w:r>
        <w:rPr>
          <w:spacing w:val="1"/>
          <w:sz w:val="20"/>
        </w:rPr>
        <w:t xml:space="preserve"> </w:t>
      </w:r>
      <w:r>
        <w:rPr>
          <w:sz w:val="20"/>
        </w:rPr>
        <w:t>audited</w:t>
      </w:r>
    </w:p>
    <w:p w14:paraId="6BD62239" w14:textId="77777777" w:rsidR="003E24F0" w:rsidRDefault="00164FED" w:rsidP="00922BE7">
      <w:pPr>
        <w:pStyle w:val="ListParagraph"/>
        <w:numPr>
          <w:ilvl w:val="2"/>
          <w:numId w:val="7"/>
        </w:numPr>
        <w:tabs>
          <w:tab w:val="left" w:pos="1999"/>
          <w:tab w:val="left" w:pos="2000"/>
        </w:tabs>
        <w:spacing w:line="230" w:lineRule="exact"/>
        <w:rPr>
          <w:sz w:val="20"/>
        </w:rPr>
      </w:pPr>
      <w:r>
        <w:rPr>
          <w:sz w:val="20"/>
        </w:rPr>
        <w:t>Number of units</w:t>
      </w:r>
      <w:r>
        <w:rPr>
          <w:spacing w:val="-13"/>
          <w:sz w:val="20"/>
        </w:rPr>
        <w:t xml:space="preserve"> </w:t>
      </w:r>
      <w:r>
        <w:rPr>
          <w:sz w:val="20"/>
        </w:rPr>
        <w:t>verified</w:t>
      </w:r>
    </w:p>
    <w:p w14:paraId="10EBC8F7" w14:textId="77777777" w:rsidR="003E24F0" w:rsidRDefault="00164FED" w:rsidP="00922BE7">
      <w:pPr>
        <w:pStyle w:val="ListParagraph"/>
        <w:numPr>
          <w:ilvl w:val="2"/>
          <w:numId w:val="7"/>
        </w:numPr>
        <w:tabs>
          <w:tab w:val="left" w:pos="1999"/>
          <w:tab w:val="left" w:pos="2000"/>
        </w:tabs>
        <w:spacing w:line="230" w:lineRule="exact"/>
        <w:rPr>
          <w:sz w:val="20"/>
        </w:rPr>
      </w:pPr>
      <w:r>
        <w:rPr>
          <w:sz w:val="20"/>
        </w:rPr>
        <w:t>Percent of units</w:t>
      </w:r>
      <w:r>
        <w:rPr>
          <w:spacing w:val="-15"/>
          <w:sz w:val="20"/>
        </w:rPr>
        <w:t xml:space="preserve"> </w:t>
      </w:r>
      <w:r>
        <w:rPr>
          <w:sz w:val="20"/>
        </w:rPr>
        <w:t>verified.</w:t>
      </w:r>
    </w:p>
    <w:p w14:paraId="408960B4" w14:textId="77777777" w:rsidR="003E24F0" w:rsidRDefault="00164FED" w:rsidP="00922BE7">
      <w:pPr>
        <w:pStyle w:val="ListParagraph"/>
        <w:numPr>
          <w:ilvl w:val="2"/>
          <w:numId w:val="7"/>
        </w:numPr>
        <w:tabs>
          <w:tab w:val="left" w:pos="1999"/>
          <w:tab w:val="left" w:pos="2000"/>
        </w:tabs>
        <w:spacing w:line="239" w:lineRule="exact"/>
        <w:rPr>
          <w:sz w:val="20"/>
        </w:rPr>
      </w:pPr>
      <w:r>
        <w:rPr>
          <w:sz w:val="20"/>
        </w:rPr>
        <w:t>Need for a</w:t>
      </w:r>
      <w:r>
        <w:rPr>
          <w:spacing w:val="-2"/>
          <w:sz w:val="20"/>
        </w:rPr>
        <w:t xml:space="preserve"> </w:t>
      </w:r>
      <w:r>
        <w:rPr>
          <w:sz w:val="20"/>
        </w:rPr>
        <w:t>CAP</w:t>
      </w:r>
    </w:p>
    <w:p w14:paraId="714FC356" w14:textId="77777777" w:rsidR="003E24F0" w:rsidRDefault="003E24F0">
      <w:pPr>
        <w:pStyle w:val="BodyText"/>
        <w:rPr>
          <w:sz w:val="24"/>
        </w:rPr>
      </w:pPr>
    </w:p>
    <w:p w14:paraId="1C05B44E" w14:textId="77777777" w:rsidR="003E24F0" w:rsidRDefault="00164FED">
      <w:pPr>
        <w:pStyle w:val="Heading2"/>
        <w:spacing w:before="165"/>
        <w:rPr>
          <w:u w:val="none"/>
        </w:rPr>
      </w:pPr>
      <w:r>
        <w:rPr>
          <w:u w:val="thick"/>
        </w:rPr>
        <w:t>NFFS Services Purchased Verification (Expense Verification)</w:t>
      </w:r>
    </w:p>
    <w:p w14:paraId="21E2C3C5" w14:textId="77777777" w:rsidR="003E24F0" w:rsidRDefault="003E24F0">
      <w:pPr>
        <w:pStyle w:val="BodyText"/>
        <w:rPr>
          <w:b/>
          <w:sz w:val="12"/>
        </w:rPr>
      </w:pPr>
    </w:p>
    <w:p w14:paraId="137D0F39" w14:textId="0112300D" w:rsidR="003E24F0" w:rsidRDefault="00164FED">
      <w:pPr>
        <w:pStyle w:val="BodyText"/>
        <w:spacing w:before="93"/>
        <w:ind w:left="200" w:right="264"/>
      </w:pPr>
      <w:r>
        <w:t>All services purchased on an expense reimbursement basis must be verified annually. This may be conducted in conjunction with a unit and/or program fidelity review or as a separate verification. A</w:t>
      </w:r>
      <w:r w:rsidR="001822EB">
        <w:t>t least 50%</w:t>
      </w:r>
      <w:r w:rsidR="00CF306A">
        <w:t xml:space="preserve"> </w:t>
      </w:r>
      <w:r>
        <w:t xml:space="preserve">of the expense verifications for services considered as NFFS must be completed before June 30. </w:t>
      </w:r>
      <w:r w:rsidR="001822EB">
        <w:t>The remaining reviews</w:t>
      </w:r>
      <w:r>
        <w:t xml:space="preserve"> of expense verifications may be completed after June 30 but must be completed no later than September 30 following the fiscal year being reviewed</w:t>
      </w:r>
      <w:r w:rsidR="001822EB">
        <w:t>.</w:t>
      </w:r>
    </w:p>
    <w:p w14:paraId="3FBDA917" w14:textId="77777777" w:rsidR="003E24F0" w:rsidRDefault="003E24F0">
      <w:pPr>
        <w:pStyle w:val="BodyText"/>
      </w:pPr>
    </w:p>
    <w:p w14:paraId="6A0CB7B6" w14:textId="77777777" w:rsidR="003E24F0" w:rsidRDefault="00164FED">
      <w:pPr>
        <w:pStyle w:val="Heading2"/>
        <w:rPr>
          <w:u w:val="none"/>
        </w:rPr>
      </w:pPr>
      <w:r>
        <w:rPr>
          <w:u w:val="thick"/>
        </w:rPr>
        <w:t>Pre-Visit</w:t>
      </w:r>
      <w:r>
        <w:rPr>
          <w:u w:val="none"/>
        </w:rPr>
        <w:t>:</w:t>
      </w:r>
    </w:p>
    <w:p w14:paraId="04F0B197" w14:textId="77777777" w:rsidR="003E24F0" w:rsidRDefault="003E24F0">
      <w:pPr>
        <w:pStyle w:val="BodyText"/>
        <w:spacing w:before="10"/>
        <w:rPr>
          <w:b/>
          <w:sz w:val="11"/>
        </w:rPr>
      </w:pPr>
    </w:p>
    <w:p w14:paraId="20D9939F" w14:textId="77777777" w:rsidR="003E24F0" w:rsidRDefault="00164FED">
      <w:pPr>
        <w:pStyle w:val="BodyText"/>
        <w:spacing w:before="93"/>
        <w:ind w:left="200" w:right="321"/>
      </w:pPr>
      <w:r>
        <w:t>The reviewer’s Finance Director or designee will determine the months to verify and notify the agency at least ten (10) business days in advance of the visit. At a minimum, two non-consecutive months of documentation must be reviewed for each service for each contract year. The provider will be notified of the months to be reviewed and the documentation that will be needed by the reviewer. This includes, but is not limited to:</w:t>
      </w:r>
    </w:p>
    <w:p w14:paraId="56010337" w14:textId="77777777" w:rsidR="003E24F0" w:rsidRDefault="00164FED" w:rsidP="00922BE7">
      <w:pPr>
        <w:pStyle w:val="ListParagraph"/>
        <w:numPr>
          <w:ilvl w:val="0"/>
          <w:numId w:val="6"/>
        </w:numPr>
        <w:tabs>
          <w:tab w:val="left" w:pos="920"/>
        </w:tabs>
        <w:spacing w:line="230" w:lineRule="exact"/>
        <w:rPr>
          <w:sz w:val="20"/>
        </w:rPr>
      </w:pPr>
      <w:r>
        <w:rPr>
          <w:sz w:val="20"/>
        </w:rPr>
        <w:t>General Ledger (GL) for service(s) being</w:t>
      </w:r>
      <w:r>
        <w:rPr>
          <w:spacing w:val="-2"/>
          <w:sz w:val="20"/>
        </w:rPr>
        <w:t xml:space="preserve"> </w:t>
      </w:r>
      <w:r>
        <w:rPr>
          <w:sz w:val="20"/>
        </w:rPr>
        <w:t>reviewed</w:t>
      </w:r>
    </w:p>
    <w:p w14:paraId="7FE5479E" w14:textId="1DA6B354" w:rsidR="003E24F0" w:rsidRDefault="00164FED" w:rsidP="00922BE7">
      <w:pPr>
        <w:pStyle w:val="ListParagraph"/>
        <w:numPr>
          <w:ilvl w:val="0"/>
          <w:numId w:val="6"/>
        </w:numPr>
        <w:tabs>
          <w:tab w:val="left" w:pos="920"/>
        </w:tabs>
        <w:ind w:right="1135"/>
        <w:rPr>
          <w:sz w:val="20"/>
        </w:rPr>
      </w:pPr>
      <w:r>
        <w:rPr>
          <w:sz w:val="20"/>
        </w:rPr>
        <w:t xml:space="preserve">Payroll, </w:t>
      </w:r>
      <w:r w:rsidR="00B37EC2">
        <w:rPr>
          <w:sz w:val="20"/>
        </w:rPr>
        <w:t>time sheets, time studies, and payroll allocations</w:t>
      </w:r>
    </w:p>
    <w:p w14:paraId="6ED9FEBB" w14:textId="3EA910D8" w:rsidR="00B37EC2" w:rsidRDefault="00B37EC2" w:rsidP="00922BE7">
      <w:pPr>
        <w:pStyle w:val="ListParagraph"/>
        <w:numPr>
          <w:ilvl w:val="0"/>
          <w:numId w:val="6"/>
        </w:numPr>
        <w:tabs>
          <w:tab w:val="left" w:pos="920"/>
        </w:tabs>
        <w:ind w:right="1135"/>
        <w:rPr>
          <w:sz w:val="20"/>
        </w:rPr>
      </w:pPr>
      <w:r>
        <w:rPr>
          <w:sz w:val="20"/>
        </w:rPr>
        <w:t>Receipts, invoices, milage reimbursement, and any other expense verification documents</w:t>
      </w:r>
    </w:p>
    <w:p w14:paraId="19F97528" w14:textId="77777777" w:rsidR="003E24F0" w:rsidRDefault="00164FED" w:rsidP="00922BE7">
      <w:pPr>
        <w:pStyle w:val="ListParagraph"/>
        <w:numPr>
          <w:ilvl w:val="0"/>
          <w:numId w:val="6"/>
        </w:numPr>
        <w:tabs>
          <w:tab w:val="left" w:pos="920"/>
        </w:tabs>
        <w:spacing w:before="1"/>
        <w:rPr>
          <w:sz w:val="20"/>
        </w:rPr>
      </w:pPr>
      <w:r>
        <w:rPr>
          <w:sz w:val="20"/>
        </w:rPr>
        <w:t>Canceled checks, bank statements, or other warrants used for payment of expenses</w:t>
      </w:r>
      <w:r>
        <w:rPr>
          <w:spacing w:val="-20"/>
          <w:sz w:val="20"/>
        </w:rPr>
        <w:t xml:space="preserve"> </w:t>
      </w:r>
      <w:r>
        <w:rPr>
          <w:sz w:val="20"/>
        </w:rPr>
        <w:t>claimed</w:t>
      </w:r>
    </w:p>
    <w:p w14:paraId="121043A5" w14:textId="77777777" w:rsidR="003E24F0" w:rsidRDefault="00164FED" w:rsidP="00922BE7">
      <w:pPr>
        <w:pStyle w:val="ListParagraph"/>
        <w:numPr>
          <w:ilvl w:val="0"/>
          <w:numId w:val="6"/>
        </w:numPr>
        <w:tabs>
          <w:tab w:val="left" w:pos="920"/>
        </w:tabs>
        <w:rPr>
          <w:sz w:val="20"/>
        </w:rPr>
      </w:pPr>
      <w:r>
        <w:rPr>
          <w:sz w:val="20"/>
        </w:rPr>
        <w:t>Internal worksheets that were used to create expense reimbursement to the</w:t>
      </w:r>
      <w:r>
        <w:rPr>
          <w:spacing w:val="-17"/>
          <w:sz w:val="20"/>
        </w:rPr>
        <w:t xml:space="preserve"> </w:t>
      </w:r>
      <w:r>
        <w:rPr>
          <w:sz w:val="20"/>
        </w:rPr>
        <w:t>reviewer</w:t>
      </w:r>
    </w:p>
    <w:p w14:paraId="14FFC8B1" w14:textId="77777777" w:rsidR="003E24F0" w:rsidRDefault="00164FED" w:rsidP="00922BE7">
      <w:pPr>
        <w:pStyle w:val="ListParagraph"/>
        <w:numPr>
          <w:ilvl w:val="0"/>
          <w:numId w:val="6"/>
        </w:numPr>
        <w:tabs>
          <w:tab w:val="left" w:pos="920"/>
        </w:tabs>
        <w:spacing w:line="229" w:lineRule="exact"/>
        <w:rPr>
          <w:sz w:val="20"/>
        </w:rPr>
      </w:pPr>
      <w:r>
        <w:rPr>
          <w:sz w:val="20"/>
        </w:rPr>
        <w:t>Cost allocation charts or</w:t>
      </w:r>
      <w:r>
        <w:rPr>
          <w:spacing w:val="-3"/>
          <w:sz w:val="20"/>
        </w:rPr>
        <w:t xml:space="preserve"> </w:t>
      </w:r>
      <w:r>
        <w:rPr>
          <w:sz w:val="20"/>
        </w:rPr>
        <w:t>basis</w:t>
      </w:r>
    </w:p>
    <w:p w14:paraId="33C2E72C" w14:textId="77777777" w:rsidR="003E24F0" w:rsidRDefault="00164FED" w:rsidP="00922BE7">
      <w:pPr>
        <w:pStyle w:val="ListParagraph"/>
        <w:numPr>
          <w:ilvl w:val="0"/>
          <w:numId w:val="6"/>
        </w:numPr>
        <w:tabs>
          <w:tab w:val="left" w:pos="920"/>
        </w:tabs>
        <w:spacing w:line="229" w:lineRule="exact"/>
        <w:rPr>
          <w:sz w:val="20"/>
        </w:rPr>
      </w:pPr>
      <w:r>
        <w:rPr>
          <w:sz w:val="20"/>
        </w:rPr>
        <w:t>Requested policies</w:t>
      </w:r>
    </w:p>
    <w:p w14:paraId="1D41D9A2" w14:textId="549DB193" w:rsidR="001174F5" w:rsidRPr="001174F5" w:rsidRDefault="00164FED" w:rsidP="001174F5">
      <w:pPr>
        <w:pStyle w:val="ListParagraph"/>
        <w:numPr>
          <w:ilvl w:val="0"/>
          <w:numId w:val="6"/>
        </w:numPr>
        <w:tabs>
          <w:tab w:val="left" w:pos="920"/>
        </w:tabs>
        <w:spacing w:before="1"/>
        <w:ind w:right="414"/>
        <w:rPr>
          <w:sz w:val="20"/>
        </w:rPr>
      </w:pPr>
      <w:r>
        <w:rPr>
          <w:sz w:val="20"/>
        </w:rPr>
        <w:t>Client</w:t>
      </w:r>
      <w:r>
        <w:rPr>
          <w:spacing w:val="-5"/>
          <w:sz w:val="20"/>
        </w:rPr>
        <w:t xml:space="preserve"> </w:t>
      </w:r>
      <w:r>
        <w:rPr>
          <w:sz w:val="20"/>
        </w:rPr>
        <w:t>files</w:t>
      </w:r>
      <w:r>
        <w:rPr>
          <w:spacing w:val="-3"/>
          <w:sz w:val="20"/>
        </w:rPr>
        <w:t xml:space="preserve"> </w:t>
      </w:r>
      <w:r>
        <w:rPr>
          <w:sz w:val="20"/>
        </w:rPr>
        <w:t>as</w:t>
      </w:r>
      <w:r>
        <w:rPr>
          <w:spacing w:val="-3"/>
          <w:sz w:val="20"/>
        </w:rPr>
        <w:t xml:space="preserve"> </w:t>
      </w:r>
      <w:r>
        <w:rPr>
          <w:sz w:val="20"/>
        </w:rPr>
        <w:t>necessary</w:t>
      </w:r>
      <w:r>
        <w:rPr>
          <w:spacing w:val="-3"/>
          <w:sz w:val="20"/>
        </w:rPr>
        <w:t xml:space="preserve"> </w:t>
      </w:r>
      <w:r>
        <w:rPr>
          <w:sz w:val="20"/>
        </w:rPr>
        <w:t>for</w:t>
      </w:r>
      <w:r>
        <w:rPr>
          <w:spacing w:val="-2"/>
          <w:sz w:val="20"/>
        </w:rPr>
        <w:t xml:space="preserve"> </w:t>
      </w:r>
      <w:r>
        <w:rPr>
          <w:sz w:val="20"/>
        </w:rPr>
        <w:t>the</w:t>
      </w:r>
      <w:r>
        <w:rPr>
          <w:spacing w:val="-4"/>
          <w:sz w:val="20"/>
        </w:rPr>
        <w:t xml:space="preserve"> </w:t>
      </w:r>
      <w:r>
        <w:rPr>
          <w:sz w:val="20"/>
        </w:rPr>
        <w:t>service(s)</w:t>
      </w:r>
      <w:r>
        <w:rPr>
          <w:spacing w:val="-3"/>
          <w:sz w:val="20"/>
        </w:rPr>
        <w:t xml:space="preserve"> </w:t>
      </w:r>
      <w:r>
        <w:rPr>
          <w:sz w:val="20"/>
        </w:rPr>
        <w:t>being</w:t>
      </w:r>
      <w:r>
        <w:rPr>
          <w:spacing w:val="-2"/>
          <w:sz w:val="20"/>
        </w:rPr>
        <w:t xml:space="preserve"> </w:t>
      </w:r>
      <w:r>
        <w:rPr>
          <w:sz w:val="20"/>
        </w:rPr>
        <w:t>reviewed</w:t>
      </w:r>
      <w:r>
        <w:rPr>
          <w:spacing w:val="-4"/>
          <w:sz w:val="20"/>
        </w:rPr>
        <w:t xml:space="preserve"> </w:t>
      </w:r>
      <w:r>
        <w:rPr>
          <w:sz w:val="20"/>
        </w:rPr>
        <w:t>(e.g.,</w:t>
      </w:r>
      <w:r>
        <w:rPr>
          <w:spacing w:val="-5"/>
          <w:sz w:val="20"/>
        </w:rPr>
        <w:t xml:space="preserve"> </w:t>
      </w:r>
      <w:r>
        <w:rPr>
          <w:sz w:val="20"/>
        </w:rPr>
        <w:t>housing,</w:t>
      </w:r>
      <w:r>
        <w:rPr>
          <w:spacing w:val="-4"/>
          <w:sz w:val="20"/>
        </w:rPr>
        <w:t xml:space="preserve"> </w:t>
      </w:r>
      <w:r>
        <w:rPr>
          <w:sz w:val="20"/>
        </w:rPr>
        <w:t>financial</w:t>
      </w:r>
      <w:r>
        <w:rPr>
          <w:spacing w:val="-2"/>
          <w:sz w:val="20"/>
        </w:rPr>
        <w:t xml:space="preserve"> </w:t>
      </w:r>
      <w:r>
        <w:rPr>
          <w:sz w:val="20"/>
        </w:rPr>
        <w:t>eligibility,</w:t>
      </w:r>
      <w:r>
        <w:rPr>
          <w:spacing w:val="-4"/>
          <w:sz w:val="20"/>
        </w:rPr>
        <w:t xml:space="preserve"> </w:t>
      </w:r>
      <w:r>
        <w:rPr>
          <w:sz w:val="20"/>
        </w:rPr>
        <w:t>flex funds).</w:t>
      </w:r>
    </w:p>
    <w:p w14:paraId="34CE8540" w14:textId="77777777" w:rsidR="003E24F0" w:rsidRDefault="003E24F0">
      <w:pPr>
        <w:pStyle w:val="BodyText"/>
        <w:spacing w:before="1"/>
      </w:pPr>
    </w:p>
    <w:p w14:paraId="71DAAB15" w14:textId="77777777" w:rsidR="003E24F0" w:rsidRDefault="00164FED">
      <w:pPr>
        <w:pStyle w:val="Heading2"/>
        <w:rPr>
          <w:u w:val="none"/>
        </w:rPr>
      </w:pPr>
      <w:r>
        <w:rPr>
          <w:u w:val="thick"/>
        </w:rPr>
        <w:t>Procedures for Each Service Being Reviewed</w:t>
      </w:r>
      <w:r>
        <w:rPr>
          <w:u w:val="none"/>
        </w:rPr>
        <w:t>:</w:t>
      </w:r>
    </w:p>
    <w:p w14:paraId="6CE245BA" w14:textId="77777777" w:rsidR="003E24F0" w:rsidRDefault="003E24F0">
      <w:pPr>
        <w:pStyle w:val="BodyText"/>
        <w:spacing w:before="9"/>
        <w:rPr>
          <w:b/>
          <w:sz w:val="11"/>
        </w:rPr>
      </w:pPr>
    </w:p>
    <w:p w14:paraId="3F99EF93" w14:textId="3FFC332D" w:rsidR="003E24F0" w:rsidRDefault="00164FED" w:rsidP="00922BE7">
      <w:pPr>
        <w:pStyle w:val="ListParagraph"/>
        <w:numPr>
          <w:ilvl w:val="0"/>
          <w:numId w:val="5"/>
        </w:numPr>
        <w:tabs>
          <w:tab w:val="left" w:pos="920"/>
        </w:tabs>
        <w:spacing w:before="93"/>
        <w:ind w:right="244"/>
        <w:rPr>
          <w:sz w:val="20"/>
        </w:rPr>
      </w:pPr>
      <w:r>
        <w:rPr>
          <w:sz w:val="20"/>
        </w:rPr>
        <w:t>Select a sample of five (5) client files from the service being verified</w:t>
      </w:r>
      <w:r w:rsidR="009D6D77">
        <w:rPr>
          <w:sz w:val="20"/>
        </w:rPr>
        <w:t>.</w:t>
      </w:r>
      <w:r>
        <w:rPr>
          <w:sz w:val="20"/>
        </w:rPr>
        <w:t xml:space="preserve"> </w:t>
      </w:r>
      <w:r w:rsidR="009D6D77">
        <w:rPr>
          <w:sz w:val="20"/>
        </w:rPr>
        <w:t>The reviewer will need to</w:t>
      </w:r>
      <w:r>
        <w:rPr>
          <w:sz w:val="20"/>
        </w:rPr>
        <w:t xml:space="preserve"> determine client</w:t>
      </w:r>
      <w:r>
        <w:rPr>
          <w:spacing w:val="-35"/>
          <w:sz w:val="20"/>
        </w:rPr>
        <w:t xml:space="preserve"> </w:t>
      </w:r>
      <w:r>
        <w:rPr>
          <w:sz w:val="20"/>
        </w:rPr>
        <w:t>financial eligibility was established</w:t>
      </w:r>
      <w:r w:rsidR="009D6D77">
        <w:rPr>
          <w:sz w:val="20"/>
        </w:rPr>
        <w:t xml:space="preserve"> and units submitted align with the agency’s records</w:t>
      </w:r>
      <w:r>
        <w:rPr>
          <w:sz w:val="20"/>
        </w:rPr>
        <w:t>. This may be completed in conjunction with or as part of a Program Fidelity Review or unit verification. Client</w:t>
      </w:r>
      <w:r w:rsidR="00A32185">
        <w:rPr>
          <w:sz w:val="20"/>
        </w:rPr>
        <w:t xml:space="preserve"> financial eligibility</w:t>
      </w:r>
      <w:r>
        <w:rPr>
          <w:sz w:val="20"/>
        </w:rPr>
        <w:t xml:space="preserve"> file reviews may be waived for a service if participation in the service requires enrollment in another DBH service where financial eligibility is determined (i.e., Housing Assistance). An affirmative statement to any waiver of client file review must be made either in the Pre-visit correspondence or in the Post Review</w:t>
      </w:r>
      <w:r>
        <w:rPr>
          <w:spacing w:val="-5"/>
          <w:sz w:val="20"/>
        </w:rPr>
        <w:t xml:space="preserve"> </w:t>
      </w:r>
      <w:r>
        <w:rPr>
          <w:sz w:val="20"/>
        </w:rPr>
        <w:t>report.</w:t>
      </w:r>
    </w:p>
    <w:p w14:paraId="0F88AFC0" w14:textId="77777777" w:rsidR="003E24F0" w:rsidRDefault="003E24F0">
      <w:pPr>
        <w:rPr>
          <w:sz w:val="20"/>
        </w:rPr>
        <w:sectPr w:rsidR="003E24F0">
          <w:pgSz w:w="12240" w:h="15840"/>
          <w:pgMar w:top="1500" w:right="1220" w:bottom="1180" w:left="1240" w:header="0" w:footer="916" w:gutter="0"/>
          <w:cols w:space="720"/>
        </w:sectPr>
      </w:pPr>
    </w:p>
    <w:p w14:paraId="09CB07F5" w14:textId="77777777" w:rsidR="003E24F0" w:rsidRDefault="00164FED" w:rsidP="00922BE7">
      <w:pPr>
        <w:pStyle w:val="ListParagraph"/>
        <w:numPr>
          <w:ilvl w:val="0"/>
          <w:numId w:val="5"/>
        </w:numPr>
        <w:tabs>
          <w:tab w:val="left" w:pos="920"/>
        </w:tabs>
        <w:spacing w:before="79"/>
        <w:ind w:right="331"/>
        <w:rPr>
          <w:sz w:val="20"/>
        </w:rPr>
      </w:pPr>
      <w:r>
        <w:rPr>
          <w:sz w:val="20"/>
        </w:rPr>
        <w:lastRenderedPageBreak/>
        <w:t>Verify that total expenses reflected in the GL can be traced to the billing amount submitted to</w:t>
      </w:r>
      <w:r>
        <w:rPr>
          <w:spacing w:val="-32"/>
          <w:sz w:val="20"/>
        </w:rPr>
        <w:t xml:space="preserve"> </w:t>
      </w:r>
      <w:r>
        <w:rPr>
          <w:sz w:val="20"/>
        </w:rPr>
        <w:t>the reviewer. This will include verifying that any revenue received/generated by the service provider was deducted from the total expense and the adjusted expense amount was billed to the reviewer.</w:t>
      </w:r>
    </w:p>
    <w:p w14:paraId="4CFD061D" w14:textId="77777777" w:rsidR="003E24F0" w:rsidRDefault="003E24F0">
      <w:pPr>
        <w:pStyle w:val="BodyText"/>
      </w:pPr>
    </w:p>
    <w:p w14:paraId="21E064A6" w14:textId="77777777" w:rsidR="003E24F0" w:rsidRDefault="00164FED" w:rsidP="00922BE7">
      <w:pPr>
        <w:pStyle w:val="ListParagraph"/>
        <w:numPr>
          <w:ilvl w:val="0"/>
          <w:numId w:val="5"/>
        </w:numPr>
        <w:tabs>
          <w:tab w:val="left" w:pos="920"/>
        </w:tabs>
        <w:ind w:right="356"/>
        <w:rPr>
          <w:sz w:val="20"/>
        </w:rPr>
      </w:pPr>
      <w:r>
        <w:rPr>
          <w:sz w:val="20"/>
        </w:rPr>
        <w:t>Verifying payroll expenses and documentation. If employee salary, wages or fringe benefits are split between multiple services or sources of funding, determine how the compensation was allocated to the service being reviewed for reasonableness and accuracy. If time sheets with direct coding of time to different funding sources or activities are not used, a time study is required. Review methodology and results to determine applicability and reasonableness. If any variation from the time study results have been made, documentation and justification for the change must be provided and reviewed. Unsubstantiated variance from a time study may be disallowed.</w:t>
      </w:r>
    </w:p>
    <w:p w14:paraId="3881ED2D" w14:textId="77777777" w:rsidR="003E24F0" w:rsidRDefault="003E24F0">
      <w:pPr>
        <w:pStyle w:val="BodyText"/>
        <w:spacing w:before="10"/>
        <w:rPr>
          <w:sz w:val="19"/>
        </w:rPr>
      </w:pPr>
    </w:p>
    <w:p w14:paraId="6B74AC04" w14:textId="77777777" w:rsidR="003E24F0" w:rsidRDefault="00164FED" w:rsidP="00922BE7">
      <w:pPr>
        <w:pStyle w:val="ListParagraph"/>
        <w:numPr>
          <w:ilvl w:val="0"/>
          <w:numId w:val="5"/>
        </w:numPr>
        <w:tabs>
          <w:tab w:val="left" w:pos="920"/>
        </w:tabs>
        <w:spacing w:before="1"/>
        <w:ind w:right="221"/>
        <w:rPr>
          <w:sz w:val="20"/>
        </w:rPr>
      </w:pPr>
      <w:r>
        <w:rPr>
          <w:sz w:val="20"/>
        </w:rPr>
        <w:t>Randomly select at a minimum two (2) non-employee expenses and two (2) employee related expenses, if available, (e.g., mileage reimbursement) for each service. Additional expenses may be selected. Verify that receipts and documentation of payments exist and are reflected in the correct expense account. Expenses being selected include a large or non-recurring expense as well as recurring costs. If appropriate documentation cannot be located for an expense,</w:t>
      </w:r>
      <w:r>
        <w:rPr>
          <w:spacing w:val="-36"/>
          <w:sz w:val="20"/>
        </w:rPr>
        <w:t xml:space="preserve"> </w:t>
      </w:r>
      <w:r>
        <w:rPr>
          <w:sz w:val="20"/>
        </w:rPr>
        <w:t>document the missing items, and select an additional expense to</w:t>
      </w:r>
      <w:r>
        <w:rPr>
          <w:spacing w:val="-10"/>
          <w:sz w:val="20"/>
        </w:rPr>
        <w:t xml:space="preserve"> </w:t>
      </w:r>
      <w:r>
        <w:rPr>
          <w:sz w:val="20"/>
        </w:rPr>
        <w:t>verify.</w:t>
      </w:r>
    </w:p>
    <w:p w14:paraId="75F7F908" w14:textId="77777777" w:rsidR="003E24F0" w:rsidRDefault="003E24F0">
      <w:pPr>
        <w:pStyle w:val="BodyText"/>
      </w:pPr>
    </w:p>
    <w:p w14:paraId="4519912E" w14:textId="77777777" w:rsidR="003E24F0" w:rsidRDefault="00164FED" w:rsidP="00922BE7">
      <w:pPr>
        <w:pStyle w:val="ListParagraph"/>
        <w:numPr>
          <w:ilvl w:val="0"/>
          <w:numId w:val="5"/>
        </w:numPr>
        <w:tabs>
          <w:tab w:val="left" w:pos="920"/>
        </w:tabs>
        <w:ind w:right="256"/>
        <w:rPr>
          <w:sz w:val="20"/>
        </w:rPr>
      </w:pPr>
      <w:r>
        <w:rPr>
          <w:sz w:val="20"/>
        </w:rPr>
        <w:t>If the expense being reviewed is part of a larger bill, determine how the amount was allocated to the service and if this is reasonable and allowable within applicable regulations and contract, including documents and regulations incorporated by reference into the contract. Review the basis</w:t>
      </w:r>
      <w:r>
        <w:rPr>
          <w:spacing w:val="-3"/>
          <w:sz w:val="20"/>
        </w:rPr>
        <w:t xml:space="preserve"> </w:t>
      </w:r>
      <w:r>
        <w:rPr>
          <w:sz w:val="20"/>
        </w:rPr>
        <w:t>for</w:t>
      </w:r>
      <w:r>
        <w:rPr>
          <w:spacing w:val="-3"/>
          <w:sz w:val="20"/>
        </w:rPr>
        <w:t xml:space="preserve"> </w:t>
      </w:r>
      <w:r>
        <w:rPr>
          <w:sz w:val="20"/>
        </w:rPr>
        <w:t>any</w:t>
      </w:r>
      <w:r>
        <w:rPr>
          <w:spacing w:val="-2"/>
          <w:sz w:val="20"/>
        </w:rPr>
        <w:t xml:space="preserve"> </w:t>
      </w:r>
      <w:r>
        <w:rPr>
          <w:sz w:val="20"/>
        </w:rPr>
        <w:t>allocation</w:t>
      </w:r>
      <w:r>
        <w:rPr>
          <w:spacing w:val="-4"/>
          <w:sz w:val="20"/>
        </w:rPr>
        <w:t xml:space="preserve"> </w:t>
      </w:r>
      <w:r>
        <w:rPr>
          <w:sz w:val="20"/>
        </w:rPr>
        <w:t>method</w:t>
      </w:r>
      <w:r>
        <w:rPr>
          <w:spacing w:val="-1"/>
          <w:sz w:val="20"/>
        </w:rPr>
        <w:t xml:space="preserve"> </w:t>
      </w:r>
      <w:r>
        <w:rPr>
          <w:sz w:val="20"/>
        </w:rPr>
        <w:t>being</w:t>
      </w:r>
      <w:r>
        <w:rPr>
          <w:spacing w:val="-2"/>
          <w:sz w:val="20"/>
        </w:rPr>
        <w:t xml:space="preserve"> </w:t>
      </w:r>
      <w:r>
        <w:rPr>
          <w:sz w:val="20"/>
        </w:rPr>
        <w:t>used</w:t>
      </w:r>
      <w:r>
        <w:rPr>
          <w:spacing w:val="-2"/>
          <w:sz w:val="20"/>
        </w:rPr>
        <w:t xml:space="preserve"> </w:t>
      </w:r>
      <w:r>
        <w:rPr>
          <w:sz w:val="20"/>
        </w:rPr>
        <w:t>if</w:t>
      </w:r>
      <w:r>
        <w:rPr>
          <w:spacing w:val="-3"/>
          <w:sz w:val="20"/>
        </w:rPr>
        <w:t xml:space="preserve"> </w:t>
      </w:r>
      <w:r>
        <w:rPr>
          <w:sz w:val="20"/>
        </w:rPr>
        <w:t>costs</w:t>
      </w:r>
      <w:r>
        <w:rPr>
          <w:spacing w:val="-3"/>
          <w:sz w:val="20"/>
        </w:rPr>
        <w:t xml:space="preserve"> </w:t>
      </w:r>
      <w:r>
        <w:rPr>
          <w:sz w:val="20"/>
        </w:rPr>
        <w:t>are</w:t>
      </w:r>
      <w:r>
        <w:rPr>
          <w:spacing w:val="-1"/>
          <w:sz w:val="20"/>
        </w:rPr>
        <w:t xml:space="preserve"> </w:t>
      </w:r>
      <w:r>
        <w:rPr>
          <w:sz w:val="20"/>
        </w:rPr>
        <w:t>being</w:t>
      </w:r>
      <w:r>
        <w:rPr>
          <w:spacing w:val="-4"/>
          <w:sz w:val="20"/>
        </w:rPr>
        <w:t xml:space="preserve"> </w:t>
      </w:r>
      <w:r>
        <w:rPr>
          <w:sz w:val="20"/>
        </w:rPr>
        <w:t>shared</w:t>
      </w:r>
      <w:r>
        <w:rPr>
          <w:spacing w:val="-3"/>
          <w:sz w:val="20"/>
        </w:rPr>
        <w:t xml:space="preserve"> </w:t>
      </w:r>
      <w:r>
        <w:rPr>
          <w:sz w:val="20"/>
        </w:rPr>
        <w:t>across</w:t>
      </w:r>
      <w:r>
        <w:rPr>
          <w:spacing w:val="-3"/>
          <w:sz w:val="20"/>
        </w:rPr>
        <w:t xml:space="preserve"> </w:t>
      </w:r>
      <w:r>
        <w:rPr>
          <w:sz w:val="20"/>
        </w:rPr>
        <w:t>multiple</w:t>
      </w:r>
      <w:r>
        <w:rPr>
          <w:spacing w:val="-3"/>
          <w:sz w:val="20"/>
        </w:rPr>
        <w:t xml:space="preserve"> </w:t>
      </w:r>
      <w:r>
        <w:rPr>
          <w:sz w:val="20"/>
        </w:rPr>
        <w:t>cost</w:t>
      </w:r>
      <w:r>
        <w:rPr>
          <w:spacing w:val="-4"/>
          <w:sz w:val="20"/>
        </w:rPr>
        <w:t xml:space="preserve"> </w:t>
      </w:r>
      <w:r>
        <w:rPr>
          <w:sz w:val="20"/>
        </w:rPr>
        <w:t>centers, services, or sources of</w:t>
      </w:r>
      <w:r>
        <w:rPr>
          <w:spacing w:val="-3"/>
          <w:sz w:val="20"/>
        </w:rPr>
        <w:t xml:space="preserve"> </w:t>
      </w:r>
      <w:r>
        <w:rPr>
          <w:sz w:val="20"/>
        </w:rPr>
        <w:t>funding.</w:t>
      </w:r>
    </w:p>
    <w:p w14:paraId="00E3737F" w14:textId="77777777" w:rsidR="003E24F0" w:rsidRDefault="003E24F0">
      <w:pPr>
        <w:pStyle w:val="BodyText"/>
      </w:pPr>
    </w:p>
    <w:p w14:paraId="30D28430" w14:textId="77777777" w:rsidR="003E24F0" w:rsidRDefault="00164FED" w:rsidP="00922BE7">
      <w:pPr>
        <w:pStyle w:val="ListParagraph"/>
        <w:numPr>
          <w:ilvl w:val="0"/>
          <w:numId w:val="5"/>
        </w:numPr>
        <w:tabs>
          <w:tab w:val="left" w:pos="920"/>
        </w:tabs>
        <w:ind w:right="245"/>
        <w:rPr>
          <w:sz w:val="20"/>
        </w:rPr>
      </w:pPr>
      <w:r>
        <w:rPr>
          <w:sz w:val="20"/>
        </w:rPr>
        <w:t>Verify that payments received from the RBHA, State or other payers were credited to the</w:t>
      </w:r>
      <w:r>
        <w:rPr>
          <w:spacing w:val="-35"/>
          <w:sz w:val="20"/>
        </w:rPr>
        <w:t xml:space="preserve"> </w:t>
      </w:r>
      <w:r>
        <w:rPr>
          <w:sz w:val="20"/>
        </w:rPr>
        <w:t>services as</w:t>
      </w:r>
      <w:r>
        <w:rPr>
          <w:spacing w:val="-1"/>
          <w:sz w:val="20"/>
        </w:rPr>
        <w:t xml:space="preserve"> </w:t>
      </w:r>
      <w:r>
        <w:rPr>
          <w:sz w:val="20"/>
        </w:rPr>
        <w:t>billed.</w:t>
      </w:r>
    </w:p>
    <w:p w14:paraId="1725EFFF" w14:textId="77777777" w:rsidR="003E24F0" w:rsidRDefault="003E24F0">
      <w:pPr>
        <w:pStyle w:val="BodyText"/>
        <w:spacing w:before="1"/>
      </w:pPr>
    </w:p>
    <w:p w14:paraId="2574BE5A" w14:textId="77777777" w:rsidR="003E24F0" w:rsidRDefault="00164FED" w:rsidP="00922BE7">
      <w:pPr>
        <w:pStyle w:val="ListParagraph"/>
        <w:numPr>
          <w:ilvl w:val="0"/>
          <w:numId w:val="5"/>
        </w:numPr>
        <w:tabs>
          <w:tab w:val="left" w:pos="920"/>
        </w:tabs>
        <w:ind w:right="347"/>
        <w:rPr>
          <w:sz w:val="20"/>
        </w:rPr>
      </w:pPr>
      <w:r>
        <w:rPr>
          <w:sz w:val="20"/>
        </w:rPr>
        <w:t>During the review, note any trends or areas of needed improvement identified. If the identified areas could pose a financial risk to the agency under review or the reviewer (e.g., lack of or</w:t>
      </w:r>
      <w:r>
        <w:rPr>
          <w:spacing w:val="-38"/>
          <w:sz w:val="20"/>
        </w:rPr>
        <w:t xml:space="preserve"> </w:t>
      </w:r>
      <w:r>
        <w:rPr>
          <w:sz w:val="20"/>
        </w:rPr>
        <w:t>poor supporting documentation, missing required approvals), a CAP may be required to minimize the risk. (see Corrective Action</w:t>
      </w:r>
      <w:r>
        <w:rPr>
          <w:spacing w:val="-1"/>
          <w:sz w:val="20"/>
        </w:rPr>
        <w:t xml:space="preserve"> </w:t>
      </w:r>
      <w:r>
        <w:rPr>
          <w:sz w:val="20"/>
        </w:rPr>
        <w:t>Plan)</w:t>
      </w:r>
    </w:p>
    <w:p w14:paraId="0AB74114" w14:textId="77777777" w:rsidR="003E24F0" w:rsidRDefault="003E24F0">
      <w:pPr>
        <w:pStyle w:val="BodyText"/>
      </w:pPr>
    </w:p>
    <w:p w14:paraId="7685C082" w14:textId="77777777" w:rsidR="003E24F0" w:rsidRDefault="003E24F0">
      <w:pPr>
        <w:pStyle w:val="BodyText"/>
        <w:rPr>
          <w:sz w:val="22"/>
        </w:rPr>
      </w:pPr>
    </w:p>
    <w:p w14:paraId="04373FF7" w14:textId="77777777" w:rsidR="003E24F0" w:rsidRDefault="003E24F0">
      <w:pPr>
        <w:pStyle w:val="BodyText"/>
        <w:spacing w:before="11"/>
        <w:rPr>
          <w:sz w:val="17"/>
        </w:rPr>
      </w:pPr>
    </w:p>
    <w:p w14:paraId="569DA4D8" w14:textId="77777777" w:rsidR="003E24F0" w:rsidRDefault="00164FED">
      <w:pPr>
        <w:pStyle w:val="BodyText"/>
        <w:ind w:left="200" w:right="322"/>
      </w:pPr>
      <w:r>
        <w:t>If less than five percent (5%) of each service’ expenses in the month cannot be verified or are unallowable for the months reviewed, no audit expansion is required. Payback is determined based on the amounts determined to be unallowable or unverified.</w:t>
      </w:r>
    </w:p>
    <w:p w14:paraId="66B44DFB" w14:textId="77777777" w:rsidR="00A32185" w:rsidRDefault="00A32185">
      <w:pPr>
        <w:pStyle w:val="BodyText"/>
        <w:ind w:left="200" w:right="322"/>
      </w:pPr>
    </w:p>
    <w:p w14:paraId="3648B7B7" w14:textId="6A7EE3D2" w:rsidR="00A32185" w:rsidRDefault="00A32185" w:rsidP="00A32185">
      <w:pPr>
        <w:pStyle w:val="BodyText"/>
        <w:spacing w:before="1"/>
        <w:ind w:left="200" w:right="264"/>
      </w:pPr>
      <w:r>
        <w:t xml:space="preserve">If a unit of service was verified but found to be recorded incorrectly in the data system, a correction of the unit in the CDS is required. </w:t>
      </w:r>
      <w:r>
        <w:t>D</w:t>
      </w:r>
      <w:r>
        <w:t>ata corrections must still be completed, even though no funds will be subsequently refunded or paid.</w:t>
      </w:r>
    </w:p>
    <w:p w14:paraId="78C9E28F" w14:textId="77777777" w:rsidR="003E24F0" w:rsidRDefault="003E24F0">
      <w:pPr>
        <w:pStyle w:val="BodyText"/>
        <w:spacing w:before="10"/>
        <w:rPr>
          <w:sz w:val="19"/>
        </w:rPr>
      </w:pPr>
    </w:p>
    <w:p w14:paraId="4BC2DFAB" w14:textId="77777777" w:rsidR="00535EB9" w:rsidRDefault="00164FED" w:rsidP="00535EB9">
      <w:pPr>
        <w:pStyle w:val="BodyText"/>
        <w:ind w:left="200" w:right="243"/>
        <w:rPr>
          <w:color w:val="00AF50"/>
        </w:rPr>
      </w:pPr>
      <w:r>
        <w:t>If more than five percent (5%) of the expenses for one or both of the months in the service cannot be verified or is deemed to be unallowable, the sample must be expanded to include a third (3</w:t>
      </w:r>
      <w:proofErr w:type="spellStart"/>
      <w:r>
        <w:rPr>
          <w:position w:val="6"/>
          <w:sz w:val="13"/>
        </w:rPr>
        <w:t>rd</w:t>
      </w:r>
      <w:proofErr w:type="spellEnd"/>
      <w:r>
        <w:t>) month of expenditures for that service. The additional month of expenditures will be reviewed as outlined in steps 2 through 5 listed above. If the expenses can be verified in the third month, any expenses determined to be unverified or unallowable in the first two months will be required to be repaid and a Corrective Action Plan will be required</w:t>
      </w:r>
      <w:r>
        <w:rPr>
          <w:color w:val="00AF50"/>
        </w:rPr>
        <w:t>.</w:t>
      </w:r>
    </w:p>
    <w:p w14:paraId="38F7713B" w14:textId="77777777" w:rsidR="004110EB" w:rsidRDefault="004110EB" w:rsidP="00535EB9">
      <w:pPr>
        <w:pStyle w:val="BodyText"/>
        <w:ind w:left="200" w:right="243"/>
        <w:rPr>
          <w:color w:val="00AF50"/>
        </w:rPr>
      </w:pPr>
    </w:p>
    <w:p w14:paraId="4664DD4F" w14:textId="470F81E8" w:rsidR="003E24F0" w:rsidRDefault="00164FED" w:rsidP="00535EB9">
      <w:pPr>
        <w:pStyle w:val="BodyText"/>
        <w:ind w:left="200" w:right="243"/>
      </w:pPr>
      <w:r>
        <w:t>If more than five percent (5%) of the expenses cannot be verified for the third month reviewed, the sample must be expanded to include all months paid for the service during the fiscal year. Payback will be determined based upon the total unverified or unallowable expenditures for all months reviewed. A corrective action plan must be required in this situation.</w:t>
      </w:r>
    </w:p>
    <w:p w14:paraId="268B0A8D" w14:textId="77777777" w:rsidR="003E24F0" w:rsidRDefault="003E24F0">
      <w:pPr>
        <w:pStyle w:val="BodyText"/>
        <w:rPr>
          <w:sz w:val="22"/>
        </w:rPr>
      </w:pPr>
    </w:p>
    <w:p w14:paraId="60DC81A5" w14:textId="77777777" w:rsidR="004110EB" w:rsidRDefault="004110EB">
      <w:pPr>
        <w:pStyle w:val="BodyText"/>
        <w:rPr>
          <w:sz w:val="22"/>
        </w:rPr>
      </w:pPr>
    </w:p>
    <w:p w14:paraId="255A3F4D" w14:textId="77777777" w:rsidR="004110EB" w:rsidRDefault="004110EB">
      <w:pPr>
        <w:pStyle w:val="BodyText"/>
        <w:rPr>
          <w:sz w:val="22"/>
        </w:rPr>
      </w:pPr>
    </w:p>
    <w:p w14:paraId="046F29E3" w14:textId="77777777" w:rsidR="004110EB" w:rsidRDefault="004110EB">
      <w:pPr>
        <w:pStyle w:val="BodyText"/>
        <w:rPr>
          <w:sz w:val="22"/>
        </w:rPr>
      </w:pPr>
    </w:p>
    <w:p w14:paraId="3F207773" w14:textId="77777777" w:rsidR="003E24F0" w:rsidRDefault="003E24F0">
      <w:pPr>
        <w:pStyle w:val="BodyText"/>
        <w:rPr>
          <w:sz w:val="18"/>
        </w:rPr>
      </w:pPr>
    </w:p>
    <w:p w14:paraId="5B934168" w14:textId="77777777" w:rsidR="003E24F0" w:rsidRDefault="00164FED">
      <w:pPr>
        <w:pStyle w:val="Heading2"/>
        <w:rPr>
          <w:u w:val="none"/>
        </w:rPr>
      </w:pPr>
      <w:r>
        <w:rPr>
          <w:u w:val="thick"/>
        </w:rPr>
        <w:t>Post Review and Reporting:</w:t>
      </w:r>
    </w:p>
    <w:p w14:paraId="3B410953" w14:textId="77777777" w:rsidR="003E24F0" w:rsidRDefault="003E24F0">
      <w:pPr>
        <w:pStyle w:val="BodyText"/>
        <w:rPr>
          <w:b/>
        </w:rPr>
      </w:pPr>
    </w:p>
    <w:p w14:paraId="490F8720" w14:textId="77777777" w:rsidR="003E24F0" w:rsidRDefault="003E24F0">
      <w:pPr>
        <w:pStyle w:val="BodyText"/>
        <w:spacing w:before="11"/>
        <w:rPr>
          <w:b/>
          <w:sz w:val="19"/>
        </w:rPr>
      </w:pPr>
    </w:p>
    <w:p w14:paraId="73BFA586" w14:textId="77777777" w:rsidR="003E24F0" w:rsidRDefault="00164FED">
      <w:pPr>
        <w:pStyle w:val="BodyText"/>
        <w:ind w:left="200" w:right="577"/>
      </w:pPr>
      <w:r>
        <w:t>Post review and reporting shall follow the guidelines indicated in Section 4. Components of the review report shall include:</w:t>
      </w:r>
    </w:p>
    <w:p w14:paraId="1A3DE9C9" w14:textId="77777777" w:rsidR="003E24F0" w:rsidRDefault="003E24F0">
      <w:pPr>
        <w:pStyle w:val="BodyText"/>
        <w:spacing w:before="2"/>
      </w:pPr>
    </w:p>
    <w:p w14:paraId="543E9145"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Name of</w:t>
      </w:r>
      <w:r>
        <w:rPr>
          <w:spacing w:val="-1"/>
          <w:sz w:val="20"/>
        </w:rPr>
        <w:t xml:space="preserve"> </w:t>
      </w:r>
      <w:r>
        <w:rPr>
          <w:sz w:val="20"/>
        </w:rPr>
        <w:t>agency,</w:t>
      </w:r>
    </w:p>
    <w:p w14:paraId="7F57E851"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Date of review and mode of review (e.g., onsite, remote access, desk</w:t>
      </w:r>
      <w:r>
        <w:rPr>
          <w:spacing w:val="-12"/>
          <w:sz w:val="20"/>
        </w:rPr>
        <w:t xml:space="preserve"> </w:t>
      </w:r>
      <w:r>
        <w:rPr>
          <w:sz w:val="20"/>
        </w:rPr>
        <w:t>audit.)</w:t>
      </w:r>
    </w:p>
    <w:p w14:paraId="6A786CF9"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Listing of documents that were</w:t>
      </w:r>
      <w:r>
        <w:rPr>
          <w:spacing w:val="-5"/>
          <w:sz w:val="20"/>
        </w:rPr>
        <w:t xml:space="preserve"> </w:t>
      </w:r>
      <w:r>
        <w:rPr>
          <w:sz w:val="20"/>
        </w:rPr>
        <w:t>reviewed,</w:t>
      </w:r>
    </w:p>
    <w:p w14:paraId="28F98EE9"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Listing of expenses and months that were</w:t>
      </w:r>
      <w:r>
        <w:rPr>
          <w:spacing w:val="-5"/>
          <w:sz w:val="20"/>
        </w:rPr>
        <w:t xml:space="preserve"> </w:t>
      </w:r>
      <w:r>
        <w:rPr>
          <w:sz w:val="20"/>
        </w:rPr>
        <w:t>reviewed,</w:t>
      </w:r>
    </w:p>
    <w:p w14:paraId="08EC3D31"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Narrative of</w:t>
      </w:r>
      <w:r>
        <w:rPr>
          <w:spacing w:val="-1"/>
          <w:sz w:val="20"/>
        </w:rPr>
        <w:t xml:space="preserve"> </w:t>
      </w:r>
      <w:r>
        <w:rPr>
          <w:sz w:val="20"/>
        </w:rPr>
        <w:t>findings,</w:t>
      </w:r>
    </w:p>
    <w:p w14:paraId="69F42B48" w14:textId="77777777" w:rsidR="003E24F0" w:rsidRDefault="00164FED" w:rsidP="00922BE7">
      <w:pPr>
        <w:pStyle w:val="ListParagraph"/>
        <w:numPr>
          <w:ilvl w:val="0"/>
          <w:numId w:val="10"/>
        </w:numPr>
        <w:tabs>
          <w:tab w:val="left" w:pos="919"/>
          <w:tab w:val="left" w:pos="920"/>
        </w:tabs>
        <w:spacing w:line="244" w:lineRule="exact"/>
        <w:rPr>
          <w:sz w:val="20"/>
        </w:rPr>
      </w:pPr>
      <w:r>
        <w:rPr>
          <w:sz w:val="20"/>
        </w:rPr>
        <w:t>Corrective actions required, if</w:t>
      </w:r>
      <w:r>
        <w:rPr>
          <w:spacing w:val="-2"/>
          <w:sz w:val="20"/>
        </w:rPr>
        <w:t xml:space="preserve"> </w:t>
      </w:r>
      <w:r>
        <w:rPr>
          <w:sz w:val="20"/>
        </w:rPr>
        <w:t>applicable,</w:t>
      </w:r>
    </w:p>
    <w:p w14:paraId="572D68FC" w14:textId="77777777" w:rsidR="003E24F0" w:rsidRDefault="00164FED" w:rsidP="00922BE7">
      <w:pPr>
        <w:pStyle w:val="ListParagraph"/>
        <w:numPr>
          <w:ilvl w:val="0"/>
          <w:numId w:val="10"/>
        </w:numPr>
        <w:tabs>
          <w:tab w:val="left" w:pos="919"/>
          <w:tab w:val="left" w:pos="920"/>
        </w:tabs>
        <w:rPr>
          <w:sz w:val="20"/>
        </w:rPr>
      </w:pPr>
      <w:r>
        <w:rPr>
          <w:sz w:val="20"/>
        </w:rPr>
        <w:t>General comments and</w:t>
      </w:r>
      <w:r>
        <w:rPr>
          <w:spacing w:val="4"/>
          <w:sz w:val="20"/>
        </w:rPr>
        <w:t xml:space="preserve"> </w:t>
      </w:r>
      <w:r>
        <w:rPr>
          <w:sz w:val="20"/>
        </w:rPr>
        <w:t>observations,</w:t>
      </w:r>
    </w:p>
    <w:p w14:paraId="042160BF" w14:textId="77777777" w:rsidR="003E24F0" w:rsidRDefault="003E24F0">
      <w:pPr>
        <w:rPr>
          <w:sz w:val="20"/>
        </w:rPr>
        <w:sectPr w:rsidR="003E24F0">
          <w:pgSz w:w="12240" w:h="15840"/>
          <w:pgMar w:top="1360" w:right="1220" w:bottom="1180" w:left="1240" w:header="0" w:footer="916" w:gutter="0"/>
          <w:cols w:space="720"/>
        </w:sectPr>
      </w:pPr>
    </w:p>
    <w:p w14:paraId="0F8920A8" w14:textId="77777777" w:rsidR="003E24F0" w:rsidRDefault="00164FED">
      <w:pPr>
        <w:pStyle w:val="Heading1"/>
        <w:spacing w:before="71"/>
        <w:ind w:left="562"/>
      </w:pPr>
      <w:bookmarkStart w:id="7" w:name="_bookmark6"/>
      <w:bookmarkEnd w:id="7"/>
      <w:r>
        <w:rPr>
          <w:color w:val="365F91"/>
        </w:rPr>
        <w:lastRenderedPageBreak/>
        <w:t>SERVICES PURCHASED VERIFICATION DECISION FLOWCHART</w:t>
      </w:r>
    </w:p>
    <w:p w14:paraId="1AB69963" w14:textId="77777777" w:rsidR="003E24F0" w:rsidRDefault="003E24F0">
      <w:pPr>
        <w:pStyle w:val="BodyText"/>
        <w:rPr>
          <w:b/>
        </w:rPr>
      </w:pPr>
    </w:p>
    <w:p w14:paraId="6A2721F6" w14:textId="77777777" w:rsidR="003E24F0" w:rsidRDefault="003E24F0">
      <w:pPr>
        <w:pStyle w:val="BodyText"/>
        <w:rPr>
          <w:b/>
        </w:rPr>
      </w:pPr>
    </w:p>
    <w:p w14:paraId="7A4EC0A4" w14:textId="77777777" w:rsidR="003E24F0" w:rsidRDefault="003E24F0">
      <w:pPr>
        <w:sectPr w:rsidR="003E24F0">
          <w:pgSz w:w="12240" w:h="15840"/>
          <w:pgMar w:top="900" w:right="1220" w:bottom="1180" w:left="1240" w:header="0" w:footer="916" w:gutter="0"/>
          <w:cols w:space="720"/>
        </w:sectPr>
      </w:pPr>
    </w:p>
    <w:p w14:paraId="3A415175" w14:textId="77777777" w:rsidR="003E24F0" w:rsidRDefault="003E24F0">
      <w:pPr>
        <w:pStyle w:val="BodyText"/>
        <w:spacing w:before="8"/>
        <w:rPr>
          <w:b/>
          <w:sz w:val="23"/>
        </w:rPr>
      </w:pPr>
    </w:p>
    <w:p w14:paraId="76DED556" w14:textId="7AE1C7B0" w:rsidR="003E24F0" w:rsidRDefault="00B7237C">
      <w:pPr>
        <w:pStyle w:val="BodyText"/>
        <w:ind w:left="886" w:right="-12"/>
        <w:rPr>
          <w:rFonts w:ascii="Arial Narrow"/>
        </w:rPr>
      </w:pPr>
      <w:r>
        <w:rPr>
          <w:noProof/>
        </w:rPr>
        <mc:AlternateContent>
          <mc:Choice Requires="wpg">
            <w:drawing>
              <wp:anchor distT="0" distB="0" distL="114300" distR="114300" simplePos="0" relativeHeight="250121216" behindDoc="1" locked="0" layoutInCell="1" allowOverlap="1" wp14:anchorId="1FE51782" wp14:editId="0654B649">
                <wp:simplePos x="0" y="0"/>
                <wp:positionH relativeFrom="page">
                  <wp:posOffset>1205865</wp:posOffset>
                </wp:positionH>
                <wp:positionV relativeFrom="paragraph">
                  <wp:posOffset>-97155</wp:posOffset>
                </wp:positionV>
                <wp:extent cx="5050790" cy="4953000"/>
                <wp:effectExtent l="0" t="0" r="0" b="0"/>
                <wp:wrapNone/>
                <wp:docPr id="147922364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790" cy="4953000"/>
                          <a:chOff x="1899" y="-153"/>
                          <a:chExt cx="7954" cy="7800"/>
                        </a:xfrm>
                      </wpg:grpSpPr>
                      <wps:wsp>
                        <wps:cNvPr id="273937682" name="Freeform 104"/>
                        <wps:cNvSpPr>
                          <a:spLocks/>
                        </wps:cNvSpPr>
                        <wps:spPr bwMode="auto">
                          <a:xfrm>
                            <a:off x="1905" y="-147"/>
                            <a:ext cx="3907" cy="1426"/>
                          </a:xfrm>
                          <a:custGeom>
                            <a:avLst/>
                            <a:gdLst>
                              <a:gd name="T0" fmla="+- 0 1906 1906"/>
                              <a:gd name="T1" fmla="*/ T0 w 3907"/>
                              <a:gd name="T2" fmla="+- 0 91 -146"/>
                              <a:gd name="T3" fmla="*/ 91 h 1426"/>
                              <a:gd name="T4" fmla="+- 0 1918 1906"/>
                              <a:gd name="T5" fmla="*/ T4 w 3907"/>
                              <a:gd name="T6" fmla="+- 0 16 -146"/>
                              <a:gd name="T7" fmla="*/ 16 h 1426"/>
                              <a:gd name="T8" fmla="+- 0 1952 1906"/>
                              <a:gd name="T9" fmla="*/ T8 w 3907"/>
                              <a:gd name="T10" fmla="+- 0 -49 -146"/>
                              <a:gd name="T11" fmla="*/ -49 h 1426"/>
                              <a:gd name="T12" fmla="+- 0 2003 1906"/>
                              <a:gd name="T13" fmla="*/ T12 w 3907"/>
                              <a:gd name="T14" fmla="+- 0 -101 -146"/>
                              <a:gd name="T15" fmla="*/ -101 h 1426"/>
                              <a:gd name="T16" fmla="+- 0 2069 1906"/>
                              <a:gd name="T17" fmla="*/ T16 w 3907"/>
                              <a:gd name="T18" fmla="+- 0 -134 -146"/>
                              <a:gd name="T19" fmla="*/ -134 h 1426"/>
                              <a:gd name="T20" fmla="+- 0 2143 1906"/>
                              <a:gd name="T21" fmla="*/ T20 w 3907"/>
                              <a:gd name="T22" fmla="+- 0 -146 -146"/>
                              <a:gd name="T23" fmla="*/ -146 h 1426"/>
                              <a:gd name="T24" fmla="+- 0 5575 1906"/>
                              <a:gd name="T25" fmla="*/ T24 w 3907"/>
                              <a:gd name="T26" fmla="+- 0 -146 -146"/>
                              <a:gd name="T27" fmla="*/ -146 h 1426"/>
                              <a:gd name="T28" fmla="+- 0 5651 1906"/>
                              <a:gd name="T29" fmla="*/ T28 w 3907"/>
                              <a:gd name="T30" fmla="+- 0 -134 -146"/>
                              <a:gd name="T31" fmla="*/ -134 h 1426"/>
                              <a:gd name="T32" fmla="+- 0 5716 1906"/>
                              <a:gd name="T33" fmla="*/ T32 w 3907"/>
                              <a:gd name="T34" fmla="+- 0 -101 -146"/>
                              <a:gd name="T35" fmla="*/ -101 h 1426"/>
                              <a:gd name="T36" fmla="+- 0 5767 1906"/>
                              <a:gd name="T37" fmla="*/ T36 w 3907"/>
                              <a:gd name="T38" fmla="+- 0 -49 -146"/>
                              <a:gd name="T39" fmla="*/ -49 h 1426"/>
                              <a:gd name="T40" fmla="+- 0 5801 1906"/>
                              <a:gd name="T41" fmla="*/ T40 w 3907"/>
                              <a:gd name="T42" fmla="+- 0 16 -146"/>
                              <a:gd name="T43" fmla="*/ 16 h 1426"/>
                              <a:gd name="T44" fmla="+- 0 5813 1906"/>
                              <a:gd name="T45" fmla="*/ T44 w 3907"/>
                              <a:gd name="T46" fmla="+- 0 91 -146"/>
                              <a:gd name="T47" fmla="*/ 91 h 1426"/>
                              <a:gd name="T48" fmla="+- 0 5813 1906"/>
                              <a:gd name="T49" fmla="*/ T48 w 3907"/>
                              <a:gd name="T50" fmla="+- 0 1041 -146"/>
                              <a:gd name="T51" fmla="*/ 1041 h 1426"/>
                              <a:gd name="T52" fmla="+- 0 5801 1906"/>
                              <a:gd name="T53" fmla="*/ T52 w 3907"/>
                              <a:gd name="T54" fmla="+- 0 1116 -146"/>
                              <a:gd name="T55" fmla="*/ 1116 h 1426"/>
                              <a:gd name="T56" fmla="+- 0 5767 1906"/>
                              <a:gd name="T57" fmla="*/ T56 w 3907"/>
                              <a:gd name="T58" fmla="+- 0 1181 -146"/>
                              <a:gd name="T59" fmla="*/ 1181 h 1426"/>
                              <a:gd name="T60" fmla="+- 0 5716 1906"/>
                              <a:gd name="T61" fmla="*/ T60 w 3907"/>
                              <a:gd name="T62" fmla="+- 0 1233 -146"/>
                              <a:gd name="T63" fmla="*/ 1233 h 1426"/>
                              <a:gd name="T64" fmla="+- 0 5651 1906"/>
                              <a:gd name="T65" fmla="*/ T64 w 3907"/>
                              <a:gd name="T66" fmla="+- 0 1267 -146"/>
                              <a:gd name="T67" fmla="*/ 1267 h 1426"/>
                              <a:gd name="T68" fmla="+- 0 5575 1906"/>
                              <a:gd name="T69" fmla="*/ T68 w 3907"/>
                              <a:gd name="T70" fmla="+- 0 1279 -146"/>
                              <a:gd name="T71" fmla="*/ 1279 h 1426"/>
                              <a:gd name="T72" fmla="+- 0 2143 1906"/>
                              <a:gd name="T73" fmla="*/ T72 w 3907"/>
                              <a:gd name="T74" fmla="+- 0 1279 -146"/>
                              <a:gd name="T75" fmla="*/ 1279 h 1426"/>
                              <a:gd name="T76" fmla="+- 0 2069 1906"/>
                              <a:gd name="T77" fmla="*/ T76 w 3907"/>
                              <a:gd name="T78" fmla="+- 0 1267 -146"/>
                              <a:gd name="T79" fmla="*/ 1267 h 1426"/>
                              <a:gd name="T80" fmla="+- 0 2003 1906"/>
                              <a:gd name="T81" fmla="*/ T80 w 3907"/>
                              <a:gd name="T82" fmla="+- 0 1233 -146"/>
                              <a:gd name="T83" fmla="*/ 1233 h 1426"/>
                              <a:gd name="T84" fmla="+- 0 1952 1906"/>
                              <a:gd name="T85" fmla="*/ T84 w 3907"/>
                              <a:gd name="T86" fmla="+- 0 1181 -146"/>
                              <a:gd name="T87" fmla="*/ 1181 h 1426"/>
                              <a:gd name="T88" fmla="+- 0 1918 1906"/>
                              <a:gd name="T89" fmla="*/ T88 w 3907"/>
                              <a:gd name="T90" fmla="+- 0 1116 -146"/>
                              <a:gd name="T91" fmla="*/ 1116 h 1426"/>
                              <a:gd name="T92" fmla="+- 0 1906 1906"/>
                              <a:gd name="T93" fmla="*/ T92 w 3907"/>
                              <a:gd name="T94" fmla="+- 0 1041 -146"/>
                              <a:gd name="T95" fmla="*/ 1041 h 1426"/>
                              <a:gd name="T96" fmla="+- 0 1906 1906"/>
                              <a:gd name="T97" fmla="*/ T96 w 3907"/>
                              <a:gd name="T98" fmla="+- 0 91 -146"/>
                              <a:gd name="T99" fmla="*/ 91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07" h="1426">
                                <a:moveTo>
                                  <a:pt x="0" y="237"/>
                                </a:moveTo>
                                <a:lnTo>
                                  <a:pt x="12" y="162"/>
                                </a:lnTo>
                                <a:lnTo>
                                  <a:pt x="46" y="97"/>
                                </a:lnTo>
                                <a:lnTo>
                                  <a:pt x="97" y="45"/>
                                </a:lnTo>
                                <a:lnTo>
                                  <a:pt x="163" y="12"/>
                                </a:lnTo>
                                <a:lnTo>
                                  <a:pt x="237" y="0"/>
                                </a:lnTo>
                                <a:lnTo>
                                  <a:pt x="3669" y="0"/>
                                </a:lnTo>
                                <a:lnTo>
                                  <a:pt x="3745" y="12"/>
                                </a:lnTo>
                                <a:lnTo>
                                  <a:pt x="3810" y="45"/>
                                </a:lnTo>
                                <a:lnTo>
                                  <a:pt x="3861" y="97"/>
                                </a:lnTo>
                                <a:lnTo>
                                  <a:pt x="3895" y="162"/>
                                </a:lnTo>
                                <a:lnTo>
                                  <a:pt x="3907" y="237"/>
                                </a:lnTo>
                                <a:lnTo>
                                  <a:pt x="3907" y="1187"/>
                                </a:lnTo>
                                <a:lnTo>
                                  <a:pt x="3895" y="1262"/>
                                </a:lnTo>
                                <a:lnTo>
                                  <a:pt x="3861" y="1327"/>
                                </a:lnTo>
                                <a:lnTo>
                                  <a:pt x="3810" y="1379"/>
                                </a:lnTo>
                                <a:lnTo>
                                  <a:pt x="3745" y="1413"/>
                                </a:lnTo>
                                <a:lnTo>
                                  <a:pt x="3669" y="1425"/>
                                </a:lnTo>
                                <a:lnTo>
                                  <a:pt x="237" y="1425"/>
                                </a:lnTo>
                                <a:lnTo>
                                  <a:pt x="163" y="1413"/>
                                </a:lnTo>
                                <a:lnTo>
                                  <a:pt x="97" y="1379"/>
                                </a:lnTo>
                                <a:lnTo>
                                  <a:pt x="46" y="1327"/>
                                </a:lnTo>
                                <a:lnTo>
                                  <a:pt x="12" y="1262"/>
                                </a:lnTo>
                                <a:lnTo>
                                  <a:pt x="0" y="1187"/>
                                </a:lnTo>
                                <a:lnTo>
                                  <a:pt x="0" y="237"/>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4433846"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7" y="-5"/>
                            <a:ext cx="3764" cy="1138"/>
                          </a:xfrm>
                          <a:prstGeom prst="rect">
                            <a:avLst/>
                          </a:prstGeom>
                          <a:noFill/>
                          <a:extLst>
                            <a:ext uri="{909E8E84-426E-40DD-AFC4-6F175D3DCCD1}">
                              <a14:hiddenFill xmlns:a14="http://schemas.microsoft.com/office/drawing/2010/main">
                                <a:solidFill>
                                  <a:srgbClr val="FFFFFF"/>
                                </a:solidFill>
                              </a14:hiddenFill>
                            </a:ext>
                          </a:extLst>
                        </pic:spPr>
                      </pic:pic>
                      <wps:wsp>
                        <wps:cNvPr id="693675361" name="Freeform 102"/>
                        <wps:cNvSpPr>
                          <a:spLocks/>
                        </wps:cNvSpPr>
                        <wps:spPr bwMode="auto">
                          <a:xfrm>
                            <a:off x="6115" y="4989"/>
                            <a:ext cx="1875" cy="583"/>
                          </a:xfrm>
                          <a:custGeom>
                            <a:avLst/>
                            <a:gdLst>
                              <a:gd name="T0" fmla="+- 0 6115 6115"/>
                              <a:gd name="T1" fmla="*/ T0 w 1875"/>
                              <a:gd name="T2" fmla="+- 0 5086 4990"/>
                              <a:gd name="T3" fmla="*/ 5086 h 583"/>
                              <a:gd name="T4" fmla="+- 0 6123 6115"/>
                              <a:gd name="T5" fmla="*/ T4 w 1875"/>
                              <a:gd name="T6" fmla="+- 0 5048 4990"/>
                              <a:gd name="T7" fmla="*/ 5048 h 583"/>
                              <a:gd name="T8" fmla="+- 0 6144 6115"/>
                              <a:gd name="T9" fmla="*/ T8 w 1875"/>
                              <a:gd name="T10" fmla="+- 0 5018 4990"/>
                              <a:gd name="T11" fmla="*/ 5018 h 583"/>
                              <a:gd name="T12" fmla="+- 0 6175 6115"/>
                              <a:gd name="T13" fmla="*/ T12 w 1875"/>
                              <a:gd name="T14" fmla="+- 0 4997 4990"/>
                              <a:gd name="T15" fmla="*/ 4997 h 583"/>
                              <a:gd name="T16" fmla="+- 0 6213 6115"/>
                              <a:gd name="T17" fmla="*/ T16 w 1875"/>
                              <a:gd name="T18" fmla="+- 0 4990 4990"/>
                              <a:gd name="T19" fmla="*/ 4990 h 583"/>
                              <a:gd name="T20" fmla="+- 0 7893 6115"/>
                              <a:gd name="T21" fmla="*/ T20 w 1875"/>
                              <a:gd name="T22" fmla="+- 0 4990 4990"/>
                              <a:gd name="T23" fmla="*/ 4990 h 583"/>
                              <a:gd name="T24" fmla="+- 0 7931 6115"/>
                              <a:gd name="T25" fmla="*/ T24 w 1875"/>
                              <a:gd name="T26" fmla="+- 0 4997 4990"/>
                              <a:gd name="T27" fmla="*/ 4997 h 583"/>
                              <a:gd name="T28" fmla="+- 0 7961 6115"/>
                              <a:gd name="T29" fmla="*/ T28 w 1875"/>
                              <a:gd name="T30" fmla="+- 0 5018 4990"/>
                              <a:gd name="T31" fmla="*/ 5018 h 583"/>
                              <a:gd name="T32" fmla="+- 0 7982 6115"/>
                              <a:gd name="T33" fmla="*/ T32 w 1875"/>
                              <a:gd name="T34" fmla="+- 0 5048 4990"/>
                              <a:gd name="T35" fmla="*/ 5048 h 583"/>
                              <a:gd name="T36" fmla="+- 0 7989 6115"/>
                              <a:gd name="T37" fmla="*/ T36 w 1875"/>
                              <a:gd name="T38" fmla="+- 0 5086 4990"/>
                              <a:gd name="T39" fmla="*/ 5086 h 583"/>
                              <a:gd name="T40" fmla="+- 0 7989 6115"/>
                              <a:gd name="T41" fmla="*/ T40 w 1875"/>
                              <a:gd name="T42" fmla="+- 0 5477 4990"/>
                              <a:gd name="T43" fmla="*/ 5477 h 583"/>
                              <a:gd name="T44" fmla="+- 0 7982 6115"/>
                              <a:gd name="T45" fmla="*/ T44 w 1875"/>
                              <a:gd name="T46" fmla="+- 0 5514 4990"/>
                              <a:gd name="T47" fmla="*/ 5514 h 583"/>
                              <a:gd name="T48" fmla="+- 0 7961 6115"/>
                              <a:gd name="T49" fmla="*/ T48 w 1875"/>
                              <a:gd name="T50" fmla="+- 0 5545 4990"/>
                              <a:gd name="T51" fmla="*/ 5545 h 583"/>
                              <a:gd name="T52" fmla="+- 0 7931 6115"/>
                              <a:gd name="T53" fmla="*/ T52 w 1875"/>
                              <a:gd name="T54" fmla="+- 0 5565 4990"/>
                              <a:gd name="T55" fmla="*/ 5565 h 583"/>
                              <a:gd name="T56" fmla="+- 0 7893 6115"/>
                              <a:gd name="T57" fmla="*/ T56 w 1875"/>
                              <a:gd name="T58" fmla="+- 0 5573 4990"/>
                              <a:gd name="T59" fmla="*/ 5573 h 583"/>
                              <a:gd name="T60" fmla="+- 0 6213 6115"/>
                              <a:gd name="T61" fmla="*/ T60 w 1875"/>
                              <a:gd name="T62" fmla="+- 0 5573 4990"/>
                              <a:gd name="T63" fmla="*/ 5573 h 583"/>
                              <a:gd name="T64" fmla="+- 0 6175 6115"/>
                              <a:gd name="T65" fmla="*/ T64 w 1875"/>
                              <a:gd name="T66" fmla="+- 0 5565 4990"/>
                              <a:gd name="T67" fmla="*/ 5565 h 583"/>
                              <a:gd name="T68" fmla="+- 0 6144 6115"/>
                              <a:gd name="T69" fmla="*/ T68 w 1875"/>
                              <a:gd name="T70" fmla="+- 0 5545 4990"/>
                              <a:gd name="T71" fmla="*/ 5545 h 583"/>
                              <a:gd name="T72" fmla="+- 0 6123 6115"/>
                              <a:gd name="T73" fmla="*/ T72 w 1875"/>
                              <a:gd name="T74" fmla="+- 0 5514 4990"/>
                              <a:gd name="T75" fmla="*/ 5514 h 583"/>
                              <a:gd name="T76" fmla="+- 0 6115 6115"/>
                              <a:gd name="T77" fmla="*/ T76 w 1875"/>
                              <a:gd name="T78" fmla="+- 0 5477 4990"/>
                              <a:gd name="T79" fmla="*/ 5477 h 583"/>
                              <a:gd name="T80" fmla="+- 0 6115 6115"/>
                              <a:gd name="T81" fmla="*/ T80 w 1875"/>
                              <a:gd name="T82" fmla="+- 0 5086 4990"/>
                              <a:gd name="T83" fmla="*/ 508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583">
                                <a:moveTo>
                                  <a:pt x="0" y="96"/>
                                </a:moveTo>
                                <a:lnTo>
                                  <a:pt x="8" y="58"/>
                                </a:lnTo>
                                <a:lnTo>
                                  <a:pt x="29" y="28"/>
                                </a:lnTo>
                                <a:lnTo>
                                  <a:pt x="60" y="7"/>
                                </a:lnTo>
                                <a:lnTo>
                                  <a:pt x="98" y="0"/>
                                </a:lnTo>
                                <a:lnTo>
                                  <a:pt x="1778" y="0"/>
                                </a:lnTo>
                                <a:lnTo>
                                  <a:pt x="1816" y="7"/>
                                </a:lnTo>
                                <a:lnTo>
                                  <a:pt x="1846" y="28"/>
                                </a:lnTo>
                                <a:lnTo>
                                  <a:pt x="1867" y="58"/>
                                </a:lnTo>
                                <a:lnTo>
                                  <a:pt x="1874" y="96"/>
                                </a:lnTo>
                                <a:lnTo>
                                  <a:pt x="1874" y="487"/>
                                </a:lnTo>
                                <a:lnTo>
                                  <a:pt x="1867" y="524"/>
                                </a:lnTo>
                                <a:lnTo>
                                  <a:pt x="1846" y="555"/>
                                </a:lnTo>
                                <a:lnTo>
                                  <a:pt x="1816" y="575"/>
                                </a:lnTo>
                                <a:lnTo>
                                  <a:pt x="1778" y="583"/>
                                </a:lnTo>
                                <a:lnTo>
                                  <a:pt x="98" y="583"/>
                                </a:lnTo>
                                <a:lnTo>
                                  <a:pt x="60" y="575"/>
                                </a:lnTo>
                                <a:lnTo>
                                  <a:pt x="29" y="555"/>
                                </a:lnTo>
                                <a:lnTo>
                                  <a:pt x="8" y="524"/>
                                </a:lnTo>
                                <a:lnTo>
                                  <a:pt x="0" y="487"/>
                                </a:lnTo>
                                <a:lnTo>
                                  <a:pt x="0" y="9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9528291"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43" y="5088"/>
                            <a:ext cx="1815" cy="3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6037478" name="Picture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96" y="4644"/>
                            <a:ext cx="120" cy="346"/>
                          </a:xfrm>
                          <a:prstGeom prst="rect">
                            <a:avLst/>
                          </a:prstGeom>
                          <a:noFill/>
                          <a:extLst>
                            <a:ext uri="{909E8E84-426E-40DD-AFC4-6F175D3DCCD1}">
                              <a14:hiddenFill xmlns:a14="http://schemas.microsoft.com/office/drawing/2010/main">
                                <a:solidFill>
                                  <a:srgbClr val="FFFFFF"/>
                                </a:solidFill>
                              </a14:hiddenFill>
                            </a:ext>
                          </a:extLst>
                        </pic:spPr>
                      </pic:pic>
                      <wps:wsp>
                        <wps:cNvPr id="763182857" name="Freeform 99"/>
                        <wps:cNvSpPr>
                          <a:spLocks/>
                        </wps:cNvSpPr>
                        <wps:spPr bwMode="auto">
                          <a:xfrm>
                            <a:off x="6110" y="3729"/>
                            <a:ext cx="1875" cy="960"/>
                          </a:xfrm>
                          <a:custGeom>
                            <a:avLst/>
                            <a:gdLst>
                              <a:gd name="T0" fmla="+- 0 7824 6110"/>
                              <a:gd name="T1" fmla="*/ T0 w 1875"/>
                              <a:gd name="T2" fmla="+- 0 3730 3730"/>
                              <a:gd name="T3" fmla="*/ 3730 h 960"/>
                              <a:gd name="T4" fmla="+- 0 6269 6110"/>
                              <a:gd name="T5" fmla="*/ T4 w 1875"/>
                              <a:gd name="T6" fmla="+- 0 3730 3730"/>
                              <a:gd name="T7" fmla="*/ 3730 h 960"/>
                              <a:gd name="T8" fmla="+- 0 6207 6110"/>
                              <a:gd name="T9" fmla="*/ T8 w 1875"/>
                              <a:gd name="T10" fmla="+- 0 3742 3730"/>
                              <a:gd name="T11" fmla="*/ 3742 h 960"/>
                              <a:gd name="T12" fmla="+- 0 6156 6110"/>
                              <a:gd name="T13" fmla="*/ T12 w 1875"/>
                              <a:gd name="T14" fmla="+- 0 3777 3730"/>
                              <a:gd name="T15" fmla="*/ 3777 h 960"/>
                              <a:gd name="T16" fmla="+- 0 6122 6110"/>
                              <a:gd name="T17" fmla="*/ T16 w 1875"/>
                              <a:gd name="T18" fmla="+- 0 3828 3730"/>
                              <a:gd name="T19" fmla="*/ 3828 h 960"/>
                              <a:gd name="T20" fmla="+- 0 6110 6110"/>
                              <a:gd name="T21" fmla="*/ T20 w 1875"/>
                              <a:gd name="T22" fmla="+- 0 3891 3730"/>
                              <a:gd name="T23" fmla="*/ 3891 h 960"/>
                              <a:gd name="T24" fmla="+- 0 6110 6110"/>
                              <a:gd name="T25" fmla="*/ T24 w 1875"/>
                              <a:gd name="T26" fmla="+- 0 4529 3730"/>
                              <a:gd name="T27" fmla="*/ 4529 h 960"/>
                              <a:gd name="T28" fmla="+- 0 6122 6110"/>
                              <a:gd name="T29" fmla="*/ T28 w 1875"/>
                              <a:gd name="T30" fmla="+- 0 4592 3730"/>
                              <a:gd name="T31" fmla="*/ 4592 h 960"/>
                              <a:gd name="T32" fmla="+- 0 6156 6110"/>
                              <a:gd name="T33" fmla="*/ T32 w 1875"/>
                              <a:gd name="T34" fmla="+- 0 4643 3730"/>
                              <a:gd name="T35" fmla="*/ 4643 h 960"/>
                              <a:gd name="T36" fmla="+- 0 6207 6110"/>
                              <a:gd name="T37" fmla="*/ T36 w 1875"/>
                              <a:gd name="T38" fmla="+- 0 4677 3730"/>
                              <a:gd name="T39" fmla="*/ 4677 h 960"/>
                              <a:gd name="T40" fmla="+- 0 6269 6110"/>
                              <a:gd name="T41" fmla="*/ T40 w 1875"/>
                              <a:gd name="T42" fmla="+- 0 4690 3730"/>
                              <a:gd name="T43" fmla="*/ 4690 h 960"/>
                              <a:gd name="T44" fmla="+- 0 7824 6110"/>
                              <a:gd name="T45" fmla="*/ T44 w 1875"/>
                              <a:gd name="T46" fmla="+- 0 4690 3730"/>
                              <a:gd name="T47" fmla="*/ 4690 h 960"/>
                              <a:gd name="T48" fmla="+- 0 7886 6110"/>
                              <a:gd name="T49" fmla="*/ T48 w 1875"/>
                              <a:gd name="T50" fmla="+- 0 4677 3730"/>
                              <a:gd name="T51" fmla="*/ 4677 h 960"/>
                              <a:gd name="T52" fmla="+- 0 7938 6110"/>
                              <a:gd name="T53" fmla="*/ T52 w 1875"/>
                              <a:gd name="T54" fmla="+- 0 4643 3730"/>
                              <a:gd name="T55" fmla="*/ 4643 h 960"/>
                              <a:gd name="T56" fmla="+- 0 7972 6110"/>
                              <a:gd name="T57" fmla="*/ T56 w 1875"/>
                              <a:gd name="T58" fmla="+- 0 4592 3730"/>
                              <a:gd name="T59" fmla="*/ 4592 h 960"/>
                              <a:gd name="T60" fmla="+- 0 7985 6110"/>
                              <a:gd name="T61" fmla="*/ T60 w 1875"/>
                              <a:gd name="T62" fmla="+- 0 4529 3730"/>
                              <a:gd name="T63" fmla="*/ 4529 h 960"/>
                              <a:gd name="T64" fmla="+- 0 7985 6110"/>
                              <a:gd name="T65" fmla="*/ T64 w 1875"/>
                              <a:gd name="T66" fmla="+- 0 3891 3730"/>
                              <a:gd name="T67" fmla="*/ 3891 h 960"/>
                              <a:gd name="T68" fmla="+- 0 7972 6110"/>
                              <a:gd name="T69" fmla="*/ T68 w 1875"/>
                              <a:gd name="T70" fmla="+- 0 3828 3730"/>
                              <a:gd name="T71" fmla="*/ 3828 h 960"/>
                              <a:gd name="T72" fmla="+- 0 7938 6110"/>
                              <a:gd name="T73" fmla="*/ T72 w 1875"/>
                              <a:gd name="T74" fmla="+- 0 3777 3730"/>
                              <a:gd name="T75" fmla="*/ 3777 h 960"/>
                              <a:gd name="T76" fmla="+- 0 7886 6110"/>
                              <a:gd name="T77" fmla="*/ T76 w 1875"/>
                              <a:gd name="T78" fmla="+- 0 3742 3730"/>
                              <a:gd name="T79" fmla="*/ 3742 h 960"/>
                              <a:gd name="T80" fmla="+- 0 7824 6110"/>
                              <a:gd name="T81" fmla="*/ T80 w 1875"/>
                              <a:gd name="T82" fmla="+- 0 3730 3730"/>
                              <a:gd name="T83" fmla="*/ 3730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960">
                                <a:moveTo>
                                  <a:pt x="1714" y="0"/>
                                </a:moveTo>
                                <a:lnTo>
                                  <a:pt x="159" y="0"/>
                                </a:lnTo>
                                <a:lnTo>
                                  <a:pt x="97" y="12"/>
                                </a:lnTo>
                                <a:lnTo>
                                  <a:pt x="46" y="47"/>
                                </a:lnTo>
                                <a:lnTo>
                                  <a:pt x="12" y="98"/>
                                </a:lnTo>
                                <a:lnTo>
                                  <a:pt x="0" y="161"/>
                                </a:lnTo>
                                <a:lnTo>
                                  <a:pt x="0" y="799"/>
                                </a:lnTo>
                                <a:lnTo>
                                  <a:pt x="12" y="862"/>
                                </a:lnTo>
                                <a:lnTo>
                                  <a:pt x="46" y="913"/>
                                </a:lnTo>
                                <a:lnTo>
                                  <a:pt x="97" y="947"/>
                                </a:lnTo>
                                <a:lnTo>
                                  <a:pt x="159" y="960"/>
                                </a:lnTo>
                                <a:lnTo>
                                  <a:pt x="1714" y="960"/>
                                </a:lnTo>
                                <a:lnTo>
                                  <a:pt x="1776" y="947"/>
                                </a:lnTo>
                                <a:lnTo>
                                  <a:pt x="1828" y="913"/>
                                </a:lnTo>
                                <a:lnTo>
                                  <a:pt x="1862" y="862"/>
                                </a:lnTo>
                                <a:lnTo>
                                  <a:pt x="1875" y="799"/>
                                </a:lnTo>
                                <a:lnTo>
                                  <a:pt x="1875" y="161"/>
                                </a:lnTo>
                                <a:lnTo>
                                  <a:pt x="1862" y="98"/>
                                </a:lnTo>
                                <a:lnTo>
                                  <a:pt x="1828" y="47"/>
                                </a:lnTo>
                                <a:lnTo>
                                  <a:pt x="1776" y="12"/>
                                </a:lnTo>
                                <a:lnTo>
                                  <a:pt x="17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7056780" name="Freeform 98"/>
                        <wps:cNvSpPr>
                          <a:spLocks/>
                        </wps:cNvSpPr>
                        <wps:spPr bwMode="auto">
                          <a:xfrm>
                            <a:off x="6110" y="3730"/>
                            <a:ext cx="1875" cy="960"/>
                          </a:xfrm>
                          <a:custGeom>
                            <a:avLst/>
                            <a:gdLst>
                              <a:gd name="T0" fmla="+- 0 6110 6110"/>
                              <a:gd name="T1" fmla="*/ T0 w 1875"/>
                              <a:gd name="T2" fmla="+- 0 3891 3730"/>
                              <a:gd name="T3" fmla="*/ 3891 h 960"/>
                              <a:gd name="T4" fmla="+- 0 6122 6110"/>
                              <a:gd name="T5" fmla="*/ T4 w 1875"/>
                              <a:gd name="T6" fmla="+- 0 3828 3730"/>
                              <a:gd name="T7" fmla="*/ 3828 h 960"/>
                              <a:gd name="T8" fmla="+- 0 6156 6110"/>
                              <a:gd name="T9" fmla="*/ T8 w 1875"/>
                              <a:gd name="T10" fmla="+- 0 3777 3730"/>
                              <a:gd name="T11" fmla="*/ 3777 h 960"/>
                              <a:gd name="T12" fmla="+- 0 6206 6110"/>
                              <a:gd name="T13" fmla="*/ T12 w 1875"/>
                              <a:gd name="T14" fmla="+- 0 3743 3730"/>
                              <a:gd name="T15" fmla="*/ 3743 h 960"/>
                              <a:gd name="T16" fmla="+- 0 6269 6110"/>
                              <a:gd name="T17" fmla="*/ T16 w 1875"/>
                              <a:gd name="T18" fmla="+- 0 3730 3730"/>
                              <a:gd name="T19" fmla="*/ 3730 h 960"/>
                              <a:gd name="T20" fmla="+- 0 7824 6110"/>
                              <a:gd name="T21" fmla="*/ T20 w 1875"/>
                              <a:gd name="T22" fmla="+- 0 3730 3730"/>
                              <a:gd name="T23" fmla="*/ 3730 h 960"/>
                              <a:gd name="T24" fmla="+- 0 7886 6110"/>
                              <a:gd name="T25" fmla="*/ T24 w 1875"/>
                              <a:gd name="T26" fmla="+- 0 3743 3730"/>
                              <a:gd name="T27" fmla="*/ 3743 h 960"/>
                              <a:gd name="T28" fmla="+- 0 7937 6110"/>
                              <a:gd name="T29" fmla="*/ T28 w 1875"/>
                              <a:gd name="T30" fmla="+- 0 3777 3730"/>
                              <a:gd name="T31" fmla="*/ 3777 h 960"/>
                              <a:gd name="T32" fmla="+- 0 7972 6110"/>
                              <a:gd name="T33" fmla="*/ T32 w 1875"/>
                              <a:gd name="T34" fmla="+- 0 3828 3730"/>
                              <a:gd name="T35" fmla="*/ 3828 h 960"/>
                              <a:gd name="T36" fmla="+- 0 7984 6110"/>
                              <a:gd name="T37" fmla="*/ T36 w 1875"/>
                              <a:gd name="T38" fmla="+- 0 3891 3730"/>
                              <a:gd name="T39" fmla="*/ 3891 h 960"/>
                              <a:gd name="T40" fmla="+- 0 7984 6110"/>
                              <a:gd name="T41" fmla="*/ T40 w 1875"/>
                              <a:gd name="T42" fmla="+- 0 4529 3730"/>
                              <a:gd name="T43" fmla="*/ 4529 h 960"/>
                              <a:gd name="T44" fmla="+- 0 7972 6110"/>
                              <a:gd name="T45" fmla="*/ T44 w 1875"/>
                              <a:gd name="T46" fmla="+- 0 4591 3730"/>
                              <a:gd name="T47" fmla="*/ 4591 h 960"/>
                              <a:gd name="T48" fmla="+- 0 7937 6110"/>
                              <a:gd name="T49" fmla="*/ T48 w 1875"/>
                              <a:gd name="T50" fmla="+- 0 4643 3730"/>
                              <a:gd name="T51" fmla="*/ 4643 h 960"/>
                              <a:gd name="T52" fmla="+- 0 7886 6110"/>
                              <a:gd name="T53" fmla="*/ T52 w 1875"/>
                              <a:gd name="T54" fmla="+- 0 4677 3730"/>
                              <a:gd name="T55" fmla="*/ 4677 h 960"/>
                              <a:gd name="T56" fmla="+- 0 7824 6110"/>
                              <a:gd name="T57" fmla="*/ T56 w 1875"/>
                              <a:gd name="T58" fmla="+- 0 4690 3730"/>
                              <a:gd name="T59" fmla="*/ 4690 h 960"/>
                              <a:gd name="T60" fmla="+- 0 6269 6110"/>
                              <a:gd name="T61" fmla="*/ T60 w 1875"/>
                              <a:gd name="T62" fmla="+- 0 4690 3730"/>
                              <a:gd name="T63" fmla="*/ 4690 h 960"/>
                              <a:gd name="T64" fmla="+- 0 6206 6110"/>
                              <a:gd name="T65" fmla="*/ T64 w 1875"/>
                              <a:gd name="T66" fmla="+- 0 4677 3730"/>
                              <a:gd name="T67" fmla="*/ 4677 h 960"/>
                              <a:gd name="T68" fmla="+- 0 6156 6110"/>
                              <a:gd name="T69" fmla="*/ T68 w 1875"/>
                              <a:gd name="T70" fmla="+- 0 4643 3730"/>
                              <a:gd name="T71" fmla="*/ 4643 h 960"/>
                              <a:gd name="T72" fmla="+- 0 6122 6110"/>
                              <a:gd name="T73" fmla="*/ T72 w 1875"/>
                              <a:gd name="T74" fmla="+- 0 4591 3730"/>
                              <a:gd name="T75" fmla="*/ 4591 h 960"/>
                              <a:gd name="T76" fmla="+- 0 6110 6110"/>
                              <a:gd name="T77" fmla="*/ T76 w 1875"/>
                              <a:gd name="T78" fmla="+- 0 4529 3730"/>
                              <a:gd name="T79" fmla="*/ 4529 h 960"/>
                              <a:gd name="T80" fmla="+- 0 6110 6110"/>
                              <a:gd name="T81" fmla="*/ T80 w 1875"/>
                              <a:gd name="T82" fmla="+- 0 3891 3730"/>
                              <a:gd name="T83" fmla="*/ 3891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960">
                                <a:moveTo>
                                  <a:pt x="0" y="161"/>
                                </a:moveTo>
                                <a:lnTo>
                                  <a:pt x="12" y="98"/>
                                </a:lnTo>
                                <a:lnTo>
                                  <a:pt x="46" y="47"/>
                                </a:lnTo>
                                <a:lnTo>
                                  <a:pt x="96" y="13"/>
                                </a:lnTo>
                                <a:lnTo>
                                  <a:pt x="159" y="0"/>
                                </a:lnTo>
                                <a:lnTo>
                                  <a:pt x="1714" y="0"/>
                                </a:lnTo>
                                <a:lnTo>
                                  <a:pt x="1776" y="13"/>
                                </a:lnTo>
                                <a:lnTo>
                                  <a:pt x="1827" y="47"/>
                                </a:lnTo>
                                <a:lnTo>
                                  <a:pt x="1862" y="98"/>
                                </a:lnTo>
                                <a:lnTo>
                                  <a:pt x="1874" y="161"/>
                                </a:lnTo>
                                <a:lnTo>
                                  <a:pt x="1874" y="799"/>
                                </a:lnTo>
                                <a:lnTo>
                                  <a:pt x="1862" y="861"/>
                                </a:lnTo>
                                <a:lnTo>
                                  <a:pt x="1827" y="913"/>
                                </a:lnTo>
                                <a:lnTo>
                                  <a:pt x="1776" y="947"/>
                                </a:lnTo>
                                <a:lnTo>
                                  <a:pt x="1714" y="960"/>
                                </a:lnTo>
                                <a:lnTo>
                                  <a:pt x="159" y="960"/>
                                </a:lnTo>
                                <a:lnTo>
                                  <a:pt x="96" y="947"/>
                                </a:lnTo>
                                <a:lnTo>
                                  <a:pt x="46" y="913"/>
                                </a:lnTo>
                                <a:lnTo>
                                  <a:pt x="12" y="861"/>
                                </a:lnTo>
                                <a:lnTo>
                                  <a:pt x="0" y="799"/>
                                </a:lnTo>
                                <a:lnTo>
                                  <a:pt x="0" y="161"/>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8250118"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58" y="3849"/>
                            <a:ext cx="1776"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4344798"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938" y="3321"/>
                            <a:ext cx="120" cy="344"/>
                          </a:xfrm>
                          <a:prstGeom prst="rect">
                            <a:avLst/>
                          </a:prstGeom>
                          <a:noFill/>
                          <a:extLst>
                            <a:ext uri="{909E8E84-426E-40DD-AFC4-6F175D3DCCD1}">
                              <a14:hiddenFill xmlns:a14="http://schemas.microsoft.com/office/drawing/2010/main">
                                <a:solidFill>
                                  <a:srgbClr val="FFFFFF"/>
                                </a:solidFill>
                              </a14:hiddenFill>
                            </a:ext>
                          </a:extLst>
                        </pic:spPr>
                      </pic:pic>
                      <wps:wsp>
                        <wps:cNvPr id="1465697255" name="Freeform 95"/>
                        <wps:cNvSpPr>
                          <a:spLocks/>
                        </wps:cNvSpPr>
                        <wps:spPr bwMode="auto">
                          <a:xfrm>
                            <a:off x="3960" y="3621"/>
                            <a:ext cx="1875" cy="1171"/>
                          </a:xfrm>
                          <a:custGeom>
                            <a:avLst/>
                            <a:gdLst>
                              <a:gd name="T0" fmla="+- 0 3960 3960"/>
                              <a:gd name="T1" fmla="*/ T0 w 1875"/>
                              <a:gd name="T2" fmla="+- 0 3816 3622"/>
                              <a:gd name="T3" fmla="*/ 3816 h 1171"/>
                              <a:gd name="T4" fmla="+- 0 3975 3960"/>
                              <a:gd name="T5" fmla="*/ T4 w 1875"/>
                              <a:gd name="T6" fmla="+- 0 3740 3622"/>
                              <a:gd name="T7" fmla="*/ 3740 h 1171"/>
                              <a:gd name="T8" fmla="+- 0 4017 3960"/>
                              <a:gd name="T9" fmla="*/ T8 w 1875"/>
                              <a:gd name="T10" fmla="+- 0 3678 3622"/>
                              <a:gd name="T11" fmla="*/ 3678 h 1171"/>
                              <a:gd name="T12" fmla="+- 0 4078 3960"/>
                              <a:gd name="T13" fmla="*/ T12 w 1875"/>
                              <a:gd name="T14" fmla="+- 0 3637 3622"/>
                              <a:gd name="T15" fmla="*/ 3637 h 1171"/>
                              <a:gd name="T16" fmla="+- 0 4154 3960"/>
                              <a:gd name="T17" fmla="*/ T16 w 1875"/>
                              <a:gd name="T18" fmla="+- 0 3622 3622"/>
                              <a:gd name="T19" fmla="*/ 3622 h 1171"/>
                              <a:gd name="T20" fmla="+- 0 5640 3960"/>
                              <a:gd name="T21" fmla="*/ T20 w 1875"/>
                              <a:gd name="T22" fmla="+- 0 3622 3622"/>
                              <a:gd name="T23" fmla="*/ 3622 h 1171"/>
                              <a:gd name="T24" fmla="+- 0 5716 3960"/>
                              <a:gd name="T25" fmla="*/ T24 w 1875"/>
                              <a:gd name="T26" fmla="+- 0 3637 3622"/>
                              <a:gd name="T27" fmla="*/ 3637 h 1171"/>
                              <a:gd name="T28" fmla="+- 0 5778 3960"/>
                              <a:gd name="T29" fmla="*/ T28 w 1875"/>
                              <a:gd name="T30" fmla="+- 0 3678 3622"/>
                              <a:gd name="T31" fmla="*/ 3678 h 1171"/>
                              <a:gd name="T32" fmla="+- 0 5819 3960"/>
                              <a:gd name="T33" fmla="*/ T32 w 1875"/>
                              <a:gd name="T34" fmla="+- 0 3740 3622"/>
                              <a:gd name="T35" fmla="*/ 3740 h 1171"/>
                              <a:gd name="T36" fmla="+- 0 5834 3960"/>
                              <a:gd name="T37" fmla="*/ T36 w 1875"/>
                              <a:gd name="T38" fmla="+- 0 3816 3622"/>
                              <a:gd name="T39" fmla="*/ 3816 h 1171"/>
                              <a:gd name="T40" fmla="+- 0 5834 3960"/>
                              <a:gd name="T41" fmla="*/ T40 w 1875"/>
                              <a:gd name="T42" fmla="+- 0 4598 3622"/>
                              <a:gd name="T43" fmla="*/ 4598 h 1171"/>
                              <a:gd name="T44" fmla="+- 0 5819 3960"/>
                              <a:gd name="T45" fmla="*/ T44 w 1875"/>
                              <a:gd name="T46" fmla="+- 0 4674 3622"/>
                              <a:gd name="T47" fmla="*/ 4674 h 1171"/>
                              <a:gd name="T48" fmla="+- 0 5778 3960"/>
                              <a:gd name="T49" fmla="*/ T48 w 1875"/>
                              <a:gd name="T50" fmla="+- 0 4736 3622"/>
                              <a:gd name="T51" fmla="*/ 4736 h 1171"/>
                              <a:gd name="T52" fmla="+- 0 5716 3960"/>
                              <a:gd name="T53" fmla="*/ T52 w 1875"/>
                              <a:gd name="T54" fmla="+- 0 4778 3622"/>
                              <a:gd name="T55" fmla="*/ 4778 h 1171"/>
                              <a:gd name="T56" fmla="+- 0 5640 3960"/>
                              <a:gd name="T57" fmla="*/ T56 w 1875"/>
                              <a:gd name="T58" fmla="+- 0 4793 3622"/>
                              <a:gd name="T59" fmla="*/ 4793 h 1171"/>
                              <a:gd name="T60" fmla="+- 0 4154 3960"/>
                              <a:gd name="T61" fmla="*/ T60 w 1875"/>
                              <a:gd name="T62" fmla="+- 0 4793 3622"/>
                              <a:gd name="T63" fmla="*/ 4793 h 1171"/>
                              <a:gd name="T64" fmla="+- 0 4078 3960"/>
                              <a:gd name="T65" fmla="*/ T64 w 1875"/>
                              <a:gd name="T66" fmla="+- 0 4778 3622"/>
                              <a:gd name="T67" fmla="*/ 4778 h 1171"/>
                              <a:gd name="T68" fmla="+- 0 4017 3960"/>
                              <a:gd name="T69" fmla="*/ T68 w 1875"/>
                              <a:gd name="T70" fmla="+- 0 4736 3622"/>
                              <a:gd name="T71" fmla="*/ 4736 h 1171"/>
                              <a:gd name="T72" fmla="+- 0 3975 3960"/>
                              <a:gd name="T73" fmla="*/ T72 w 1875"/>
                              <a:gd name="T74" fmla="+- 0 4674 3622"/>
                              <a:gd name="T75" fmla="*/ 4674 h 1171"/>
                              <a:gd name="T76" fmla="+- 0 3960 3960"/>
                              <a:gd name="T77" fmla="*/ T76 w 1875"/>
                              <a:gd name="T78" fmla="+- 0 4598 3622"/>
                              <a:gd name="T79" fmla="*/ 4598 h 1171"/>
                              <a:gd name="T80" fmla="+- 0 3960 3960"/>
                              <a:gd name="T81" fmla="*/ T80 w 1875"/>
                              <a:gd name="T82" fmla="+- 0 3816 3622"/>
                              <a:gd name="T83" fmla="*/ 381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1171">
                                <a:moveTo>
                                  <a:pt x="0" y="194"/>
                                </a:moveTo>
                                <a:lnTo>
                                  <a:pt x="15" y="118"/>
                                </a:lnTo>
                                <a:lnTo>
                                  <a:pt x="57" y="56"/>
                                </a:lnTo>
                                <a:lnTo>
                                  <a:pt x="118" y="15"/>
                                </a:lnTo>
                                <a:lnTo>
                                  <a:pt x="194" y="0"/>
                                </a:lnTo>
                                <a:lnTo>
                                  <a:pt x="1680" y="0"/>
                                </a:lnTo>
                                <a:lnTo>
                                  <a:pt x="1756" y="15"/>
                                </a:lnTo>
                                <a:lnTo>
                                  <a:pt x="1818" y="56"/>
                                </a:lnTo>
                                <a:lnTo>
                                  <a:pt x="1859" y="118"/>
                                </a:lnTo>
                                <a:lnTo>
                                  <a:pt x="1874" y="194"/>
                                </a:lnTo>
                                <a:lnTo>
                                  <a:pt x="1874" y="976"/>
                                </a:lnTo>
                                <a:lnTo>
                                  <a:pt x="1859" y="1052"/>
                                </a:lnTo>
                                <a:lnTo>
                                  <a:pt x="1818" y="1114"/>
                                </a:lnTo>
                                <a:lnTo>
                                  <a:pt x="1756" y="1156"/>
                                </a:lnTo>
                                <a:lnTo>
                                  <a:pt x="1680" y="1171"/>
                                </a:lnTo>
                                <a:lnTo>
                                  <a:pt x="194" y="1171"/>
                                </a:lnTo>
                                <a:lnTo>
                                  <a:pt x="118" y="1156"/>
                                </a:lnTo>
                                <a:lnTo>
                                  <a:pt x="57" y="1114"/>
                                </a:lnTo>
                                <a:lnTo>
                                  <a:pt x="15" y="1052"/>
                                </a:lnTo>
                                <a:lnTo>
                                  <a:pt x="0" y="976"/>
                                </a:lnTo>
                                <a:lnTo>
                                  <a:pt x="0" y="194"/>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509109"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017" y="3753"/>
                            <a:ext cx="1757" cy="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6909976"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34" y="4116"/>
                            <a:ext cx="286" cy="120"/>
                          </a:xfrm>
                          <a:prstGeom prst="rect">
                            <a:avLst/>
                          </a:prstGeom>
                          <a:noFill/>
                          <a:extLst>
                            <a:ext uri="{909E8E84-426E-40DD-AFC4-6F175D3DCCD1}">
                              <a14:hiddenFill xmlns:a14="http://schemas.microsoft.com/office/drawing/2010/main">
                                <a:solidFill>
                                  <a:srgbClr val="FFFFFF"/>
                                </a:solidFill>
                              </a14:hiddenFill>
                            </a:ext>
                          </a:extLst>
                        </pic:spPr>
                      </pic:pic>
                      <wps:wsp>
                        <wps:cNvPr id="1852725277" name="Freeform 92"/>
                        <wps:cNvSpPr>
                          <a:spLocks/>
                        </wps:cNvSpPr>
                        <wps:spPr bwMode="auto">
                          <a:xfrm>
                            <a:off x="2210" y="3480"/>
                            <a:ext cx="1404" cy="1313"/>
                          </a:xfrm>
                          <a:custGeom>
                            <a:avLst/>
                            <a:gdLst>
                              <a:gd name="T0" fmla="+- 0 3230 2210"/>
                              <a:gd name="T1" fmla="*/ T0 w 1404"/>
                              <a:gd name="T2" fmla="+- 0 3480 3480"/>
                              <a:gd name="T3" fmla="*/ 3480 h 1313"/>
                              <a:gd name="T4" fmla="+- 0 2594 2210"/>
                              <a:gd name="T5" fmla="*/ T4 w 1404"/>
                              <a:gd name="T6" fmla="+- 0 3480 3480"/>
                              <a:gd name="T7" fmla="*/ 3480 h 1313"/>
                              <a:gd name="T8" fmla="+- 0 2210 2210"/>
                              <a:gd name="T9" fmla="*/ T8 w 1404"/>
                              <a:gd name="T10" fmla="+- 0 3864 3480"/>
                              <a:gd name="T11" fmla="*/ 3864 h 1313"/>
                              <a:gd name="T12" fmla="+- 0 2210 2210"/>
                              <a:gd name="T13" fmla="*/ T12 w 1404"/>
                              <a:gd name="T14" fmla="+- 0 4409 3480"/>
                              <a:gd name="T15" fmla="*/ 4409 h 1313"/>
                              <a:gd name="T16" fmla="+- 0 2594 2210"/>
                              <a:gd name="T17" fmla="*/ T16 w 1404"/>
                              <a:gd name="T18" fmla="+- 0 4793 3480"/>
                              <a:gd name="T19" fmla="*/ 4793 h 1313"/>
                              <a:gd name="T20" fmla="+- 0 3230 2210"/>
                              <a:gd name="T21" fmla="*/ T20 w 1404"/>
                              <a:gd name="T22" fmla="+- 0 4793 3480"/>
                              <a:gd name="T23" fmla="*/ 4793 h 1313"/>
                              <a:gd name="T24" fmla="+- 0 3614 2210"/>
                              <a:gd name="T25" fmla="*/ T24 w 1404"/>
                              <a:gd name="T26" fmla="+- 0 4409 3480"/>
                              <a:gd name="T27" fmla="*/ 4409 h 1313"/>
                              <a:gd name="T28" fmla="+- 0 3614 2210"/>
                              <a:gd name="T29" fmla="*/ T28 w 1404"/>
                              <a:gd name="T30" fmla="+- 0 3864 3480"/>
                              <a:gd name="T31" fmla="*/ 3864 h 1313"/>
                              <a:gd name="T32" fmla="+- 0 3230 2210"/>
                              <a:gd name="T33" fmla="*/ T32 w 1404"/>
                              <a:gd name="T34" fmla="+- 0 3480 3480"/>
                              <a:gd name="T35" fmla="*/ 3480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4" h="1313">
                                <a:moveTo>
                                  <a:pt x="1020" y="0"/>
                                </a:moveTo>
                                <a:lnTo>
                                  <a:pt x="384" y="0"/>
                                </a:lnTo>
                                <a:lnTo>
                                  <a:pt x="0" y="384"/>
                                </a:lnTo>
                                <a:lnTo>
                                  <a:pt x="0" y="929"/>
                                </a:lnTo>
                                <a:lnTo>
                                  <a:pt x="384" y="1313"/>
                                </a:lnTo>
                                <a:lnTo>
                                  <a:pt x="1020" y="1313"/>
                                </a:lnTo>
                                <a:lnTo>
                                  <a:pt x="1404" y="929"/>
                                </a:lnTo>
                                <a:lnTo>
                                  <a:pt x="1404" y="384"/>
                                </a:lnTo>
                                <a:lnTo>
                                  <a:pt x="102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7580876" name="Freeform 91"/>
                        <wps:cNvSpPr>
                          <a:spLocks/>
                        </wps:cNvSpPr>
                        <wps:spPr bwMode="auto">
                          <a:xfrm>
                            <a:off x="2210" y="3480"/>
                            <a:ext cx="1404" cy="1313"/>
                          </a:xfrm>
                          <a:custGeom>
                            <a:avLst/>
                            <a:gdLst>
                              <a:gd name="T0" fmla="+- 0 2210 2210"/>
                              <a:gd name="T1" fmla="*/ T0 w 1404"/>
                              <a:gd name="T2" fmla="+- 0 3864 3480"/>
                              <a:gd name="T3" fmla="*/ 3864 h 1313"/>
                              <a:gd name="T4" fmla="+- 0 2594 2210"/>
                              <a:gd name="T5" fmla="*/ T4 w 1404"/>
                              <a:gd name="T6" fmla="+- 0 3480 3480"/>
                              <a:gd name="T7" fmla="*/ 3480 h 1313"/>
                              <a:gd name="T8" fmla="+- 0 3230 2210"/>
                              <a:gd name="T9" fmla="*/ T8 w 1404"/>
                              <a:gd name="T10" fmla="+- 0 3480 3480"/>
                              <a:gd name="T11" fmla="*/ 3480 h 1313"/>
                              <a:gd name="T12" fmla="+- 0 3614 2210"/>
                              <a:gd name="T13" fmla="*/ T12 w 1404"/>
                              <a:gd name="T14" fmla="+- 0 3864 3480"/>
                              <a:gd name="T15" fmla="*/ 3864 h 1313"/>
                              <a:gd name="T16" fmla="+- 0 3614 2210"/>
                              <a:gd name="T17" fmla="*/ T16 w 1404"/>
                              <a:gd name="T18" fmla="+- 0 4409 3480"/>
                              <a:gd name="T19" fmla="*/ 4409 h 1313"/>
                              <a:gd name="T20" fmla="+- 0 3230 2210"/>
                              <a:gd name="T21" fmla="*/ T20 w 1404"/>
                              <a:gd name="T22" fmla="+- 0 4793 3480"/>
                              <a:gd name="T23" fmla="*/ 4793 h 1313"/>
                              <a:gd name="T24" fmla="+- 0 2594 2210"/>
                              <a:gd name="T25" fmla="*/ T24 w 1404"/>
                              <a:gd name="T26" fmla="+- 0 4793 3480"/>
                              <a:gd name="T27" fmla="*/ 4793 h 1313"/>
                              <a:gd name="T28" fmla="+- 0 2210 2210"/>
                              <a:gd name="T29" fmla="*/ T28 w 1404"/>
                              <a:gd name="T30" fmla="+- 0 4409 3480"/>
                              <a:gd name="T31" fmla="*/ 4409 h 1313"/>
                              <a:gd name="T32" fmla="+- 0 2210 2210"/>
                              <a:gd name="T33" fmla="*/ T32 w 1404"/>
                              <a:gd name="T34" fmla="+- 0 3864 3480"/>
                              <a:gd name="T35" fmla="*/ 3864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4" h="1313">
                                <a:moveTo>
                                  <a:pt x="0" y="384"/>
                                </a:moveTo>
                                <a:lnTo>
                                  <a:pt x="384" y="0"/>
                                </a:lnTo>
                                <a:lnTo>
                                  <a:pt x="1020" y="0"/>
                                </a:lnTo>
                                <a:lnTo>
                                  <a:pt x="1404" y="384"/>
                                </a:lnTo>
                                <a:lnTo>
                                  <a:pt x="1404" y="929"/>
                                </a:lnTo>
                                <a:lnTo>
                                  <a:pt x="1020" y="1313"/>
                                </a:lnTo>
                                <a:lnTo>
                                  <a:pt x="384" y="1313"/>
                                </a:lnTo>
                                <a:lnTo>
                                  <a:pt x="0" y="929"/>
                                </a:lnTo>
                                <a:lnTo>
                                  <a:pt x="0" y="384"/>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6690659" name="Picture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404" y="3744"/>
                            <a:ext cx="1018" cy="7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5552163"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74" y="4084"/>
                            <a:ext cx="240" cy="120"/>
                          </a:xfrm>
                          <a:prstGeom prst="rect">
                            <a:avLst/>
                          </a:prstGeom>
                          <a:noFill/>
                          <a:extLst>
                            <a:ext uri="{909E8E84-426E-40DD-AFC4-6F175D3DCCD1}">
                              <a14:hiddenFill xmlns:a14="http://schemas.microsoft.com/office/drawing/2010/main">
                                <a:solidFill>
                                  <a:srgbClr val="FFFFFF"/>
                                </a:solidFill>
                              </a14:hiddenFill>
                            </a:ext>
                          </a:extLst>
                        </pic:spPr>
                      </pic:pic>
                      <wps:wsp>
                        <wps:cNvPr id="1347815662" name="Freeform 88"/>
                        <wps:cNvSpPr>
                          <a:spLocks/>
                        </wps:cNvSpPr>
                        <wps:spPr bwMode="auto">
                          <a:xfrm>
                            <a:off x="6139" y="2769"/>
                            <a:ext cx="1875" cy="586"/>
                          </a:xfrm>
                          <a:custGeom>
                            <a:avLst/>
                            <a:gdLst>
                              <a:gd name="T0" fmla="+- 0 7915 6139"/>
                              <a:gd name="T1" fmla="*/ T0 w 1875"/>
                              <a:gd name="T2" fmla="+- 0 2770 2770"/>
                              <a:gd name="T3" fmla="*/ 2770 h 586"/>
                              <a:gd name="T4" fmla="+- 0 6235 6139"/>
                              <a:gd name="T5" fmla="*/ T4 w 1875"/>
                              <a:gd name="T6" fmla="+- 0 2770 2770"/>
                              <a:gd name="T7" fmla="*/ 2770 h 586"/>
                              <a:gd name="T8" fmla="+- 0 6198 6139"/>
                              <a:gd name="T9" fmla="*/ T8 w 1875"/>
                              <a:gd name="T10" fmla="+- 0 2777 2770"/>
                              <a:gd name="T11" fmla="*/ 2777 h 586"/>
                              <a:gd name="T12" fmla="+- 0 6167 6139"/>
                              <a:gd name="T13" fmla="*/ T12 w 1875"/>
                              <a:gd name="T14" fmla="+- 0 2798 2770"/>
                              <a:gd name="T15" fmla="*/ 2798 h 586"/>
                              <a:gd name="T16" fmla="+- 0 6147 6139"/>
                              <a:gd name="T17" fmla="*/ T16 w 1875"/>
                              <a:gd name="T18" fmla="+- 0 2828 2770"/>
                              <a:gd name="T19" fmla="*/ 2828 h 586"/>
                              <a:gd name="T20" fmla="+- 0 6139 6139"/>
                              <a:gd name="T21" fmla="*/ T20 w 1875"/>
                              <a:gd name="T22" fmla="+- 0 2866 2770"/>
                              <a:gd name="T23" fmla="*/ 2866 h 586"/>
                              <a:gd name="T24" fmla="+- 0 6139 6139"/>
                              <a:gd name="T25" fmla="*/ T24 w 1875"/>
                              <a:gd name="T26" fmla="+- 0 3257 2770"/>
                              <a:gd name="T27" fmla="*/ 3257 h 586"/>
                              <a:gd name="T28" fmla="+- 0 6147 6139"/>
                              <a:gd name="T29" fmla="*/ T28 w 1875"/>
                              <a:gd name="T30" fmla="+- 0 3295 2770"/>
                              <a:gd name="T31" fmla="*/ 3295 h 586"/>
                              <a:gd name="T32" fmla="+- 0 6167 6139"/>
                              <a:gd name="T33" fmla="*/ T32 w 1875"/>
                              <a:gd name="T34" fmla="+- 0 3326 2770"/>
                              <a:gd name="T35" fmla="*/ 3326 h 586"/>
                              <a:gd name="T36" fmla="+- 0 6198 6139"/>
                              <a:gd name="T37" fmla="*/ T36 w 1875"/>
                              <a:gd name="T38" fmla="+- 0 3347 2770"/>
                              <a:gd name="T39" fmla="*/ 3347 h 586"/>
                              <a:gd name="T40" fmla="+- 0 6235 6139"/>
                              <a:gd name="T41" fmla="*/ T40 w 1875"/>
                              <a:gd name="T42" fmla="+- 0 3355 2770"/>
                              <a:gd name="T43" fmla="*/ 3355 h 586"/>
                              <a:gd name="T44" fmla="+- 0 7915 6139"/>
                              <a:gd name="T45" fmla="*/ T44 w 1875"/>
                              <a:gd name="T46" fmla="+- 0 3355 2770"/>
                              <a:gd name="T47" fmla="*/ 3355 h 586"/>
                              <a:gd name="T48" fmla="+- 0 7954 6139"/>
                              <a:gd name="T49" fmla="*/ T48 w 1875"/>
                              <a:gd name="T50" fmla="+- 0 3347 2770"/>
                              <a:gd name="T51" fmla="*/ 3347 h 586"/>
                              <a:gd name="T52" fmla="+- 0 7985 6139"/>
                              <a:gd name="T53" fmla="*/ T52 w 1875"/>
                              <a:gd name="T54" fmla="+- 0 3326 2770"/>
                              <a:gd name="T55" fmla="*/ 3326 h 586"/>
                              <a:gd name="T56" fmla="+- 0 8006 6139"/>
                              <a:gd name="T57" fmla="*/ T56 w 1875"/>
                              <a:gd name="T58" fmla="+- 0 3295 2770"/>
                              <a:gd name="T59" fmla="*/ 3295 h 586"/>
                              <a:gd name="T60" fmla="+- 0 8013 6139"/>
                              <a:gd name="T61" fmla="*/ T60 w 1875"/>
                              <a:gd name="T62" fmla="+- 0 3257 2770"/>
                              <a:gd name="T63" fmla="*/ 3257 h 586"/>
                              <a:gd name="T64" fmla="+- 0 8013 6139"/>
                              <a:gd name="T65" fmla="*/ T64 w 1875"/>
                              <a:gd name="T66" fmla="+- 0 2866 2770"/>
                              <a:gd name="T67" fmla="*/ 2866 h 586"/>
                              <a:gd name="T68" fmla="+- 0 8006 6139"/>
                              <a:gd name="T69" fmla="*/ T68 w 1875"/>
                              <a:gd name="T70" fmla="+- 0 2828 2770"/>
                              <a:gd name="T71" fmla="*/ 2828 h 586"/>
                              <a:gd name="T72" fmla="+- 0 7985 6139"/>
                              <a:gd name="T73" fmla="*/ T72 w 1875"/>
                              <a:gd name="T74" fmla="+- 0 2798 2770"/>
                              <a:gd name="T75" fmla="*/ 2798 h 586"/>
                              <a:gd name="T76" fmla="+- 0 7954 6139"/>
                              <a:gd name="T77" fmla="*/ T76 w 1875"/>
                              <a:gd name="T78" fmla="+- 0 2777 2770"/>
                              <a:gd name="T79" fmla="*/ 2777 h 586"/>
                              <a:gd name="T80" fmla="+- 0 7915 6139"/>
                              <a:gd name="T81" fmla="*/ T80 w 1875"/>
                              <a:gd name="T82" fmla="+- 0 2770 2770"/>
                              <a:gd name="T83" fmla="*/ 2770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586">
                                <a:moveTo>
                                  <a:pt x="1776" y="0"/>
                                </a:moveTo>
                                <a:lnTo>
                                  <a:pt x="96" y="0"/>
                                </a:lnTo>
                                <a:lnTo>
                                  <a:pt x="59" y="7"/>
                                </a:lnTo>
                                <a:lnTo>
                                  <a:pt x="28" y="28"/>
                                </a:lnTo>
                                <a:lnTo>
                                  <a:pt x="8" y="58"/>
                                </a:lnTo>
                                <a:lnTo>
                                  <a:pt x="0" y="96"/>
                                </a:lnTo>
                                <a:lnTo>
                                  <a:pt x="0" y="487"/>
                                </a:lnTo>
                                <a:lnTo>
                                  <a:pt x="8" y="525"/>
                                </a:lnTo>
                                <a:lnTo>
                                  <a:pt x="28" y="556"/>
                                </a:lnTo>
                                <a:lnTo>
                                  <a:pt x="59" y="577"/>
                                </a:lnTo>
                                <a:lnTo>
                                  <a:pt x="96" y="585"/>
                                </a:lnTo>
                                <a:lnTo>
                                  <a:pt x="1776" y="585"/>
                                </a:lnTo>
                                <a:lnTo>
                                  <a:pt x="1815" y="577"/>
                                </a:lnTo>
                                <a:lnTo>
                                  <a:pt x="1846" y="556"/>
                                </a:lnTo>
                                <a:lnTo>
                                  <a:pt x="1867" y="525"/>
                                </a:lnTo>
                                <a:lnTo>
                                  <a:pt x="1874" y="487"/>
                                </a:lnTo>
                                <a:lnTo>
                                  <a:pt x="1874" y="96"/>
                                </a:lnTo>
                                <a:lnTo>
                                  <a:pt x="1867" y="58"/>
                                </a:lnTo>
                                <a:lnTo>
                                  <a:pt x="1846" y="28"/>
                                </a:lnTo>
                                <a:lnTo>
                                  <a:pt x="1815" y="7"/>
                                </a:lnTo>
                                <a:lnTo>
                                  <a:pt x="17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857335" name="Freeform 87"/>
                        <wps:cNvSpPr>
                          <a:spLocks/>
                        </wps:cNvSpPr>
                        <wps:spPr bwMode="auto">
                          <a:xfrm>
                            <a:off x="6139" y="2769"/>
                            <a:ext cx="1875" cy="586"/>
                          </a:xfrm>
                          <a:custGeom>
                            <a:avLst/>
                            <a:gdLst>
                              <a:gd name="T0" fmla="+- 0 6139 6139"/>
                              <a:gd name="T1" fmla="*/ T0 w 1875"/>
                              <a:gd name="T2" fmla="+- 0 2866 2770"/>
                              <a:gd name="T3" fmla="*/ 2866 h 586"/>
                              <a:gd name="T4" fmla="+- 0 6147 6139"/>
                              <a:gd name="T5" fmla="*/ T4 w 1875"/>
                              <a:gd name="T6" fmla="+- 0 2828 2770"/>
                              <a:gd name="T7" fmla="*/ 2828 h 586"/>
                              <a:gd name="T8" fmla="+- 0 6167 6139"/>
                              <a:gd name="T9" fmla="*/ T8 w 1875"/>
                              <a:gd name="T10" fmla="+- 0 2798 2770"/>
                              <a:gd name="T11" fmla="*/ 2798 h 586"/>
                              <a:gd name="T12" fmla="+- 0 6198 6139"/>
                              <a:gd name="T13" fmla="*/ T12 w 1875"/>
                              <a:gd name="T14" fmla="+- 0 2777 2770"/>
                              <a:gd name="T15" fmla="*/ 2777 h 586"/>
                              <a:gd name="T16" fmla="+- 0 6235 6139"/>
                              <a:gd name="T17" fmla="*/ T16 w 1875"/>
                              <a:gd name="T18" fmla="+- 0 2770 2770"/>
                              <a:gd name="T19" fmla="*/ 2770 h 586"/>
                              <a:gd name="T20" fmla="+- 0 7915 6139"/>
                              <a:gd name="T21" fmla="*/ T20 w 1875"/>
                              <a:gd name="T22" fmla="+- 0 2770 2770"/>
                              <a:gd name="T23" fmla="*/ 2770 h 586"/>
                              <a:gd name="T24" fmla="+- 0 7954 6139"/>
                              <a:gd name="T25" fmla="*/ T24 w 1875"/>
                              <a:gd name="T26" fmla="+- 0 2777 2770"/>
                              <a:gd name="T27" fmla="*/ 2777 h 586"/>
                              <a:gd name="T28" fmla="+- 0 7985 6139"/>
                              <a:gd name="T29" fmla="*/ T28 w 1875"/>
                              <a:gd name="T30" fmla="+- 0 2798 2770"/>
                              <a:gd name="T31" fmla="*/ 2798 h 586"/>
                              <a:gd name="T32" fmla="+- 0 8006 6139"/>
                              <a:gd name="T33" fmla="*/ T32 w 1875"/>
                              <a:gd name="T34" fmla="+- 0 2828 2770"/>
                              <a:gd name="T35" fmla="*/ 2828 h 586"/>
                              <a:gd name="T36" fmla="+- 0 8013 6139"/>
                              <a:gd name="T37" fmla="*/ T36 w 1875"/>
                              <a:gd name="T38" fmla="+- 0 2866 2770"/>
                              <a:gd name="T39" fmla="*/ 2866 h 586"/>
                              <a:gd name="T40" fmla="+- 0 8013 6139"/>
                              <a:gd name="T41" fmla="*/ T40 w 1875"/>
                              <a:gd name="T42" fmla="+- 0 3257 2770"/>
                              <a:gd name="T43" fmla="*/ 3257 h 586"/>
                              <a:gd name="T44" fmla="+- 0 8006 6139"/>
                              <a:gd name="T45" fmla="*/ T44 w 1875"/>
                              <a:gd name="T46" fmla="+- 0 3294 2770"/>
                              <a:gd name="T47" fmla="*/ 3294 h 586"/>
                              <a:gd name="T48" fmla="+- 0 7985 6139"/>
                              <a:gd name="T49" fmla="*/ T48 w 1875"/>
                              <a:gd name="T50" fmla="+- 0 3326 2770"/>
                              <a:gd name="T51" fmla="*/ 3326 h 586"/>
                              <a:gd name="T52" fmla="+- 0 7954 6139"/>
                              <a:gd name="T53" fmla="*/ T52 w 1875"/>
                              <a:gd name="T54" fmla="+- 0 3347 2770"/>
                              <a:gd name="T55" fmla="*/ 3347 h 586"/>
                              <a:gd name="T56" fmla="+- 0 7915 6139"/>
                              <a:gd name="T57" fmla="*/ T56 w 1875"/>
                              <a:gd name="T58" fmla="+- 0 3355 2770"/>
                              <a:gd name="T59" fmla="*/ 3355 h 586"/>
                              <a:gd name="T60" fmla="+- 0 6235 6139"/>
                              <a:gd name="T61" fmla="*/ T60 w 1875"/>
                              <a:gd name="T62" fmla="+- 0 3355 2770"/>
                              <a:gd name="T63" fmla="*/ 3355 h 586"/>
                              <a:gd name="T64" fmla="+- 0 6198 6139"/>
                              <a:gd name="T65" fmla="*/ T64 w 1875"/>
                              <a:gd name="T66" fmla="+- 0 3347 2770"/>
                              <a:gd name="T67" fmla="*/ 3347 h 586"/>
                              <a:gd name="T68" fmla="+- 0 6167 6139"/>
                              <a:gd name="T69" fmla="*/ T68 w 1875"/>
                              <a:gd name="T70" fmla="+- 0 3326 2770"/>
                              <a:gd name="T71" fmla="*/ 3326 h 586"/>
                              <a:gd name="T72" fmla="+- 0 6147 6139"/>
                              <a:gd name="T73" fmla="*/ T72 w 1875"/>
                              <a:gd name="T74" fmla="+- 0 3294 2770"/>
                              <a:gd name="T75" fmla="*/ 3294 h 586"/>
                              <a:gd name="T76" fmla="+- 0 6139 6139"/>
                              <a:gd name="T77" fmla="*/ T76 w 1875"/>
                              <a:gd name="T78" fmla="+- 0 3257 2770"/>
                              <a:gd name="T79" fmla="*/ 3257 h 586"/>
                              <a:gd name="T80" fmla="+- 0 6139 6139"/>
                              <a:gd name="T81" fmla="*/ T80 w 1875"/>
                              <a:gd name="T82" fmla="+- 0 2866 2770"/>
                              <a:gd name="T83" fmla="*/ 2866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586">
                                <a:moveTo>
                                  <a:pt x="0" y="96"/>
                                </a:moveTo>
                                <a:lnTo>
                                  <a:pt x="8" y="58"/>
                                </a:lnTo>
                                <a:lnTo>
                                  <a:pt x="28" y="28"/>
                                </a:lnTo>
                                <a:lnTo>
                                  <a:pt x="59" y="7"/>
                                </a:lnTo>
                                <a:lnTo>
                                  <a:pt x="96" y="0"/>
                                </a:lnTo>
                                <a:lnTo>
                                  <a:pt x="1776" y="0"/>
                                </a:lnTo>
                                <a:lnTo>
                                  <a:pt x="1815" y="7"/>
                                </a:lnTo>
                                <a:lnTo>
                                  <a:pt x="1846" y="28"/>
                                </a:lnTo>
                                <a:lnTo>
                                  <a:pt x="1867" y="58"/>
                                </a:lnTo>
                                <a:lnTo>
                                  <a:pt x="1874" y="96"/>
                                </a:lnTo>
                                <a:lnTo>
                                  <a:pt x="1874" y="487"/>
                                </a:lnTo>
                                <a:lnTo>
                                  <a:pt x="1867" y="524"/>
                                </a:lnTo>
                                <a:lnTo>
                                  <a:pt x="1846" y="556"/>
                                </a:lnTo>
                                <a:lnTo>
                                  <a:pt x="1815" y="577"/>
                                </a:lnTo>
                                <a:lnTo>
                                  <a:pt x="1776" y="585"/>
                                </a:lnTo>
                                <a:lnTo>
                                  <a:pt x="96" y="585"/>
                                </a:lnTo>
                                <a:lnTo>
                                  <a:pt x="59" y="577"/>
                                </a:lnTo>
                                <a:lnTo>
                                  <a:pt x="28" y="556"/>
                                </a:lnTo>
                                <a:lnTo>
                                  <a:pt x="8" y="524"/>
                                </a:lnTo>
                                <a:lnTo>
                                  <a:pt x="0" y="487"/>
                                </a:lnTo>
                                <a:lnTo>
                                  <a:pt x="0" y="9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8355955"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167" y="2875"/>
                            <a:ext cx="1815" cy="375"/>
                          </a:xfrm>
                          <a:prstGeom prst="rect">
                            <a:avLst/>
                          </a:prstGeom>
                          <a:noFill/>
                          <a:extLst>
                            <a:ext uri="{909E8E84-426E-40DD-AFC4-6F175D3DCCD1}">
                              <a14:hiddenFill xmlns:a14="http://schemas.microsoft.com/office/drawing/2010/main">
                                <a:solidFill>
                                  <a:srgbClr val="FFFFFF"/>
                                </a:solidFill>
                              </a14:hiddenFill>
                            </a:ext>
                          </a:extLst>
                        </pic:spPr>
                      </pic:pic>
                      <wps:wsp>
                        <wps:cNvPr id="89744520" name="Freeform 85"/>
                        <wps:cNvSpPr>
                          <a:spLocks/>
                        </wps:cNvSpPr>
                        <wps:spPr bwMode="auto">
                          <a:xfrm>
                            <a:off x="6143" y="1406"/>
                            <a:ext cx="1877" cy="960"/>
                          </a:xfrm>
                          <a:custGeom>
                            <a:avLst/>
                            <a:gdLst>
                              <a:gd name="T0" fmla="+- 0 6144 6144"/>
                              <a:gd name="T1" fmla="*/ T0 w 1877"/>
                              <a:gd name="T2" fmla="+- 0 1565 1407"/>
                              <a:gd name="T3" fmla="*/ 1565 h 960"/>
                              <a:gd name="T4" fmla="+- 0 6156 6144"/>
                              <a:gd name="T5" fmla="*/ T4 w 1877"/>
                              <a:gd name="T6" fmla="+- 0 1504 1407"/>
                              <a:gd name="T7" fmla="*/ 1504 h 960"/>
                              <a:gd name="T8" fmla="+- 0 6191 6144"/>
                              <a:gd name="T9" fmla="*/ T8 w 1877"/>
                              <a:gd name="T10" fmla="+- 0 1453 1407"/>
                              <a:gd name="T11" fmla="*/ 1453 h 960"/>
                              <a:gd name="T12" fmla="+- 0 6242 6144"/>
                              <a:gd name="T13" fmla="*/ T12 w 1877"/>
                              <a:gd name="T14" fmla="+- 0 1419 1407"/>
                              <a:gd name="T15" fmla="*/ 1419 h 960"/>
                              <a:gd name="T16" fmla="+- 0 6304 6144"/>
                              <a:gd name="T17" fmla="*/ T16 w 1877"/>
                              <a:gd name="T18" fmla="+- 0 1407 1407"/>
                              <a:gd name="T19" fmla="*/ 1407 h 960"/>
                              <a:gd name="T20" fmla="+- 0 7860 6144"/>
                              <a:gd name="T21" fmla="*/ T20 w 1877"/>
                              <a:gd name="T22" fmla="+- 0 1407 1407"/>
                              <a:gd name="T23" fmla="*/ 1407 h 960"/>
                              <a:gd name="T24" fmla="+- 0 7922 6144"/>
                              <a:gd name="T25" fmla="*/ T24 w 1877"/>
                              <a:gd name="T26" fmla="+- 0 1419 1407"/>
                              <a:gd name="T27" fmla="*/ 1419 h 960"/>
                              <a:gd name="T28" fmla="+- 0 7973 6144"/>
                              <a:gd name="T29" fmla="*/ T28 w 1877"/>
                              <a:gd name="T30" fmla="+- 0 1453 1407"/>
                              <a:gd name="T31" fmla="*/ 1453 h 960"/>
                              <a:gd name="T32" fmla="+- 0 8008 6144"/>
                              <a:gd name="T33" fmla="*/ T32 w 1877"/>
                              <a:gd name="T34" fmla="+- 0 1504 1407"/>
                              <a:gd name="T35" fmla="*/ 1504 h 960"/>
                              <a:gd name="T36" fmla="+- 0 8020 6144"/>
                              <a:gd name="T37" fmla="*/ T36 w 1877"/>
                              <a:gd name="T38" fmla="+- 0 1565 1407"/>
                              <a:gd name="T39" fmla="*/ 1565 h 960"/>
                              <a:gd name="T40" fmla="+- 0 8020 6144"/>
                              <a:gd name="T41" fmla="*/ T40 w 1877"/>
                              <a:gd name="T42" fmla="+- 0 2205 1407"/>
                              <a:gd name="T43" fmla="*/ 2205 h 960"/>
                              <a:gd name="T44" fmla="+- 0 8008 6144"/>
                              <a:gd name="T45" fmla="*/ T44 w 1877"/>
                              <a:gd name="T46" fmla="+- 0 2268 1407"/>
                              <a:gd name="T47" fmla="*/ 2268 h 960"/>
                              <a:gd name="T48" fmla="+- 0 7973 6144"/>
                              <a:gd name="T49" fmla="*/ T48 w 1877"/>
                              <a:gd name="T50" fmla="+- 0 2319 1407"/>
                              <a:gd name="T51" fmla="*/ 2319 h 960"/>
                              <a:gd name="T52" fmla="+- 0 7922 6144"/>
                              <a:gd name="T53" fmla="*/ T52 w 1877"/>
                              <a:gd name="T54" fmla="+- 0 2354 1407"/>
                              <a:gd name="T55" fmla="*/ 2354 h 960"/>
                              <a:gd name="T56" fmla="+- 0 7860 6144"/>
                              <a:gd name="T57" fmla="*/ T56 w 1877"/>
                              <a:gd name="T58" fmla="+- 0 2366 1407"/>
                              <a:gd name="T59" fmla="*/ 2366 h 960"/>
                              <a:gd name="T60" fmla="+- 0 6304 6144"/>
                              <a:gd name="T61" fmla="*/ T60 w 1877"/>
                              <a:gd name="T62" fmla="+- 0 2366 1407"/>
                              <a:gd name="T63" fmla="*/ 2366 h 960"/>
                              <a:gd name="T64" fmla="+- 0 6242 6144"/>
                              <a:gd name="T65" fmla="*/ T64 w 1877"/>
                              <a:gd name="T66" fmla="+- 0 2354 1407"/>
                              <a:gd name="T67" fmla="*/ 2354 h 960"/>
                              <a:gd name="T68" fmla="+- 0 6191 6144"/>
                              <a:gd name="T69" fmla="*/ T68 w 1877"/>
                              <a:gd name="T70" fmla="+- 0 2319 1407"/>
                              <a:gd name="T71" fmla="*/ 2319 h 960"/>
                              <a:gd name="T72" fmla="+- 0 6156 6144"/>
                              <a:gd name="T73" fmla="*/ T72 w 1877"/>
                              <a:gd name="T74" fmla="+- 0 2268 1407"/>
                              <a:gd name="T75" fmla="*/ 2268 h 960"/>
                              <a:gd name="T76" fmla="+- 0 6144 6144"/>
                              <a:gd name="T77" fmla="*/ T76 w 1877"/>
                              <a:gd name="T78" fmla="+- 0 2205 1407"/>
                              <a:gd name="T79" fmla="*/ 2205 h 960"/>
                              <a:gd name="T80" fmla="+- 0 6144 6144"/>
                              <a:gd name="T81" fmla="*/ T80 w 1877"/>
                              <a:gd name="T82" fmla="+- 0 1565 1407"/>
                              <a:gd name="T83" fmla="*/ 156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7" h="960">
                                <a:moveTo>
                                  <a:pt x="0" y="158"/>
                                </a:moveTo>
                                <a:lnTo>
                                  <a:pt x="12" y="97"/>
                                </a:lnTo>
                                <a:lnTo>
                                  <a:pt x="47" y="46"/>
                                </a:lnTo>
                                <a:lnTo>
                                  <a:pt x="98" y="12"/>
                                </a:lnTo>
                                <a:lnTo>
                                  <a:pt x="160" y="0"/>
                                </a:lnTo>
                                <a:lnTo>
                                  <a:pt x="1716" y="0"/>
                                </a:lnTo>
                                <a:lnTo>
                                  <a:pt x="1778" y="12"/>
                                </a:lnTo>
                                <a:lnTo>
                                  <a:pt x="1829" y="46"/>
                                </a:lnTo>
                                <a:lnTo>
                                  <a:pt x="1864" y="97"/>
                                </a:lnTo>
                                <a:lnTo>
                                  <a:pt x="1876" y="158"/>
                                </a:lnTo>
                                <a:lnTo>
                                  <a:pt x="1876" y="798"/>
                                </a:lnTo>
                                <a:lnTo>
                                  <a:pt x="1864" y="861"/>
                                </a:lnTo>
                                <a:lnTo>
                                  <a:pt x="1829" y="912"/>
                                </a:lnTo>
                                <a:lnTo>
                                  <a:pt x="1778" y="947"/>
                                </a:lnTo>
                                <a:lnTo>
                                  <a:pt x="1716" y="959"/>
                                </a:lnTo>
                                <a:lnTo>
                                  <a:pt x="160" y="959"/>
                                </a:lnTo>
                                <a:lnTo>
                                  <a:pt x="98" y="947"/>
                                </a:lnTo>
                                <a:lnTo>
                                  <a:pt x="47" y="912"/>
                                </a:lnTo>
                                <a:lnTo>
                                  <a:pt x="12" y="861"/>
                                </a:lnTo>
                                <a:lnTo>
                                  <a:pt x="0" y="798"/>
                                </a:lnTo>
                                <a:lnTo>
                                  <a:pt x="0" y="158"/>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4034869"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92" y="1526"/>
                            <a:ext cx="1776"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5196182"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938" y="2390"/>
                            <a:ext cx="120" cy="344"/>
                          </a:xfrm>
                          <a:prstGeom prst="rect">
                            <a:avLst/>
                          </a:prstGeom>
                          <a:noFill/>
                          <a:extLst>
                            <a:ext uri="{909E8E84-426E-40DD-AFC4-6F175D3DCCD1}">
                              <a14:hiddenFill xmlns:a14="http://schemas.microsoft.com/office/drawing/2010/main">
                                <a:solidFill>
                                  <a:srgbClr val="FFFFFF"/>
                                </a:solidFill>
                              </a14:hiddenFill>
                            </a:ext>
                          </a:extLst>
                        </pic:spPr>
                      </pic:pic>
                      <wps:wsp>
                        <wps:cNvPr id="1399950244" name="Freeform 82"/>
                        <wps:cNvSpPr>
                          <a:spLocks/>
                        </wps:cNvSpPr>
                        <wps:spPr bwMode="auto">
                          <a:xfrm>
                            <a:off x="6100" y="180"/>
                            <a:ext cx="1875" cy="797"/>
                          </a:xfrm>
                          <a:custGeom>
                            <a:avLst/>
                            <a:gdLst>
                              <a:gd name="T0" fmla="+- 0 6101 6101"/>
                              <a:gd name="T1" fmla="*/ T0 w 1875"/>
                              <a:gd name="T2" fmla="+- 0 312 180"/>
                              <a:gd name="T3" fmla="*/ 312 h 797"/>
                              <a:gd name="T4" fmla="+- 0 6111 6101"/>
                              <a:gd name="T5" fmla="*/ T4 w 1875"/>
                              <a:gd name="T6" fmla="+- 0 260 180"/>
                              <a:gd name="T7" fmla="*/ 260 h 797"/>
                              <a:gd name="T8" fmla="+- 0 6139 6101"/>
                              <a:gd name="T9" fmla="*/ T8 w 1875"/>
                              <a:gd name="T10" fmla="+- 0 218 180"/>
                              <a:gd name="T11" fmla="*/ 218 h 797"/>
                              <a:gd name="T12" fmla="+- 0 6181 6101"/>
                              <a:gd name="T13" fmla="*/ T12 w 1875"/>
                              <a:gd name="T14" fmla="+- 0 190 180"/>
                              <a:gd name="T15" fmla="*/ 190 h 797"/>
                              <a:gd name="T16" fmla="+- 0 6233 6101"/>
                              <a:gd name="T17" fmla="*/ T16 w 1875"/>
                              <a:gd name="T18" fmla="+- 0 180 180"/>
                              <a:gd name="T19" fmla="*/ 180 h 797"/>
                              <a:gd name="T20" fmla="+- 0 7841 6101"/>
                              <a:gd name="T21" fmla="*/ T20 w 1875"/>
                              <a:gd name="T22" fmla="+- 0 180 180"/>
                              <a:gd name="T23" fmla="*/ 180 h 797"/>
                              <a:gd name="T24" fmla="+- 0 7893 6101"/>
                              <a:gd name="T25" fmla="*/ T24 w 1875"/>
                              <a:gd name="T26" fmla="+- 0 190 180"/>
                              <a:gd name="T27" fmla="*/ 190 h 797"/>
                              <a:gd name="T28" fmla="+- 0 7936 6101"/>
                              <a:gd name="T29" fmla="*/ T28 w 1875"/>
                              <a:gd name="T30" fmla="+- 0 218 180"/>
                              <a:gd name="T31" fmla="*/ 218 h 797"/>
                              <a:gd name="T32" fmla="+- 0 7964 6101"/>
                              <a:gd name="T33" fmla="*/ T32 w 1875"/>
                              <a:gd name="T34" fmla="+- 0 260 180"/>
                              <a:gd name="T35" fmla="*/ 260 h 797"/>
                              <a:gd name="T36" fmla="+- 0 7975 6101"/>
                              <a:gd name="T37" fmla="*/ T36 w 1875"/>
                              <a:gd name="T38" fmla="+- 0 312 180"/>
                              <a:gd name="T39" fmla="*/ 312 h 797"/>
                              <a:gd name="T40" fmla="+- 0 7975 6101"/>
                              <a:gd name="T41" fmla="*/ T40 w 1875"/>
                              <a:gd name="T42" fmla="+- 0 845 180"/>
                              <a:gd name="T43" fmla="*/ 845 h 797"/>
                              <a:gd name="T44" fmla="+- 0 7964 6101"/>
                              <a:gd name="T45" fmla="*/ T44 w 1875"/>
                              <a:gd name="T46" fmla="+- 0 896 180"/>
                              <a:gd name="T47" fmla="*/ 896 h 797"/>
                              <a:gd name="T48" fmla="+- 0 7936 6101"/>
                              <a:gd name="T49" fmla="*/ T48 w 1875"/>
                              <a:gd name="T50" fmla="+- 0 938 180"/>
                              <a:gd name="T51" fmla="*/ 938 h 797"/>
                              <a:gd name="T52" fmla="+- 0 7893 6101"/>
                              <a:gd name="T53" fmla="*/ T52 w 1875"/>
                              <a:gd name="T54" fmla="+- 0 966 180"/>
                              <a:gd name="T55" fmla="*/ 966 h 797"/>
                              <a:gd name="T56" fmla="+- 0 7841 6101"/>
                              <a:gd name="T57" fmla="*/ T56 w 1875"/>
                              <a:gd name="T58" fmla="+- 0 977 180"/>
                              <a:gd name="T59" fmla="*/ 977 h 797"/>
                              <a:gd name="T60" fmla="+- 0 6233 6101"/>
                              <a:gd name="T61" fmla="*/ T60 w 1875"/>
                              <a:gd name="T62" fmla="+- 0 977 180"/>
                              <a:gd name="T63" fmla="*/ 977 h 797"/>
                              <a:gd name="T64" fmla="+- 0 6181 6101"/>
                              <a:gd name="T65" fmla="*/ T64 w 1875"/>
                              <a:gd name="T66" fmla="+- 0 966 180"/>
                              <a:gd name="T67" fmla="*/ 966 h 797"/>
                              <a:gd name="T68" fmla="+- 0 6139 6101"/>
                              <a:gd name="T69" fmla="*/ T68 w 1875"/>
                              <a:gd name="T70" fmla="+- 0 938 180"/>
                              <a:gd name="T71" fmla="*/ 938 h 797"/>
                              <a:gd name="T72" fmla="+- 0 6111 6101"/>
                              <a:gd name="T73" fmla="*/ T72 w 1875"/>
                              <a:gd name="T74" fmla="+- 0 896 180"/>
                              <a:gd name="T75" fmla="*/ 896 h 797"/>
                              <a:gd name="T76" fmla="+- 0 6101 6101"/>
                              <a:gd name="T77" fmla="*/ T76 w 1875"/>
                              <a:gd name="T78" fmla="+- 0 845 180"/>
                              <a:gd name="T79" fmla="*/ 845 h 797"/>
                              <a:gd name="T80" fmla="+- 0 6101 6101"/>
                              <a:gd name="T81" fmla="*/ T80 w 1875"/>
                              <a:gd name="T82" fmla="+- 0 312 180"/>
                              <a:gd name="T83" fmla="*/ 312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797">
                                <a:moveTo>
                                  <a:pt x="0" y="132"/>
                                </a:moveTo>
                                <a:lnTo>
                                  <a:pt x="10" y="80"/>
                                </a:lnTo>
                                <a:lnTo>
                                  <a:pt x="38" y="38"/>
                                </a:lnTo>
                                <a:lnTo>
                                  <a:pt x="80" y="10"/>
                                </a:lnTo>
                                <a:lnTo>
                                  <a:pt x="132" y="0"/>
                                </a:lnTo>
                                <a:lnTo>
                                  <a:pt x="1740" y="0"/>
                                </a:lnTo>
                                <a:lnTo>
                                  <a:pt x="1792" y="10"/>
                                </a:lnTo>
                                <a:lnTo>
                                  <a:pt x="1835" y="38"/>
                                </a:lnTo>
                                <a:lnTo>
                                  <a:pt x="1863" y="80"/>
                                </a:lnTo>
                                <a:lnTo>
                                  <a:pt x="1874" y="132"/>
                                </a:lnTo>
                                <a:lnTo>
                                  <a:pt x="1874" y="665"/>
                                </a:lnTo>
                                <a:lnTo>
                                  <a:pt x="1863" y="716"/>
                                </a:lnTo>
                                <a:lnTo>
                                  <a:pt x="1835" y="758"/>
                                </a:lnTo>
                                <a:lnTo>
                                  <a:pt x="1792" y="786"/>
                                </a:lnTo>
                                <a:lnTo>
                                  <a:pt x="1740" y="797"/>
                                </a:lnTo>
                                <a:lnTo>
                                  <a:pt x="132" y="797"/>
                                </a:lnTo>
                                <a:lnTo>
                                  <a:pt x="80" y="786"/>
                                </a:lnTo>
                                <a:lnTo>
                                  <a:pt x="38" y="758"/>
                                </a:lnTo>
                                <a:lnTo>
                                  <a:pt x="10" y="716"/>
                                </a:lnTo>
                                <a:lnTo>
                                  <a:pt x="0" y="665"/>
                                </a:lnTo>
                                <a:lnTo>
                                  <a:pt x="0" y="132"/>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4240358"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139" y="292"/>
                            <a:ext cx="1796" cy="5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472316" name="Picture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996" y="1010"/>
                            <a:ext cx="120" cy="344"/>
                          </a:xfrm>
                          <a:prstGeom prst="rect">
                            <a:avLst/>
                          </a:prstGeom>
                          <a:noFill/>
                          <a:extLst>
                            <a:ext uri="{909E8E84-426E-40DD-AFC4-6F175D3DCCD1}">
                              <a14:hiddenFill xmlns:a14="http://schemas.microsoft.com/office/drawing/2010/main">
                                <a:solidFill>
                                  <a:srgbClr val="FFFFFF"/>
                                </a:solidFill>
                              </a14:hiddenFill>
                            </a:ext>
                          </a:extLst>
                        </pic:spPr>
                      </pic:pic>
                      <wps:wsp>
                        <wps:cNvPr id="1411935317" name="Freeform 79"/>
                        <wps:cNvSpPr>
                          <a:spLocks/>
                        </wps:cNvSpPr>
                        <wps:spPr bwMode="auto">
                          <a:xfrm>
                            <a:off x="3895" y="1406"/>
                            <a:ext cx="1875" cy="1262"/>
                          </a:xfrm>
                          <a:custGeom>
                            <a:avLst/>
                            <a:gdLst>
                              <a:gd name="T0" fmla="+- 0 3895 3895"/>
                              <a:gd name="T1" fmla="*/ T0 w 1875"/>
                              <a:gd name="T2" fmla="+- 0 1615 1407"/>
                              <a:gd name="T3" fmla="*/ 1615 h 1262"/>
                              <a:gd name="T4" fmla="+- 0 3906 3895"/>
                              <a:gd name="T5" fmla="*/ T4 w 1875"/>
                              <a:gd name="T6" fmla="+- 0 1549 1407"/>
                              <a:gd name="T7" fmla="*/ 1549 h 1262"/>
                              <a:gd name="T8" fmla="+- 0 3936 3895"/>
                              <a:gd name="T9" fmla="*/ T8 w 1875"/>
                              <a:gd name="T10" fmla="+- 0 1492 1407"/>
                              <a:gd name="T11" fmla="*/ 1492 h 1262"/>
                              <a:gd name="T12" fmla="+- 0 3981 3895"/>
                              <a:gd name="T13" fmla="*/ T12 w 1875"/>
                              <a:gd name="T14" fmla="+- 0 1447 1407"/>
                              <a:gd name="T15" fmla="*/ 1447 h 1262"/>
                              <a:gd name="T16" fmla="+- 0 4039 3895"/>
                              <a:gd name="T17" fmla="*/ T16 w 1875"/>
                              <a:gd name="T18" fmla="+- 0 1417 1407"/>
                              <a:gd name="T19" fmla="*/ 1417 h 1262"/>
                              <a:gd name="T20" fmla="+- 0 4106 3895"/>
                              <a:gd name="T21" fmla="*/ T20 w 1875"/>
                              <a:gd name="T22" fmla="+- 0 1407 1407"/>
                              <a:gd name="T23" fmla="*/ 1407 h 1262"/>
                              <a:gd name="T24" fmla="+- 0 5558 3895"/>
                              <a:gd name="T25" fmla="*/ T24 w 1875"/>
                              <a:gd name="T26" fmla="+- 0 1407 1407"/>
                              <a:gd name="T27" fmla="*/ 1407 h 1262"/>
                              <a:gd name="T28" fmla="+- 0 5625 3895"/>
                              <a:gd name="T29" fmla="*/ T28 w 1875"/>
                              <a:gd name="T30" fmla="+- 0 1417 1407"/>
                              <a:gd name="T31" fmla="*/ 1417 h 1262"/>
                              <a:gd name="T32" fmla="+- 0 5683 3895"/>
                              <a:gd name="T33" fmla="*/ T32 w 1875"/>
                              <a:gd name="T34" fmla="+- 0 1447 1407"/>
                              <a:gd name="T35" fmla="*/ 1447 h 1262"/>
                              <a:gd name="T36" fmla="+- 0 5729 3895"/>
                              <a:gd name="T37" fmla="*/ T36 w 1875"/>
                              <a:gd name="T38" fmla="+- 0 1492 1407"/>
                              <a:gd name="T39" fmla="*/ 1492 h 1262"/>
                              <a:gd name="T40" fmla="+- 0 5759 3895"/>
                              <a:gd name="T41" fmla="*/ T40 w 1875"/>
                              <a:gd name="T42" fmla="+- 0 1549 1407"/>
                              <a:gd name="T43" fmla="*/ 1549 h 1262"/>
                              <a:gd name="T44" fmla="+- 0 5769 3895"/>
                              <a:gd name="T45" fmla="*/ T44 w 1875"/>
                              <a:gd name="T46" fmla="+- 0 1615 1407"/>
                              <a:gd name="T47" fmla="*/ 1615 h 1262"/>
                              <a:gd name="T48" fmla="+- 0 5769 3895"/>
                              <a:gd name="T49" fmla="*/ T48 w 1875"/>
                              <a:gd name="T50" fmla="+- 0 2458 1407"/>
                              <a:gd name="T51" fmla="*/ 2458 h 1262"/>
                              <a:gd name="T52" fmla="+- 0 5759 3895"/>
                              <a:gd name="T53" fmla="*/ T52 w 1875"/>
                              <a:gd name="T54" fmla="+- 0 2525 1407"/>
                              <a:gd name="T55" fmla="*/ 2525 h 1262"/>
                              <a:gd name="T56" fmla="+- 0 5729 3895"/>
                              <a:gd name="T57" fmla="*/ T56 w 1875"/>
                              <a:gd name="T58" fmla="+- 0 2583 1407"/>
                              <a:gd name="T59" fmla="*/ 2583 h 1262"/>
                              <a:gd name="T60" fmla="+- 0 5683 3895"/>
                              <a:gd name="T61" fmla="*/ T60 w 1875"/>
                              <a:gd name="T62" fmla="+- 0 2628 1407"/>
                              <a:gd name="T63" fmla="*/ 2628 h 1262"/>
                              <a:gd name="T64" fmla="+- 0 5625 3895"/>
                              <a:gd name="T65" fmla="*/ T64 w 1875"/>
                              <a:gd name="T66" fmla="+- 0 2658 1407"/>
                              <a:gd name="T67" fmla="*/ 2658 h 1262"/>
                              <a:gd name="T68" fmla="+- 0 5558 3895"/>
                              <a:gd name="T69" fmla="*/ T68 w 1875"/>
                              <a:gd name="T70" fmla="+- 0 2669 1407"/>
                              <a:gd name="T71" fmla="*/ 2669 h 1262"/>
                              <a:gd name="T72" fmla="+- 0 4106 3895"/>
                              <a:gd name="T73" fmla="*/ T72 w 1875"/>
                              <a:gd name="T74" fmla="+- 0 2669 1407"/>
                              <a:gd name="T75" fmla="*/ 2669 h 1262"/>
                              <a:gd name="T76" fmla="+- 0 4039 3895"/>
                              <a:gd name="T77" fmla="*/ T76 w 1875"/>
                              <a:gd name="T78" fmla="+- 0 2658 1407"/>
                              <a:gd name="T79" fmla="*/ 2658 h 1262"/>
                              <a:gd name="T80" fmla="+- 0 3981 3895"/>
                              <a:gd name="T81" fmla="*/ T80 w 1875"/>
                              <a:gd name="T82" fmla="+- 0 2628 1407"/>
                              <a:gd name="T83" fmla="*/ 2628 h 1262"/>
                              <a:gd name="T84" fmla="+- 0 3936 3895"/>
                              <a:gd name="T85" fmla="*/ T84 w 1875"/>
                              <a:gd name="T86" fmla="+- 0 2583 1407"/>
                              <a:gd name="T87" fmla="*/ 2583 h 1262"/>
                              <a:gd name="T88" fmla="+- 0 3906 3895"/>
                              <a:gd name="T89" fmla="*/ T88 w 1875"/>
                              <a:gd name="T90" fmla="+- 0 2525 1407"/>
                              <a:gd name="T91" fmla="*/ 2525 h 1262"/>
                              <a:gd name="T92" fmla="+- 0 3895 3895"/>
                              <a:gd name="T93" fmla="*/ T92 w 1875"/>
                              <a:gd name="T94" fmla="+- 0 2458 1407"/>
                              <a:gd name="T95" fmla="*/ 2458 h 1262"/>
                              <a:gd name="T96" fmla="+- 0 3895 3895"/>
                              <a:gd name="T97" fmla="*/ T96 w 1875"/>
                              <a:gd name="T98" fmla="+- 0 1615 1407"/>
                              <a:gd name="T99" fmla="*/ 1615 h 1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75" h="1262">
                                <a:moveTo>
                                  <a:pt x="0" y="208"/>
                                </a:moveTo>
                                <a:lnTo>
                                  <a:pt x="11" y="142"/>
                                </a:lnTo>
                                <a:lnTo>
                                  <a:pt x="41" y="85"/>
                                </a:lnTo>
                                <a:lnTo>
                                  <a:pt x="86" y="40"/>
                                </a:lnTo>
                                <a:lnTo>
                                  <a:pt x="144" y="10"/>
                                </a:lnTo>
                                <a:lnTo>
                                  <a:pt x="211" y="0"/>
                                </a:lnTo>
                                <a:lnTo>
                                  <a:pt x="1663" y="0"/>
                                </a:lnTo>
                                <a:lnTo>
                                  <a:pt x="1730" y="10"/>
                                </a:lnTo>
                                <a:lnTo>
                                  <a:pt x="1788" y="40"/>
                                </a:lnTo>
                                <a:lnTo>
                                  <a:pt x="1834" y="85"/>
                                </a:lnTo>
                                <a:lnTo>
                                  <a:pt x="1864" y="142"/>
                                </a:lnTo>
                                <a:lnTo>
                                  <a:pt x="1874" y="208"/>
                                </a:lnTo>
                                <a:lnTo>
                                  <a:pt x="1874" y="1051"/>
                                </a:lnTo>
                                <a:lnTo>
                                  <a:pt x="1864" y="1118"/>
                                </a:lnTo>
                                <a:lnTo>
                                  <a:pt x="1834" y="1176"/>
                                </a:lnTo>
                                <a:lnTo>
                                  <a:pt x="1788" y="1221"/>
                                </a:lnTo>
                                <a:lnTo>
                                  <a:pt x="1730" y="1251"/>
                                </a:lnTo>
                                <a:lnTo>
                                  <a:pt x="1663" y="1262"/>
                                </a:lnTo>
                                <a:lnTo>
                                  <a:pt x="211" y="1262"/>
                                </a:lnTo>
                                <a:lnTo>
                                  <a:pt x="144" y="1251"/>
                                </a:lnTo>
                                <a:lnTo>
                                  <a:pt x="86" y="1221"/>
                                </a:lnTo>
                                <a:lnTo>
                                  <a:pt x="41" y="1176"/>
                                </a:lnTo>
                                <a:lnTo>
                                  <a:pt x="11" y="1118"/>
                                </a:lnTo>
                                <a:lnTo>
                                  <a:pt x="0" y="1051"/>
                                </a:lnTo>
                                <a:lnTo>
                                  <a:pt x="0" y="208"/>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6845661" name="Picture 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55" y="1540"/>
                            <a:ext cx="1748" cy="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0316625" name="Picture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93" y="1901"/>
                            <a:ext cx="286"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352443"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28" y="1961"/>
                            <a:ext cx="240" cy="120"/>
                          </a:xfrm>
                          <a:prstGeom prst="rect">
                            <a:avLst/>
                          </a:prstGeom>
                          <a:noFill/>
                          <a:extLst>
                            <a:ext uri="{909E8E84-426E-40DD-AFC4-6F175D3DCCD1}">
                              <a14:hiddenFill xmlns:a14="http://schemas.microsoft.com/office/drawing/2010/main">
                                <a:solidFill>
                                  <a:srgbClr val="FFFFFF"/>
                                </a:solidFill>
                              </a14:hiddenFill>
                            </a:ext>
                          </a:extLst>
                        </pic:spPr>
                      </pic:pic>
                      <wps:wsp>
                        <wps:cNvPr id="1294162334" name="Freeform 75"/>
                        <wps:cNvSpPr>
                          <a:spLocks/>
                        </wps:cNvSpPr>
                        <wps:spPr bwMode="auto">
                          <a:xfrm>
                            <a:off x="2210" y="1353"/>
                            <a:ext cx="1383" cy="1315"/>
                          </a:xfrm>
                          <a:custGeom>
                            <a:avLst/>
                            <a:gdLst>
                              <a:gd name="T0" fmla="+- 0 3209 2210"/>
                              <a:gd name="T1" fmla="*/ T0 w 1383"/>
                              <a:gd name="T2" fmla="+- 0 1354 1354"/>
                              <a:gd name="T3" fmla="*/ 1354 h 1315"/>
                              <a:gd name="T4" fmla="+- 0 2594 2210"/>
                              <a:gd name="T5" fmla="*/ T4 w 1383"/>
                              <a:gd name="T6" fmla="+- 0 1354 1354"/>
                              <a:gd name="T7" fmla="*/ 1354 h 1315"/>
                              <a:gd name="T8" fmla="+- 0 2210 2210"/>
                              <a:gd name="T9" fmla="*/ T8 w 1383"/>
                              <a:gd name="T10" fmla="+- 0 1740 1354"/>
                              <a:gd name="T11" fmla="*/ 1740 h 1315"/>
                              <a:gd name="T12" fmla="+- 0 2210 2210"/>
                              <a:gd name="T13" fmla="*/ T12 w 1383"/>
                              <a:gd name="T14" fmla="+- 0 2285 1354"/>
                              <a:gd name="T15" fmla="*/ 2285 h 1315"/>
                              <a:gd name="T16" fmla="+- 0 2594 2210"/>
                              <a:gd name="T17" fmla="*/ T16 w 1383"/>
                              <a:gd name="T18" fmla="+- 0 2669 1354"/>
                              <a:gd name="T19" fmla="*/ 2669 h 1315"/>
                              <a:gd name="T20" fmla="+- 0 3209 2210"/>
                              <a:gd name="T21" fmla="*/ T20 w 1383"/>
                              <a:gd name="T22" fmla="+- 0 2669 1354"/>
                              <a:gd name="T23" fmla="*/ 2669 h 1315"/>
                              <a:gd name="T24" fmla="+- 0 3593 2210"/>
                              <a:gd name="T25" fmla="*/ T24 w 1383"/>
                              <a:gd name="T26" fmla="+- 0 2285 1354"/>
                              <a:gd name="T27" fmla="*/ 2285 h 1315"/>
                              <a:gd name="T28" fmla="+- 0 3593 2210"/>
                              <a:gd name="T29" fmla="*/ T28 w 1383"/>
                              <a:gd name="T30" fmla="+- 0 1740 1354"/>
                              <a:gd name="T31" fmla="*/ 1740 h 1315"/>
                              <a:gd name="T32" fmla="+- 0 3209 2210"/>
                              <a:gd name="T33" fmla="*/ T32 w 1383"/>
                              <a:gd name="T34" fmla="+- 0 1354 1354"/>
                              <a:gd name="T35" fmla="*/ 1354 h 1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83" h="1315">
                                <a:moveTo>
                                  <a:pt x="999" y="0"/>
                                </a:moveTo>
                                <a:lnTo>
                                  <a:pt x="384" y="0"/>
                                </a:lnTo>
                                <a:lnTo>
                                  <a:pt x="0" y="386"/>
                                </a:lnTo>
                                <a:lnTo>
                                  <a:pt x="0" y="931"/>
                                </a:lnTo>
                                <a:lnTo>
                                  <a:pt x="384" y="1315"/>
                                </a:lnTo>
                                <a:lnTo>
                                  <a:pt x="999" y="1315"/>
                                </a:lnTo>
                                <a:lnTo>
                                  <a:pt x="1383" y="931"/>
                                </a:lnTo>
                                <a:lnTo>
                                  <a:pt x="1383" y="386"/>
                                </a:lnTo>
                                <a:lnTo>
                                  <a:pt x="99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752163" name="Freeform 74"/>
                        <wps:cNvSpPr>
                          <a:spLocks/>
                        </wps:cNvSpPr>
                        <wps:spPr bwMode="auto">
                          <a:xfrm>
                            <a:off x="2210" y="1353"/>
                            <a:ext cx="1383" cy="1315"/>
                          </a:xfrm>
                          <a:custGeom>
                            <a:avLst/>
                            <a:gdLst>
                              <a:gd name="T0" fmla="+- 0 2210 2210"/>
                              <a:gd name="T1" fmla="*/ T0 w 1383"/>
                              <a:gd name="T2" fmla="+- 0 1740 1354"/>
                              <a:gd name="T3" fmla="*/ 1740 h 1315"/>
                              <a:gd name="T4" fmla="+- 0 2594 2210"/>
                              <a:gd name="T5" fmla="*/ T4 w 1383"/>
                              <a:gd name="T6" fmla="+- 0 1354 1354"/>
                              <a:gd name="T7" fmla="*/ 1354 h 1315"/>
                              <a:gd name="T8" fmla="+- 0 3209 2210"/>
                              <a:gd name="T9" fmla="*/ T8 w 1383"/>
                              <a:gd name="T10" fmla="+- 0 1354 1354"/>
                              <a:gd name="T11" fmla="*/ 1354 h 1315"/>
                              <a:gd name="T12" fmla="+- 0 3593 2210"/>
                              <a:gd name="T13" fmla="*/ T12 w 1383"/>
                              <a:gd name="T14" fmla="+- 0 1740 1354"/>
                              <a:gd name="T15" fmla="*/ 1740 h 1315"/>
                              <a:gd name="T16" fmla="+- 0 3593 2210"/>
                              <a:gd name="T17" fmla="*/ T16 w 1383"/>
                              <a:gd name="T18" fmla="+- 0 2285 1354"/>
                              <a:gd name="T19" fmla="*/ 2285 h 1315"/>
                              <a:gd name="T20" fmla="+- 0 3209 2210"/>
                              <a:gd name="T21" fmla="*/ T20 w 1383"/>
                              <a:gd name="T22" fmla="+- 0 2669 1354"/>
                              <a:gd name="T23" fmla="*/ 2669 h 1315"/>
                              <a:gd name="T24" fmla="+- 0 2594 2210"/>
                              <a:gd name="T25" fmla="*/ T24 w 1383"/>
                              <a:gd name="T26" fmla="+- 0 2669 1354"/>
                              <a:gd name="T27" fmla="*/ 2669 h 1315"/>
                              <a:gd name="T28" fmla="+- 0 2210 2210"/>
                              <a:gd name="T29" fmla="*/ T28 w 1383"/>
                              <a:gd name="T30" fmla="+- 0 2285 1354"/>
                              <a:gd name="T31" fmla="*/ 2285 h 1315"/>
                              <a:gd name="T32" fmla="+- 0 2210 2210"/>
                              <a:gd name="T33" fmla="*/ T32 w 1383"/>
                              <a:gd name="T34" fmla="+- 0 1740 1354"/>
                              <a:gd name="T35" fmla="*/ 1740 h 1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83" h="1315">
                                <a:moveTo>
                                  <a:pt x="0" y="386"/>
                                </a:moveTo>
                                <a:lnTo>
                                  <a:pt x="384" y="0"/>
                                </a:lnTo>
                                <a:lnTo>
                                  <a:pt x="999" y="0"/>
                                </a:lnTo>
                                <a:lnTo>
                                  <a:pt x="1383" y="386"/>
                                </a:lnTo>
                                <a:lnTo>
                                  <a:pt x="1383" y="931"/>
                                </a:lnTo>
                                <a:lnTo>
                                  <a:pt x="999" y="1315"/>
                                </a:lnTo>
                                <a:lnTo>
                                  <a:pt x="384" y="1315"/>
                                </a:lnTo>
                                <a:lnTo>
                                  <a:pt x="0" y="931"/>
                                </a:lnTo>
                                <a:lnTo>
                                  <a:pt x="0" y="38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3323956"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404" y="1622"/>
                            <a:ext cx="994"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403564"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96" y="5861"/>
                            <a:ext cx="120" cy="346"/>
                          </a:xfrm>
                          <a:prstGeom prst="rect">
                            <a:avLst/>
                          </a:prstGeom>
                          <a:noFill/>
                          <a:extLst>
                            <a:ext uri="{909E8E84-426E-40DD-AFC4-6F175D3DCCD1}">
                              <a14:hiddenFill xmlns:a14="http://schemas.microsoft.com/office/drawing/2010/main">
                                <a:solidFill>
                                  <a:srgbClr val="FFFFFF"/>
                                </a:solidFill>
                              </a14:hiddenFill>
                            </a:ext>
                          </a:extLst>
                        </pic:spPr>
                      </pic:pic>
                      <wps:wsp>
                        <wps:cNvPr id="1652371878" name="Freeform 71"/>
                        <wps:cNvSpPr>
                          <a:spLocks/>
                        </wps:cNvSpPr>
                        <wps:spPr bwMode="auto">
                          <a:xfrm>
                            <a:off x="3600" y="5647"/>
                            <a:ext cx="6245" cy="1992"/>
                          </a:xfrm>
                          <a:custGeom>
                            <a:avLst/>
                            <a:gdLst>
                              <a:gd name="T0" fmla="+- 0 9513 3600"/>
                              <a:gd name="T1" fmla="*/ T0 w 6245"/>
                              <a:gd name="T2" fmla="+- 0 5647 5647"/>
                              <a:gd name="T3" fmla="*/ 5647 h 1992"/>
                              <a:gd name="T4" fmla="+- 0 3933 3600"/>
                              <a:gd name="T5" fmla="*/ T4 w 6245"/>
                              <a:gd name="T6" fmla="+- 0 5647 5647"/>
                              <a:gd name="T7" fmla="*/ 5647 h 1992"/>
                              <a:gd name="T8" fmla="+- 0 3857 3600"/>
                              <a:gd name="T9" fmla="*/ T8 w 6245"/>
                              <a:gd name="T10" fmla="+- 0 5656 5647"/>
                              <a:gd name="T11" fmla="*/ 5656 h 1992"/>
                              <a:gd name="T12" fmla="+- 0 3787 3600"/>
                              <a:gd name="T13" fmla="*/ T12 w 6245"/>
                              <a:gd name="T14" fmla="+- 0 5681 5647"/>
                              <a:gd name="T15" fmla="*/ 5681 h 1992"/>
                              <a:gd name="T16" fmla="+- 0 3725 3600"/>
                              <a:gd name="T17" fmla="*/ T16 w 6245"/>
                              <a:gd name="T18" fmla="+- 0 5720 5647"/>
                              <a:gd name="T19" fmla="*/ 5720 h 1992"/>
                              <a:gd name="T20" fmla="+- 0 3673 3600"/>
                              <a:gd name="T21" fmla="*/ T20 w 6245"/>
                              <a:gd name="T22" fmla="+- 0 5772 5647"/>
                              <a:gd name="T23" fmla="*/ 5772 h 1992"/>
                              <a:gd name="T24" fmla="+- 0 3634 3600"/>
                              <a:gd name="T25" fmla="*/ T24 w 6245"/>
                              <a:gd name="T26" fmla="+- 0 5834 5647"/>
                              <a:gd name="T27" fmla="*/ 5834 h 1992"/>
                              <a:gd name="T28" fmla="+- 0 3609 3600"/>
                              <a:gd name="T29" fmla="*/ T28 w 6245"/>
                              <a:gd name="T30" fmla="+- 0 5904 5647"/>
                              <a:gd name="T31" fmla="*/ 5904 h 1992"/>
                              <a:gd name="T32" fmla="+- 0 3600 3600"/>
                              <a:gd name="T33" fmla="*/ T32 w 6245"/>
                              <a:gd name="T34" fmla="+- 0 5981 5647"/>
                              <a:gd name="T35" fmla="*/ 5981 h 1992"/>
                              <a:gd name="T36" fmla="+- 0 3600 3600"/>
                              <a:gd name="T37" fmla="*/ T36 w 6245"/>
                              <a:gd name="T38" fmla="+- 0 7308 5647"/>
                              <a:gd name="T39" fmla="*/ 7308 h 1992"/>
                              <a:gd name="T40" fmla="+- 0 3609 3600"/>
                              <a:gd name="T41" fmla="*/ T40 w 6245"/>
                              <a:gd name="T42" fmla="+- 0 7384 5647"/>
                              <a:gd name="T43" fmla="*/ 7384 h 1992"/>
                              <a:gd name="T44" fmla="+- 0 3634 3600"/>
                              <a:gd name="T45" fmla="*/ T44 w 6245"/>
                              <a:gd name="T46" fmla="+- 0 7454 5647"/>
                              <a:gd name="T47" fmla="*/ 7454 h 1992"/>
                              <a:gd name="T48" fmla="+- 0 3673 3600"/>
                              <a:gd name="T49" fmla="*/ T48 w 6245"/>
                              <a:gd name="T50" fmla="+- 0 7515 5647"/>
                              <a:gd name="T51" fmla="*/ 7515 h 1992"/>
                              <a:gd name="T52" fmla="+- 0 3725 3600"/>
                              <a:gd name="T53" fmla="*/ T52 w 6245"/>
                              <a:gd name="T54" fmla="+- 0 7566 5647"/>
                              <a:gd name="T55" fmla="*/ 7566 h 1992"/>
                              <a:gd name="T56" fmla="+- 0 3787 3600"/>
                              <a:gd name="T57" fmla="*/ T56 w 6245"/>
                              <a:gd name="T58" fmla="+- 0 7605 5647"/>
                              <a:gd name="T59" fmla="*/ 7605 h 1992"/>
                              <a:gd name="T60" fmla="+- 0 3857 3600"/>
                              <a:gd name="T61" fmla="*/ T60 w 6245"/>
                              <a:gd name="T62" fmla="+- 0 7630 5647"/>
                              <a:gd name="T63" fmla="*/ 7630 h 1992"/>
                              <a:gd name="T64" fmla="+- 0 3933 3600"/>
                              <a:gd name="T65" fmla="*/ T64 w 6245"/>
                              <a:gd name="T66" fmla="+- 0 7639 5647"/>
                              <a:gd name="T67" fmla="*/ 7639 h 1992"/>
                              <a:gd name="T68" fmla="+- 0 9513 3600"/>
                              <a:gd name="T69" fmla="*/ T68 w 6245"/>
                              <a:gd name="T70" fmla="+- 0 7639 5647"/>
                              <a:gd name="T71" fmla="*/ 7639 h 1992"/>
                              <a:gd name="T72" fmla="+- 0 9589 3600"/>
                              <a:gd name="T73" fmla="*/ T72 w 6245"/>
                              <a:gd name="T74" fmla="+- 0 7630 5647"/>
                              <a:gd name="T75" fmla="*/ 7630 h 1992"/>
                              <a:gd name="T76" fmla="+- 0 9659 3600"/>
                              <a:gd name="T77" fmla="*/ T76 w 6245"/>
                              <a:gd name="T78" fmla="+- 0 7605 5647"/>
                              <a:gd name="T79" fmla="*/ 7605 h 1992"/>
                              <a:gd name="T80" fmla="+- 0 9720 3600"/>
                              <a:gd name="T81" fmla="*/ T80 w 6245"/>
                              <a:gd name="T82" fmla="+- 0 7566 5647"/>
                              <a:gd name="T83" fmla="*/ 7566 h 1992"/>
                              <a:gd name="T84" fmla="+- 0 9772 3600"/>
                              <a:gd name="T85" fmla="*/ T84 w 6245"/>
                              <a:gd name="T86" fmla="+- 0 7515 5647"/>
                              <a:gd name="T87" fmla="*/ 7515 h 1992"/>
                              <a:gd name="T88" fmla="+- 0 9811 3600"/>
                              <a:gd name="T89" fmla="*/ T88 w 6245"/>
                              <a:gd name="T90" fmla="+- 0 7454 5647"/>
                              <a:gd name="T91" fmla="*/ 7454 h 1992"/>
                              <a:gd name="T92" fmla="+- 0 9836 3600"/>
                              <a:gd name="T93" fmla="*/ T92 w 6245"/>
                              <a:gd name="T94" fmla="+- 0 7384 5647"/>
                              <a:gd name="T95" fmla="*/ 7384 h 1992"/>
                              <a:gd name="T96" fmla="+- 0 9845 3600"/>
                              <a:gd name="T97" fmla="*/ T96 w 6245"/>
                              <a:gd name="T98" fmla="+- 0 7308 5647"/>
                              <a:gd name="T99" fmla="*/ 7308 h 1992"/>
                              <a:gd name="T100" fmla="+- 0 9845 3600"/>
                              <a:gd name="T101" fmla="*/ T100 w 6245"/>
                              <a:gd name="T102" fmla="+- 0 5981 5647"/>
                              <a:gd name="T103" fmla="*/ 5981 h 1992"/>
                              <a:gd name="T104" fmla="+- 0 9836 3600"/>
                              <a:gd name="T105" fmla="*/ T104 w 6245"/>
                              <a:gd name="T106" fmla="+- 0 5904 5647"/>
                              <a:gd name="T107" fmla="*/ 5904 h 1992"/>
                              <a:gd name="T108" fmla="+- 0 9811 3600"/>
                              <a:gd name="T109" fmla="*/ T108 w 6245"/>
                              <a:gd name="T110" fmla="+- 0 5834 5647"/>
                              <a:gd name="T111" fmla="*/ 5834 h 1992"/>
                              <a:gd name="T112" fmla="+- 0 9772 3600"/>
                              <a:gd name="T113" fmla="*/ T112 w 6245"/>
                              <a:gd name="T114" fmla="+- 0 5772 5647"/>
                              <a:gd name="T115" fmla="*/ 5772 h 1992"/>
                              <a:gd name="T116" fmla="+- 0 9720 3600"/>
                              <a:gd name="T117" fmla="*/ T116 w 6245"/>
                              <a:gd name="T118" fmla="+- 0 5720 5647"/>
                              <a:gd name="T119" fmla="*/ 5720 h 1992"/>
                              <a:gd name="T120" fmla="+- 0 9659 3600"/>
                              <a:gd name="T121" fmla="*/ T120 w 6245"/>
                              <a:gd name="T122" fmla="+- 0 5681 5647"/>
                              <a:gd name="T123" fmla="*/ 5681 h 1992"/>
                              <a:gd name="T124" fmla="+- 0 9589 3600"/>
                              <a:gd name="T125" fmla="*/ T124 w 6245"/>
                              <a:gd name="T126" fmla="+- 0 5656 5647"/>
                              <a:gd name="T127" fmla="*/ 5656 h 1992"/>
                              <a:gd name="T128" fmla="+- 0 9513 3600"/>
                              <a:gd name="T129" fmla="*/ T128 w 6245"/>
                              <a:gd name="T130" fmla="+- 0 5647 5647"/>
                              <a:gd name="T131" fmla="*/ 5647 h 1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245" h="1992">
                                <a:moveTo>
                                  <a:pt x="5913" y="0"/>
                                </a:moveTo>
                                <a:lnTo>
                                  <a:pt x="333" y="0"/>
                                </a:lnTo>
                                <a:lnTo>
                                  <a:pt x="257" y="9"/>
                                </a:lnTo>
                                <a:lnTo>
                                  <a:pt x="187" y="34"/>
                                </a:lnTo>
                                <a:lnTo>
                                  <a:pt x="125" y="73"/>
                                </a:lnTo>
                                <a:lnTo>
                                  <a:pt x="73" y="125"/>
                                </a:lnTo>
                                <a:lnTo>
                                  <a:pt x="34" y="187"/>
                                </a:lnTo>
                                <a:lnTo>
                                  <a:pt x="9" y="257"/>
                                </a:lnTo>
                                <a:lnTo>
                                  <a:pt x="0" y="334"/>
                                </a:lnTo>
                                <a:lnTo>
                                  <a:pt x="0" y="1661"/>
                                </a:lnTo>
                                <a:lnTo>
                                  <a:pt x="9" y="1737"/>
                                </a:lnTo>
                                <a:lnTo>
                                  <a:pt x="34" y="1807"/>
                                </a:lnTo>
                                <a:lnTo>
                                  <a:pt x="73" y="1868"/>
                                </a:lnTo>
                                <a:lnTo>
                                  <a:pt x="125" y="1919"/>
                                </a:lnTo>
                                <a:lnTo>
                                  <a:pt x="187" y="1958"/>
                                </a:lnTo>
                                <a:lnTo>
                                  <a:pt x="257" y="1983"/>
                                </a:lnTo>
                                <a:lnTo>
                                  <a:pt x="333" y="1992"/>
                                </a:lnTo>
                                <a:lnTo>
                                  <a:pt x="5913" y="1992"/>
                                </a:lnTo>
                                <a:lnTo>
                                  <a:pt x="5989" y="1983"/>
                                </a:lnTo>
                                <a:lnTo>
                                  <a:pt x="6059" y="1958"/>
                                </a:lnTo>
                                <a:lnTo>
                                  <a:pt x="6120" y="1919"/>
                                </a:lnTo>
                                <a:lnTo>
                                  <a:pt x="6172" y="1868"/>
                                </a:lnTo>
                                <a:lnTo>
                                  <a:pt x="6211" y="1807"/>
                                </a:lnTo>
                                <a:lnTo>
                                  <a:pt x="6236" y="1737"/>
                                </a:lnTo>
                                <a:lnTo>
                                  <a:pt x="6245" y="1661"/>
                                </a:lnTo>
                                <a:lnTo>
                                  <a:pt x="6245" y="334"/>
                                </a:lnTo>
                                <a:lnTo>
                                  <a:pt x="6236" y="257"/>
                                </a:lnTo>
                                <a:lnTo>
                                  <a:pt x="6211" y="187"/>
                                </a:lnTo>
                                <a:lnTo>
                                  <a:pt x="6172" y="125"/>
                                </a:lnTo>
                                <a:lnTo>
                                  <a:pt x="6120" y="73"/>
                                </a:lnTo>
                                <a:lnTo>
                                  <a:pt x="6059" y="34"/>
                                </a:lnTo>
                                <a:lnTo>
                                  <a:pt x="5989" y="9"/>
                                </a:lnTo>
                                <a:lnTo>
                                  <a:pt x="59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448915" name="Freeform 70"/>
                        <wps:cNvSpPr>
                          <a:spLocks/>
                        </wps:cNvSpPr>
                        <wps:spPr bwMode="auto">
                          <a:xfrm>
                            <a:off x="3600" y="5647"/>
                            <a:ext cx="6245" cy="1992"/>
                          </a:xfrm>
                          <a:custGeom>
                            <a:avLst/>
                            <a:gdLst>
                              <a:gd name="T0" fmla="+- 0 3600 3600"/>
                              <a:gd name="T1" fmla="*/ T0 w 6245"/>
                              <a:gd name="T2" fmla="+- 0 5981 5648"/>
                              <a:gd name="T3" fmla="*/ 5981 h 1992"/>
                              <a:gd name="T4" fmla="+- 0 3609 3600"/>
                              <a:gd name="T5" fmla="*/ T4 w 6245"/>
                              <a:gd name="T6" fmla="+- 0 5904 5648"/>
                              <a:gd name="T7" fmla="*/ 5904 h 1992"/>
                              <a:gd name="T8" fmla="+- 0 3634 3600"/>
                              <a:gd name="T9" fmla="*/ T8 w 6245"/>
                              <a:gd name="T10" fmla="+- 0 5834 5648"/>
                              <a:gd name="T11" fmla="*/ 5834 h 1992"/>
                              <a:gd name="T12" fmla="+- 0 3673 3600"/>
                              <a:gd name="T13" fmla="*/ T12 w 6245"/>
                              <a:gd name="T14" fmla="+- 0 5772 5648"/>
                              <a:gd name="T15" fmla="*/ 5772 h 1992"/>
                              <a:gd name="T16" fmla="+- 0 3725 3600"/>
                              <a:gd name="T17" fmla="*/ T16 w 6245"/>
                              <a:gd name="T18" fmla="+- 0 5721 5648"/>
                              <a:gd name="T19" fmla="*/ 5721 h 1992"/>
                              <a:gd name="T20" fmla="+- 0 3787 3600"/>
                              <a:gd name="T21" fmla="*/ T20 w 6245"/>
                              <a:gd name="T22" fmla="+- 0 5681 5648"/>
                              <a:gd name="T23" fmla="*/ 5681 h 1992"/>
                              <a:gd name="T24" fmla="+- 0 3857 3600"/>
                              <a:gd name="T25" fmla="*/ T24 w 6245"/>
                              <a:gd name="T26" fmla="+- 0 5656 5648"/>
                              <a:gd name="T27" fmla="*/ 5656 h 1992"/>
                              <a:gd name="T28" fmla="+- 0 3933 3600"/>
                              <a:gd name="T29" fmla="*/ T28 w 6245"/>
                              <a:gd name="T30" fmla="+- 0 5648 5648"/>
                              <a:gd name="T31" fmla="*/ 5648 h 1992"/>
                              <a:gd name="T32" fmla="+- 0 9513 3600"/>
                              <a:gd name="T33" fmla="*/ T32 w 6245"/>
                              <a:gd name="T34" fmla="+- 0 5648 5648"/>
                              <a:gd name="T35" fmla="*/ 5648 h 1992"/>
                              <a:gd name="T36" fmla="+- 0 9589 3600"/>
                              <a:gd name="T37" fmla="*/ T36 w 6245"/>
                              <a:gd name="T38" fmla="+- 0 5656 5648"/>
                              <a:gd name="T39" fmla="*/ 5656 h 1992"/>
                              <a:gd name="T40" fmla="+- 0 9659 3600"/>
                              <a:gd name="T41" fmla="*/ T40 w 6245"/>
                              <a:gd name="T42" fmla="+- 0 5681 5648"/>
                              <a:gd name="T43" fmla="*/ 5681 h 1992"/>
                              <a:gd name="T44" fmla="+- 0 9720 3600"/>
                              <a:gd name="T45" fmla="*/ T44 w 6245"/>
                              <a:gd name="T46" fmla="+- 0 5721 5648"/>
                              <a:gd name="T47" fmla="*/ 5721 h 1992"/>
                              <a:gd name="T48" fmla="+- 0 9772 3600"/>
                              <a:gd name="T49" fmla="*/ T48 w 6245"/>
                              <a:gd name="T50" fmla="+- 0 5772 5648"/>
                              <a:gd name="T51" fmla="*/ 5772 h 1992"/>
                              <a:gd name="T52" fmla="+- 0 9811 3600"/>
                              <a:gd name="T53" fmla="*/ T52 w 6245"/>
                              <a:gd name="T54" fmla="+- 0 5834 5648"/>
                              <a:gd name="T55" fmla="*/ 5834 h 1992"/>
                              <a:gd name="T56" fmla="+- 0 9836 3600"/>
                              <a:gd name="T57" fmla="*/ T56 w 6245"/>
                              <a:gd name="T58" fmla="+- 0 5904 5648"/>
                              <a:gd name="T59" fmla="*/ 5904 h 1992"/>
                              <a:gd name="T60" fmla="+- 0 9845 3600"/>
                              <a:gd name="T61" fmla="*/ T60 w 6245"/>
                              <a:gd name="T62" fmla="+- 0 5981 5648"/>
                              <a:gd name="T63" fmla="*/ 5981 h 1992"/>
                              <a:gd name="T64" fmla="+- 0 9845 3600"/>
                              <a:gd name="T65" fmla="*/ T64 w 6245"/>
                              <a:gd name="T66" fmla="+- 0 7308 5648"/>
                              <a:gd name="T67" fmla="*/ 7308 h 1992"/>
                              <a:gd name="T68" fmla="+- 0 9836 3600"/>
                              <a:gd name="T69" fmla="*/ T68 w 6245"/>
                              <a:gd name="T70" fmla="+- 0 7384 5648"/>
                              <a:gd name="T71" fmla="*/ 7384 h 1992"/>
                              <a:gd name="T72" fmla="+- 0 9811 3600"/>
                              <a:gd name="T73" fmla="*/ T72 w 6245"/>
                              <a:gd name="T74" fmla="+- 0 7454 5648"/>
                              <a:gd name="T75" fmla="*/ 7454 h 1992"/>
                              <a:gd name="T76" fmla="+- 0 9772 3600"/>
                              <a:gd name="T77" fmla="*/ T76 w 6245"/>
                              <a:gd name="T78" fmla="+- 0 7515 5648"/>
                              <a:gd name="T79" fmla="*/ 7515 h 1992"/>
                              <a:gd name="T80" fmla="+- 0 9720 3600"/>
                              <a:gd name="T81" fmla="*/ T80 w 6245"/>
                              <a:gd name="T82" fmla="+- 0 7566 5648"/>
                              <a:gd name="T83" fmla="*/ 7566 h 1992"/>
                              <a:gd name="T84" fmla="+- 0 9659 3600"/>
                              <a:gd name="T85" fmla="*/ T84 w 6245"/>
                              <a:gd name="T86" fmla="+- 0 7605 5648"/>
                              <a:gd name="T87" fmla="*/ 7605 h 1992"/>
                              <a:gd name="T88" fmla="+- 0 9589 3600"/>
                              <a:gd name="T89" fmla="*/ T88 w 6245"/>
                              <a:gd name="T90" fmla="+- 0 7630 5648"/>
                              <a:gd name="T91" fmla="*/ 7630 h 1992"/>
                              <a:gd name="T92" fmla="+- 0 9513 3600"/>
                              <a:gd name="T93" fmla="*/ T92 w 6245"/>
                              <a:gd name="T94" fmla="+- 0 7639 5648"/>
                              <a:gd name="T95" fmla="*/ 7639 h 1992"/>
                              <a:gd name="T96" fmla="+- 0 3933 3600"/>
                              <a:gd name="T97" fmla="*/ T96 w 6245"/>
                              <a:gd name="T98" fmla="+- 0 7639 5648"/>
                              <a:gd name="T99" fmla="*/ 7639 h 1992"/>
                              <a:gd name="T100" fmla="+- 0 3857 3600"/>
                              <a:gd name="T101" fmla="*/ T100 w 6245"/>
                              <a:gd name="T102" fmla="+- 0 7630 5648"/>
                              <a:gd name="T103" fmla="*/ 7630 h 1992"/>
                              <a:gd name="T104" fmla="+- 0 3787 3600"/>
                              <a:gd name="T105" fmla="*/ T104 w 6245"/>
                              <a:gd name="T106" fmla="+- 0 7605 5648"/>
                              <a:gd name="T107" fmla="*/ 7605 h 1992"/>
                              <a:gd name="T108" fmla="+- 0 3725 3600"/>
                              <a:gd name="T109" fmla="*/ T108 w 6245"/>
                              <a:gd name="T110" fmla="+- 0 7566 5648"/>
                              <a:gd name="T111" fmla="*/ 7566 h 1992"/>
                              <a:gd name="T112" fmla="+- 0 3673 3600"/>
                              <a:gd name="T113" fmla="*/ T112 w 6245"/>
                              <a:gd name="T114" fmla="+- 0 7515 5648"/>
                              <a:gd name="T115" fmla="*/ 7515 h 1992"/>
                              <a:gd name="T116" fmla="+- 0 3634 3600"/>
                              <a:gd name="T117" fmla="*/ T116 w 6245"/>
                              <a:gd name="T118" fmla="+- 0 7454 5648"/>
                              <a:gd name="T119" fmla="*/ 7454 h 1992"/>
                              <a:gd name="T120" fmla="+- 0 3609 3600"/>
                              <a:gd name="T121" fmla="*/ T120 w 6245"/>
                              <a:gd name="T122" fmla="+- 0 7384 5648"/>
                              <a:gd name="T123" fmla="*/ 7384 h 1992"/>
                              <a:gd name="T124" fmla="+- 0 3600 3600"/>
                              <a:gd name="T125" fmla="*/ T124 w 6245"/>
                              <a:gd name="T126" fmla="+- 0 7308 5648"/>
                              <a:gd name="T127" fmla="*/ 7308 h 1992"/>
                              <a:gd name="T128" fmla="+- 0 3600 3600"/>
                              <a:gd name="T129" fmla="*/ T128 w 6245"/>
                              <a:gd name="T130" fmla="+- 0 5981 5648"/>
                              <a:gd name="T131" fmla="*/ 5981 h 1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245" h="1992">
                                <a:moveTo>
                                  <a:pt x="0" y="333"/>
                                </a:moveTo>
                                <a:lnTo>
                                  <a:pt x="9" y="256"/>
                                </a:lnTo>
                                <a:lnTo>
                                  <a:pt x="34" y="186"/>
                                </a:lnTo>
                                <a:lnTo>
                                  <a:pt x="73" y="124"/>
                                </a:lnTo>
                                <a:lnTo>
                                  <a:pt x="125" y="73"/>
                                </a:lnTo>
                                <a:lnTo>
                                  <a:pt x="187" y="33"/>
                                </a:lnTo>
                                <a:lnTo>
                                  <a:pt x="257" y="8"/>
                                </a:lnTo>
                                <a:lnTo>
                                  <a:pt x="333" y="0"/>
                                </a:lnTo>
                                <a:lnTo>
                                  <a:pt x="5913" y="0"/>
                                </a:lnTo>
                                <a:lnTo>
                                  <a:pt x="5989" y="8"/>
                                </a:lnTo>
                                <a:lnTo>
                                  <a:pt x="6059" y="33"/>
                                </a:lnTo>
                                <a:lnTo>
                                  <a:pt x="6120" y="73"/>
                                </a:lnTo>
                                <a:lnTo>
                                  <a:pt x="6172" y="124"/>
                                </a:lnTo>
                                <a:lnTo>
                                  <a:pt x="6211" y="186"/>
                                </a:lnTo>
                                <a:lnTo>
                                  <a:pt x="6236" y="256"/>
                                </a:lnTo>
                                <a:lnTo>
                                  <a:pt x="6245" y="333"/>
                                </a:lnTo>
                                <a:lnTo>
                                  <a:pt x="6245" y="1660"/>
                                </a:lnTo>
                                <a:lnTo>
                                  <a:pt x="6236" y="1736"/>
                                </a:lnTo>
                                <a:lnTo>
                                  <a:pt x="6211" y="1806"/>
                                </a:lnTo>
                                <a:lnTo>
                                  <a:pt x="6172" y="1867"/>
                                </a:lnTo>
                                <a:lnTo>
                                  <a:pt x="6120" y="1918"/>
                                </a:lnTo>
                                <a:lnTo>
                                  <a:pt x="6059" y="1957"/>
                                </a:lnTo>
                                <a:lnTo>
                                  <a:pt x="5989" y="1982"/>
                                </a:lnTo>
                                <a:lnTo>
                                  <a:pt x="5913" y="1991"/>
                                </a:lnTo>
                                <a:lnTo>
                                  <a:pt x="333" y="1991"/>
                                </a:lnTo>
                                <a:lnTo>
                                  <a:pt x="257" y="1982"/>
                                </a:lnTo>
                                <a:lnTo>
                                  <a:pt x="187" y="1957"/>
                                </a:lnTo>
                                <a:lnTo>
                                  <a:pt x="125" y="1918"/>
                                </a:lnTo>
                                <a:lnTo>
                                  <a:pt x="73" y="1867"/>
                                </a:lnTo>
                                <a:lnTo>
                                  <a:pt x="34" y="1806"/>
                                </a:lnTo>
                                <a:lnTo>
                                  <a:pt x="9" y="1736"/>
                                </a:lnTo>
                                <a:lnTo>
                                  <a:pt x="0" y="1660"/>
                                </a:lnTo>
                                <a:lnTo>
                                  <a:pt x="0" y="333"/>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2685714"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700" y="5817"/>
                            <a:ext cx="6044" cy="16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8B3448" id="Group 68" o:spid="_x0000_s1026" style="position:absolute;margin-left:94.95pt;margin-top:-7.65pt;width:397.7pt;height:390pt;z-index:-253195264;mso-position-horizontal-relative:page" coordorigin="1899,-153" coordsize="7954,7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rCbDUAAEWWAQAOAAAAZHJzL2Uyb0RvYy54bWzsfW1vG8ey5vcF9j8Q&#10;+rgXjjgznDcjzkWQnBwc4OzdYA/3B9AULQlHEnlJ2krur79P9ctMV09Vz3hia48VBogpm6WZ6qp+&#10;qX6equ7v//23x4fFp93xdL9/eneVfbe8Wuyetvub+6fbd1f/b/3Lm+ZqcTpvnm42D/un3bur33en&#10;q3//4X/+j++fD293+f5u/3CzOy7wkKfT2+fDu6u78/nw9vr6tL3bPW5O3+0Puyd8+WF/fNyc8dfj&#10;7fXNcfOMpz8+XOfLZXX9vD/eHI777e50wr/+bL+8+sE8/8OH3fb8fz58OO3Oi4d3V9DtbP48mj/f&#10;05/XP3y/eXt73Bzu7rdOjc0MLR439094afeonzfnzeLj8X7wqMf77XF/2n84f7fdP17vP3y43+5M&#10;G9CabBm15q/H/ceDacvt2+fbQ2cmmDay0+zHbv/j01+Ph38cfj1a7fHj3/fbf55gl+vnw+3b8Hv6&#10;+60VXrx//t/7G/hz8/G8Nw3/7cPxkR6BJi1+M/b9vbPv7rfzYot/LJflsm7hhi2+W7VlsVw6D2zv&#10;4Cb6vaxp26sFvn6TlYX1zvbuL+7367Zc2V+uG/ub15u39sVGWaccOR+96dQb7PTHDPaPu81hZ/xw&#10;IoP8elzc37y7yuuiLeqqya8WT5tH2OKX425HPXWRLVekOmkBcW/cU2jZ4BsSO8EBozbN2mXpbLOq&#10;rW28ZYt2WVvLZKu8ou86y2zebj+ezn/d7Y17Np/+fjrbTn+Dn4zTb5z+a3jmw+MD+v+/vVksF3hd&#10;Zf6wr7rtxDIv9r+uF+vl4nlh3u4e6p8FqwTParPFm2xlFMMY6Z5UeCE8CSJ3C699KASXB0/K2qwR&#10;tYJprBhptVK0qryQbWElagVLdk/KKkUrzGtMqzIXtUJn7p61bhStMm74N6tW1CsLDU9Csr0ybnrM&#10;koWoWhZaf53lmnLc/m+ypezLLHSAkVLU4z7Il1Urqxe6YQ0/yP0s4454kxUr2XihJ4yUrF7OfZFn&#10;K9l6eeiMda4OA+4MGgSiennoDCOlqMe9UZZ1KVovD72xzrXxgLki7Ma6eqEzUupxb5RVmcnqhd5Y&#10;59rAKLgzVOcWoTMSzi24N8oa3YqmuXiGK0JvrAttaBTcGerQKEJnJIZGwb1R1lUtqxd6Y11oQ6Pg&#10;ztCmlSL0hT6trLgvygbzgGS7VeiL9UobGCvuCjiCulXsiFXoCHUuXnE/lE0mj9lV6If1ShsUUCMc&#10;FMrahSW4n9r1xYv7QFctdMJ6pQ2IkjsBgYY8GZehE4yUPJ2U3AuqUxGL9Y1dY62TJ2MKz8JVMVPc&#10;WoaOyEhKUY97Qh0QZeiLdakNiJI7I8saxXqhM4yUrF7FvaFOJ1XojXWlDYmKOyPLi0IcFFXoDCOl&#10;qMe9oU7GVeiNdaUNi4o7I8sxO0ljtgqdYaQU9bg31KWsCr2xrrShUXNnZHktR1F16AwjJatXc2+o&#10;gUAdemNda0Oj5s7Q1QudkVKPe0MNo+rQG+taGxo1d4bq3Dp0RsK5DfeGGoQ2oTfWjTY0aJMVTiza&#10;0GhCZySGRhN5o1XC9yb0xrrRhkbDnaFOLE3ojMTE0kTe0PY8TeiNdaMNDdpyh9bTpuU2dEZiWm4j&#10;b2gbxTb0xrrVhkYbOUNb1NrQGYlFrY28oaoXemPdakOj5c5QwgGCLbqdHgsHsBO/9XvtzZ3ffm9/&#10;e3L7b/y02BBctjRAymF/IiBkDV8ABlkbEASPgBRt1hVhWIaEDSowKgxNSRjbSYsTpB9N20QjXk4T&#10;h1GNeDtJnLZRJI79zxRlaFtjxKe1NHdNxf5gytMp7KenI16fJO6aigB6ijgFxvR0xLSTxF1TLdQz&#10;6tSVayoivylPp4COlEEkNkncNbWc1lQKeOjpiFSmPJ0CECM+zasUEJA4VvIpT6cF2ohPayotmEZ8&#10;WlNpASNxrDxTlKEFxYhPaypN8CSOmXnK02nCNeLTmtq6pmLuCp5uu5qbnI5A0GPs/Hi1AHb+nn5n&#10;8/awOdOc5n9cPL+7smDkHcBcwiLpm8f9p916b2TOPTqcF94I/fcPT6EcQVloT4bI2Crov/afB/M4&#10;2rBBDM1JSbnWYhOYksoouqZ3pl9JupOYwa9hMa+Q/7SKFZXrqyNiNe1Mx19aNIQUQm6kDUXjBuCI&#10;RYqGllR674iBrUch2LvMN9R/ugYbHJqemCHWSdm5f3c+9nLfmqzIx57p7JMViFOTb+8svsL6lpT0&#10;LkRnTvcc3yVGBbsuNvZu12NHW+P6/6h9/HAas7jtZKMutGLDLrF92J921qY0OxguopsmaHYJ+Iin&#10;/S/3Dw8QpiFEk0e7zGozZ5z2D/c39CV9dzrevv/p4bj4tCEez/znvMbEwJc93ZiH3e02N39xP583&#10;9w/2ZzNQDbNlKRfL0bzf3/wO+uW4t+wg2Ez8cLc//tfV4hnM4Lur039+3Bx3V4uHvz2BSWqzFWFh&#10;Z/OXVVkTYnwMv3kffrN52uJR767OVwjy6MefzpZ+/Hg43t/e4U2Zae7T/kdQaR/uiZwBmXV6a7Vy&#10;fwGZ9cP3h/vtW/zvaED8NGC1xulS/Nb5I7XFUq6Pk57xuDn+8+PhDRhLuPH+/f3D/fl3w75Cc1Lq&#10;6dOv91tiEOkvPUGW1avVqiga6p6WIYMYvR0EmRl0Xtz+MtaS+60hHxdP+5/uEBLvfjwdsP6Qifp/&#10;Oh73z+RdeMIuivwp1/RXptD7h/uD70f0s2s6vBCRqIL1LEH783778XH3dLaM83H3ACvsn05394cT&#10;XP929/h+d/Pu6vi3G+i5Bdt9BhkI7z6dqY9S593+XzTD/nw+7s5bjInN2w/o2+7f0S9P/gvTgF5n&#10;as5EdtBFLm/MNLV523GDdYUNFlGuWQZImPqXZ01h8qPlBhf0A9oAPU139DwhRL0I6dwNV6Ml6YWn&#10;kYr4/4Vo16otqrosaIUb0K5mzf7StGuVEbUF861ahGPGi960WOTwFZm27OI/T4SHs5y3ZrAT7ElQ&#10;TB/B5pzetjCvNG/qxdDebn9pWFfz8kiIb8zLZVMtVi22/5EYQpzuWUbobuEaoBOvFeAUUTFYoHuY&#10;IV4lxfiWvFwC4ZYUQ1DVPcsIiYrxDXmF+VhUDLFz9zDDvUqKRdxruQS9LGnGyFcjJaoWka9VBn5O&#10;9GboAku+itpxaASK1bJ2oROMlKwdd0OVgygRtQv9YLlXUTvuCDKbrF3oCSMlahdRr3XTytoRZtA7&#10;1lCvknY5Hwyqdox6TWjHXVG3RSbaTmBeRe24K/Be2bMIefvGGinZdtwVdVsp2oWusMSrpF1EvKqj&#10;ghGv+qiIeNe6bXLRdgLvKmrHXaHOJox31aeTiHaFdq2sXegKS7uK2nFX6JNw6IrELMzXB1U7gXeV&#10;tIt413JVy/2OMa9GSux3EfWqelagXkXt+Kgoy2wlziiMfDVSsnbcFeqoIPCsn1EM+yppF7GvZbkq&#10;Re0Y+2qkRO0i8lWdUQTyVdQuGhXg+2TtwrWiJClZO+4KdTYWuFdRO+4KsH2FrF3oCiMlahdRr+pK&#10;JlCvknYR9apqx6jXhHbcFWoUIDCvonbcFcZntFDFYR1jXnXPVtwVavwkEK+SdhHxqo4KRrzqoyLi&#10;XdWwU+BdRe24K9QZhQL5bgrQZ5Sau0KN1gXaVdSOu0KdjRntqs/GEeuqaiewrpJ2EeuqrmSMdeUr&#10;GfaPF/JLY+0okMXe8UJ+DchPh4evL+RXTAt/A+QXxjwo5T9AIJm5aAECiUAJgp16fsjSDAiJMW7A&#10;8wPXwNv6rzkbgcnVQDNOzH/pP+2zHEece2TMf+s/rRTFG3hWmn+gTAEIpcmerKZcm3GxJsNSM/rK&#10;zKCrEBvRP2soOIAccuCs0Xz7/KdtJ0yPBRNynXH99/4zkluN8Dz9i3NTFAF3+Sf5T/9ER2OUHSft&#10;BfynF3SWQe5zui3e0j0455/kP+0Tnd/GxFwfGHut61BjzXCdc8QqttuNGTkaD751FyKG+BpH0fyZ&#10;iZgMxVZ5k1N+V0zEGA6FEHzibV4NEWOIgJdiXrCBsjkDCH3N7NpzL8gwxr6CCIICsbmdeD1B4HmV&#10;L0K9OA7m2+EGq7xaFvWK1sK4SxpDvbouaRjPF+uSLSVBotutKiB0hv3pOCuC2U2PxHr7FXsk0XBf&#10;vQazroqsyRvCoCIy0OY0fQUu0K61RY1lntu14wJbBArcsDO5wLrJDbNlHhcyc4wAoZxpaffO6Y+i&#10;LpYL+sNq3fOKIRFlhO4WrgHhGzmKgsFrIPLBw0IQZSIXqCoWou26Ypg/LGxjKjqrfFkTdj9QLEQV&#10;p3KBmJ5y0WSMCzRSos0GXCAKUyTdhEJMyZ8Z90FRA7mXHMoKMY2UrF2MZOWGkxlYDuk4PTA2mQss&#10;MCpl7UJPGClRu4gLJLOJtpvHBSL5LBO1Y1ygkZK1467QtWPjAYNZGancFasyb2XtQlcYKVm7aExk&#10;imdpo9JBnpO5wFWJRH6p3zEu0EiJ2kVcYJUpo2IeF4j1rpC1C11hpGTtuCvU+YTSP3vbmRJMacxG&#10;JZirShmzrAbTSInaRTWY6jQ8jwtcVeDvJc8yLtBIydrxUaGuXvO4QF270BUJ7fioqBvkxkiz8Twu&#10;UPUs4wJ1zw65wEbUbh4XqI4KVoipj4qSj4q6RZmbZLt5XKA6o6DaoB9k+owScYHgoE3OzWAlm8cF&#10;qrMx4wL12ZiS74IIRdcunKDWpgpTmlGiKkx1JWNcoL6SRVyg6tl5XKAaBTAuUI8CIi4QDLk8KuZx&#10;gWoExbhAPYKKuEB1RpnHBarRJ+MC9egz4gLV2XgeF2gCcmmtYFygkerWigsXSFyGUsF34QI1y1y4&#10;QM0yfyoukEAJiQvMatoYA+oy632CDcwonAjkPEviPx0XhGgSQiPlX46q6uhp/wz/aZ/l6m1AL1k4&#10;yH/rP62UBZQyRCfjUnVXquef4T/ZG5uRkiqnfjtS++Tqj9qxZjrD9riXV8p/OuW8p8YFaWmFF0bf&#10;DJTBCo60BCykLSUcs4wJuejVo5Y2cB/1lBHHda8e6QaEY5q2jFm7dsYZ6aKDceGd8TmsIKuuYkVY&#10;v5j/XJdlYg+mUL2vFCHC15Ux2YKRvrrpX7/m6kVQbBy1UC/LCocaDmFsM3d8RRjbA8IdPfDlYWwV&#10;HpsDY2vIHYOxSagLOxMwtoaMsa2YhtrxPbG+1fHbP5xLqO90ODihgmLhhng6jK2AThGMDSnRZjGM&#10;jaNmxM3/XBhbAewiGBtSsnbcDSokNhPG1liTLPQE3+aE/S2CsdVN2EwYW9OOw9gkJdoOuScMmtAg&#10;sXklLdiaylAsK2kxUrJ2fExg8y9TO/NgbHXzz2BsffMfwdgqcDIPxlZnE1bSok8nw5IWmUicB2Or&#10;oBODsXXQKYKxAYnJ2s2EsTX6hMPYJCX2u0FJiwJ2zoSxS4V6QtjHwE5tBZs4KubC2MqYjWBsbTaO&#10;YWxtRpkLYysrWQRjaytZDGNr9PpMGFujTziMTVJiv4tgbHUlmwlja9pxGFvXjq8VIMbkKGBeSYtK&#10;nzAYW6dPIhhbjZ/mwdgqfcJgbJ0+iWBslLTI9Mk8GBvEiExmMxjbSIn9LoKx1Wh9Hoyt0icMxtbp&#10;kwjGVrWbCWNr2wkOY7P9xAXGvsDYdEAfRSfAfy7nuQ2qd17feW4Y81+opEWDsWMUWKtpmYYpT8On&#10;XY7oGHY6CTdX4UYPO3oM2KOX6WO3gIZaIH4MDfXA7ii66upaxuFaJzgOAHeQchq575oyBrejMmgi&#10;7D0ZSJ+IzLuOMAa3T6QNXBelY9v+OKMRjwvfnT4Hxe6w6MshYz++vkPGmibHySN0DwgvJLCHH766&#10;OgKXzv8yh4phIwW7IsrBKW5xvruZraiQALdouIF+KW3BOXA49a5YrQBqDTqkMdOr65DuuLkX6pBI&#10;AbMdsgBmjuUlqLXqC1t8pelX6Y8vQwmuqrJCmiUhW3FlizH4l6YECwpMzUjHWSqRYTtKEDylX9O9&#10;aWeWttDrcG8Y3ml82JejzOIEcYFIUeG8r+hZnBO0t4y4FoQkDUe2ihZHtkmazSEFa9x/I2kWYr1g&#10;QAgR9LYNNUNXD1JHVzgaVdQs5KIms4Kgm0XVOCtIUrJuES24WtLzJIeGXph80l1Rge2RLMdpQZJS&#10;1OO84CorV7J6oSuml7egt8nqhb4g/RX1ImKwrKijCNabSQxq6nFiMKEeHxPmZhtRPTYoco0qj64Z&#10;U53LmUHduZQpEwyMEoX+svVCb0yucMH5ovLQ4NSgPjQibhCXPqGeR3DuTG5Qm1Q4N6jPKhE5iGMP&#10;5KExlxzUZuPQGTjK3Fz6JE3HWIdC52rqzWUHW9m5ETsIKXliiehB1bkz6cGqhjMwMOO1jNODJKWo&#10;N3FozOQHa5Q6SepxfpCkZPUiglCdWGYShGYiEKzHCUKSUtTjq4Y6Lc9kCJHDIFsvHBrYOlCuixQP&#10;RBShuqjNpAg19ThFmFCPrxpqSDCTI9ScyzlC3bkRSaiGUzNJQm1ocJJQHxoRS6jGoTNZQm1i4Syh&#10;PrFENCGtZ+KiNpcmVKbliCZUp+WIJ1TVm8sTKotaxBOyRe1CFF6IwgtRmLq27EIUDi5PsgUIdHkS&#10;hcZSwYtjRHBrnmVXVKYQezOqTwAybgU9deI/LSNHoQzEkBuVkjL4Oj1t5Mg1ussPYr4Wx7/KfzoS&#10;sKLZelyspoStCS9tCPyH3FgbGkeHjZkEPrDNyDoj+wb4T9cQL9hidUyar3v1EhFwWtI1BkUB3sP+&#10;pf7TvbwzD45QSD/T29vHlFiZ/LP8p3um89+4YKflyLtd9xpvjeutY/axHWfM3vEY8a28sIaXE/Hu&#10;wdFUdVEu22yJfVdEGpox9+o4GjM/vNThY7SxMvNxgXt6aGIKOJqa5gMiDdulX5Y8k/DnPg8vWyL1&#10;FpeAYMWLeuTrvCrLnKT7Uj2SIE7TI1e4+pj3yJzubqYOmQGStwvzV+mQL8MaNmUOzjCnPXjMGpqw&#10;40uzhnnublwsVgjp+FBfLWFzY9miyzDzpp3LGuYoZTLvNK9KsYb09kgoOhAPGi96tftnhXwVfU9Y&#10;nGtByM2hcQFKnZftStSMESSGHxE046ijeamkGbxqX0mlhLpmHAEmc4mahZijZQ0FzaLrsXCzKODp&#10;zte90ThrSFKy1SLWUFVOKiaU1ONewMWMYFok9UI3GClFPe4J1atSNaGkHneFQXZF9UJfePxX6HMR&#10;a1how0FiDQX14huyDP4rWI+xhin1uDdwR588JqR6Qkk97gzVuYw1TDg3Yg119UJvONZQUC+6I0sd&#10;Gpw11IdGxBqqzpVYQ0m9yBk0X0h9j7OGJNUPjQuC+W0jmH88bZ06Ft3EYFZACY3KljQpIX7y0ZMG&#10;RyGDkMn5Lbn/tACEfRbJ2ljMf+s/Q6nWHsGrghn+jX71VgW7NoxLGnvQ9mXk3ZkXHGtK925vP9/S&#10;z4Eq2Pkb0TEddFmyMyYTuxzTsbt+3h9vcKlvtjQ/HY777e50un+6/cfd5rAD+OrC5V+PCwINsmZZ&#10;l82y6fdovxx3uw/74+MCJ+ujv37j0bUejAVxp716VlhvouhaCxRZdK0vhnzxUuOwMKyz500LmvEw&#10;gtZAcSGcFV2rqzSLIRo6+FfQLI6uNdV4dM3X6HBPEkXXaoQzL7pWIxyek6c7le5tCfZMunqhK1xO&#10;nmS9KLpWg//QF6n4EItPqN6/dnStjomZ0bUa/IfOSAX/3BvqZCId1yE4N4qu1eCfRdcJ50bRtare&#10;zOhane7CGcoMoEt07aIRFFReouuR6DoOh/9YcK3Gmj7mdCQgDUcK6UdjVy84Gg37TcJogD05ZreW&#10;GXtxbD/f0M8Jri/Vg1c2EeFp//qqB3F9HniXihIDItrFbJpeHRFoSLeXol1yPz+gxMWh8d0xg0tK&#10;IDDVg0ihs3t9Tw78qYlAXGCDmwPzjHJueY9sTAHmq+uRrqz0ZcoHUdphl7bV0kJMPTWNzvqKiMAC&#10;N6shLYiOKIiIQHtF3ZeGKqqMzn5DzJDXSJ82xFs31LvywRJcKx/qM3nAus3oige80rwpoKH8Dg4M&#10;mUUq6OWREEcqQJaCH8MfsViIVBghuojescf9GzlQUeWFrFi4DZh4MZaqWLgh0xXj27EqQ+a0ZLFw&#10;bzy1dhAvrUWTMZzCSIk2i2CKKqvoZEfBm6ELJpcO5ii9lrULnWCkZO04SgESS9Eu9MPkykFcw6lo&#10;F3rCSInaRRQgmU20nUQBSmMhGgxNVYm2YxQgciaovkcYDdGJorp2oSvW+dS6wbyU+x1jAAuSkrWL&#10;x4TiWQmiEGwXQRRF3pai7RhEYaRE7SKEQh0VEkIhacdnpqLIZc9y/o+kZO3iUaHMJzOLBrFeybYL&#10;R0VBUqJ20Ymi6jQ8r2awKErZs6xm0EjJ2nFXqKvXvJJBXbtwgkpox0dF3aJSWpqN51UMGp/RKhUv&#10;r6xiUPdsVDDork8arhXzCgbVUcEKBo2U6FlKUA8g42ZpTsUUtAtdscaNd/JFgHTYSvA4dUah7aqV&#10;o0wgmndE7aJywWaZFaJn55ULmnlW8iwrF9Rn4+hiLF07tlZMvRjLrFGidqEr9JUsKhZUPTuvWFCN&#10;AlixoB4FRLWC6qiYVyuoRlCsVlCPoKJSQXVGmVcqaOJKybOsVNBIiaMiqhRUZ+N5lYKkmLiSsUpB&#10;I9Vpd0mz+baJAPVSLwqGsCde2wXBZuMkmno5UVS96QprABkSpd4WQEiTRzQpk3h3WlFanGZJI+6L&#10;20bEnVcx30xRhuYRenqHc5qn287w99OZ+sNxtz0vHiiHanE2fx7fXR2vFu/fXb23YdNhoxcK0jaM&#10;HtJzQ47G8cdJ+vSfXsDTIFbQnf7oxfyX/tMKudI5b3//pf+0Qu4GI3xYw/hv/aeVQpADeyDWSQk5&#10;fscDRv4J/tM+yQqtmrRW7n3gxVMvdLqXY/VstmvhyJnk05xNyyb90u7Iz1FBoHnWbCMvzsBoWMGR&#10;huBeKtuPyxHDdNWQY3buBNH4lKX7N6e7QNeUkf6UedukXdLZOu7on0MGshS6KNOObsRyDWdil0y7&#10;z820q/OiKWtsWYfotfHxt41eq6jYjLPv1G1OCJ3quxwOTKhQJ9uBaWAd3wrrO5xg66pvcPhGWMXC&#10;wn3wdPRaw4dD++u7mwF6rSBhUpKdgNPR7ZXBnt/sW2h7QDMJy+0LnWCkuv0DE+NuUJEwqYJF0o47&#10;wuxbRO1CTxgpUbsIvVb3XjPRa23vxdFrkpK1465Q961Shp1gu+jUO+MzyXYMvTZSsnbcFeqefx56&#10;re75GXqtj4oIvVbxknnotTqbMPRan06iI+9UrGkeeq1PwmxUqKxJhF6r2s1ErzXWhKPXKmsSHXin&#10;enYmep1T4aQw37ED74BxUkWhwDitJo6Kuei1wppE6LXGmgzQawVbn4teK6xJhF5rrEmEXquz8bzT&#10;7lRegqPXxK2Ino3Qa3Ulm4lea5wOR6917fhaofLr8866U1kTdtadzppE6LUaP81Dr1XWhKHXOmsS&#10;oddq2DkPvTZzhTSjMPRan1Ei9FqN1ueh1yprwtBrnTWJ0GtVu5notcb/c/SarWQX9DoB6VIgS+Af&#10;IlALiaShRYosjbiHMkbELRi1Row25ekUe9HTETRNEr+g1zD/YvM0vODKeRVrxRRDXo65+3z0OsJ/&#10;Newa0d84ljwNlp6EcE/CylWkkaPXU3FLj+iOwqAe0B2DVV0O7ChM63NlR/D1Hs9F+pcdD76h/tPC&#10;9R2gOwayd5YZg9k7S4/h5xPxeNcHxl47kStwnXPEKtNIjGg8eMN+DnZ9KWR5xYUsWd5gr9L298X8&#10;er89fzzuFjZl+dWVDaB0GlPNS1Wy0AbKrDR5h/P16e3EzFElC467c9PfV6lkIdLj+XRY/Pb48ISf&#10;Dqd3V3fn8+Ht9fVpe7d73Jy+e7zfHven/Yfzd9v94/X+w4f77ecyL02LUp2SYNq4bMC07csTLwRC&#10;wXaojnep9b1daYNFdnU3Z2Cf4e06s2wAG01KbfS1SH0Sfwj8+7IBE4GHyDrPlEZxRUk1/QOxkHgx&#10;QuKlyzF6gJRASbEQ8/dlA4M3csQ/K5crUTFYs8sZNEKiYhxOA6yRiYqFwKYnXgaKRccbZKuyEDVj&#10;ZQNGSlQtJl7yFV2jLXgzdEFXNjDUjvsgW+GWFsmh7HQDIyVrx91QFXCDqF3oh65sYKgddwQpJmsX&#10;esJIidrFxEuD0/sl7WTiZaBddHKYqh0jXhLacVfUrbkgfehZmXgZasddoXqWES+6ZynaCxi6uq0p&#10;jVbQLnRFd9vQQLuobEAdFYx40UfFkHihQp+hdjLxMtSOu0KdTRjxok8nA+Ill/udTLwMteOu0Cfh&#10;0BWJWRjrXODZBmXqou1k4mWg3YovEXm+lJcIRrwYKXHMwodcu6XsWZl4GWrHR0WeV404ozDixUjJ&#10;2nFXqKNCJl4G2pXcFXmhzMaMeDFSonYD4kWZUWTiZagddwWq/OQ1lhEvRkrWjrui1mZjmXgZasdd&#10;kRcoz6LJ1kbIfZjDiBcjJWoXEy/aSiYTL4O3Ug1qMMhU7RjxktCOu6LSogCZeBlqx12hepYRL7pn&#10;B8SLEj/JxMtAO6SBcNspo4IRL/qoGBAvStgpEy9D7bgr1BmFES/6jDIgXpRoXSZehtpFo0KbjRnx&#10;os/GA+JF0U4mXgbaNXxUqCsZI174SnYhXi7Ey+V+odQhUhfiRSJesAHFia6EqtD46ZmVMKee7n23&#10;UH7/vcecHZiPCYzAGTOzYSry3/pPK0XBJKSQk54iBuiudAKBRq7GocAEYnH+Nn8jrk3Ckj5BrJ72&#10;0oby6cabABIEqyHkRgyCJHmrXm9hr7//9GSJE0SiX9J43ZsbBGQpK2e+Ke2YoXGHom0L3Jd8ord1&#10;i9AyKehcNybnOkI78l7Xq0bbYbvomF1srxozs5Uaeu3CwFyuFDKnA7ftaonDZSmyjw5uMqzoq2Ng&#10;3IleL3NwE4BoO5izEmnVmGr6g5ssB2yOErOXuwREwZ/6KDHccZW1FWb9QYd8nVcKGYbqxRjBtrBr&#10;ZF60jorsmCsC2w0haFHYr9UfX4QQxPlCbVsucwIjY0rwq1wpVGU4r54CKRy3Hg104l7tmYFdkPWH&#10;GcEl8VtLEziFZJ/ECLr+1eNpGFgBsFVk+aLTuRcKySgSuVsAKrUN64U4kFLhtkRRK4kOHGgVAVog&#10;egStQhIqh4ioFTp40D6Xajq0VYi1ey5woFXEBeYZwGfv4N4OjAkkGVGvmAhEupBornkVWFkrWozT&#10;gJCRVePWR9I6cUVDm80rv4LFRKuFHiAZUbUBBbiSrSZTgAOHxhSgrBonAFXVeP+vm1a2msz/DVXj&#10;TlAcytk/zaED8q8gpn7o0JlVV/IwYNSfOgwi5q9ucTaOpJrM/A2sRlfkBcOdZgVhhDLeT505ItoP&#10;Mx4dizi0mkz7DVXjM5E204bDQJ9qsboEzVRVkzm/gWoR59esQPkN5zXG+JGMOEIjwk91qEz4DVXj&#10;w6BpwQoJqoVLAcnIqnEP4LIAeRjIbN9AtYjtQywlqca4PpIRVYupPm3ykKm+oWp8GLTEpQ2txog+&#10;kpFV4x6oG2XKlXm+oWrcCS1O4ZRUC4cByYiqxSSftlDJJN9AtYjkU1RjFJ+uGvcAdjDyQiUzfEPV&#10;uBMUhzJ+T3XogN4zp28O5zWZ3huoFtF7yjBg5J46DAbcnhJDytzeUDXuBGXyYMyeOnkMiD0l6JaJ&#10;vaFqfBgoUy6j9dQpFyM7XA1ojRIXKpnVG6gWsXrKQsU4PbZQXSi9C6V3ofQulB44rhkngRGwkKD0&#10;sF+wHI1K6VngxUY7KqXncC98pBgfmlgJxBkh62gPA7ERqZpOSJgg5jHikcehUsI8bqQJINZscvqI&#10;Qbpzr7LOwp7K858dpYdVFe2oELqkjNe9mfi1tKBrCi4mTAsip9a8GrlmI4LO1g6lUrsBNZbaMibn&#10;OsLYe12vGm2H7QhjdrFSY2Z2XXTgtQuld6H0DKWXLVe4FqSgY5kjSs8Axq+O0gP8itnmxSgUuvKB&#10;ppAcc5N5b8egAPqwSH+JbY2dAD3S/6em9LIKqRHI74R1og5plrzX1yFdx3ghkrl1ZcLYBRp7BiTz&#10;q+L0VlnWFmVBJETE6dkzbb90mV/RtDbiQlZ6zN53pF6WA0TiY31mnR+9bmHeaWaVgF7ym/3p1wNl&#10;Fa4akpLpQ17PCOFiT9eCkEjkMAq44krUbAazl5UruWAtBHSNkKwZR1EKQnQlm4Vo4lR2L1u14EKF&#10;CgTG7xkpWbeI4StaQICScjMZvhVOxBLVC92AGirCTiWn0vwbcAgIEVpZvdAVXa3fADWiq/CCx6ES&#10;TVEv9IWRktWLmL5VpnS6mUyfVorIuT6SUtTjYwLX3TWi9Wayfap6oTPI+5p63BtllcuTyTzGT3Uu&#10;4/wSzqVtV9BZyqopROvNY/1Mp5eGBuP9EkMjYv4Qv8lDYx7zp04sFElaq2BqT0ws0VGLZV3K6s1j&#10;/9QpmfF/iTk5YgBLXKYnOnceA6iuZZRP21uPVjx55EaHLerqhd5YrxrtuhtswIOunK8wEUh9j/GA&#10;RkpWL2ICVefOYwJzHJQuqxeuGkZKUY+vGurQmMcG5iUmAtF6oTOMlKxexAiqE8s8RhChkexcxgka&#10;KUW9aNXQpuV5rGBeKX2P8YJGSlEvWjW0RW0eM5jjlmLRuYwbNFKyehE7qIYE89hBXT02NKgRinp8&#10;aKgB1TyGUHUu4wgTziUMM5io1HB0HkuoDg3GEyaGBq6y5eopoTwuo+in+XWjHeQOhDh8nDqx4Fiw&#10;/nGJiQU3zobPU/dAuOC4f9660VYNpNuGj1On5TbM4UxMywSMh87VNo9tuONbY4PzjOwLe+RPuOFr&#10;uTPURY12xN2am1jUCJKYpF7ojTXyeBT1uDPUkKANnRHtby8s9YWlvrDUfy6WWr3jjBYVYPjr7pDI&#10;9JG1NMmTOGZni/WlxWnSNeKeMB0RxyRoxH05ohHHfIXPL3HXlgGDdIo9X3oWVqXY7cmxGdJGbfM9&#10;Q+w/XdmsFRu5PYoWarQWe9rUs+gsIBIboeJzwuYgNvKwynHiI2I1nXI0/tKspuBgQhsayk6G3IhF&#10;ulrYMQN3nH3vMu8B/xlx9tkS29CknX0FMKo3fDfwz/Kf/pmuNVmG1LjkM719shxgXVrSWzwf09O7&#10;0CObKsXvu8SoYNfFxt7teuxoawh+od4zah8vN2Jx3xlHTGPFhl3ikhBwSQighIC2qZBJWhECwulX&#10;1MtjcL4++tUUir5UPkBhTq+lYV/aJS2gX2uCHs1hoAgg7Dx4SQhAj8yX9RLpAADDBl3SFBm+vi75&#10;omXnJQpd7ErU+iR/n6OCS59sj8xAt1165H98+vW4oDkSVzcWJcqFYbdojjShzuvrkI7OfZkUlQIw&#10;uuuQ9rSXfo5EptqLdMiXKTvHhV8ZVc8i7I9TVIzBv3SKCuJrFyQiMYbGc2/YDD3aWbZAFTAf63NT&#10;VPJluzDvNK9KpajQ2yMhjlhm5jRK/BGLQesOYTRCAN9dC0LEMgIsS7qQjawRvTTEK+1Z1IJmHKxU&#10;NQuxyoRmHKskpUTNQqjSpqgImpF7Axw1Q045rDE0Gk9RISnZalGKiqqclKIiqRd5IW9ANkrqhW7I&#10;SUpRj3si17wqFaJL6kWuMHyUpF7oC89HCX0uSlEptOEgpagI6kXF6JaPEtRjKSop9bg3ihIF6dKY&#10;kFJUJPUiZ2jOZSXpCedGRem6eqE33InUgnrxidTa0OApKvrQiFJUVOdKKSqSetwZ6qTCU1Tg/WBo&#10;XCiLb5uy+OMQLnUsOvfQrIAShItzbkxk5aN5DcItiG7FLtXLeWzPf1qMzwYTBTYJNl7w3/rPUKrF&#10;wEpJ+Tf6xVsF7HwTRgVtSINGjL26ExxriX91bJXPgc5O+4f7m1/uHx7IPafj7fufHo6LT5uHd1e/&#10;/LLEf85ITOzB0DDd1UbGND98f03h4enw6/GH7+mn9/ub37E9Oe7P5LbFp90RP9ztj/91tXg+bg7v&#10;rk7/+XFz3F0tHv5GQFcLPBNiZ/OXFfJ08Jdj+M378JvN0xaPend1vsJVcfTjT2f8Db/y8XC8v73D&#10;mzJTlfe0//Hjef/h/kyu7rVyf8HNLlbXr37FS77CaRx5Rjh+HFmbCPIbj6z1QMzHf13yt7DWRJG1&#10;uhIGzzKRpByE8YVLjcHCkO7/S2StrtAsfjAJGYLN4siaVl4xdAVsOmU/EkXWanQzL7LWA//QDQmn&#10;RsnfunrhJsclf0vWiyJrLTbMQl+kYkPMPME+R3Xtv0ZkrY6JmZG1ti/hkbVLRJP2JbE3lC2nlPwt&#10;ODeKrI3bpKHBIuuEc6PIWp3rZkbW6nSXGBqXyPoSWY9E1piREGr2EeQfi6y1SJNH1pMD105wLBT2&#10;7x0NrieH69YuY++Nrefb+TmRdRcf0znti2eEuEsAPybMVmNuirjlmPu4//h0Y9DBu93m5i/u5/Pm&#10;/sH+/G0H4cRQ4H93zyJ+GtyzuD/snnAL44f98XFzPn23P95e3xw3z/dPt48P1/lyWV3jt+jyzSv3&#10;kMdJz3jcHP/58fAGdzceNuf79/cP9+ffzePgKFLq6dOv91va0tBfth3hUgIlxyG0JTCmiHB5ncf8&#10;2iMxXoqUBqtit/tgI1wxsmcAceC3pQXouHy7f79w0mAAEf/jzAS6DiHqj8Z+vvParryhofb3/faf&#10;p8XT/qc73LW++/F02G3Nrrn/p+Nx/0xzDTbnFirhT6HxxofH+4f7g0cS6Gc3ELExj+5MFcayvTj1&#10;5/324+Pu6WwH9HH3gDG5fzrd3R9OQAPe7h7f79DW499uXjRHovIl6qW71SCgqQimsMdOe9Dpq3RH&#10;wge+OkiRVZjWamTpIR6PUQrTA740SlFU7thpdFx3PLMf57hiDPEvWTZr7UkVWOC8aWfyf22ZoWyT&#10;3mnW0QT/Z94eCXGUgjRe9Gr3z0JY1u23jRBQCtcCnf9DIbisWbgHMCiFpBknOlTNwq1xQjO+GSua&#10;shZtFu6MDf8naRahFLi+txKNxvg/IyVbLUYp6kZWTkApRPU4VoTqu0xWL3SDkVLU454oaqpilvpb&#10;6AqLUojqcVcQJiqrF/rCSMnq0VwVohQV7lSV1BNQCkm9iP8r6zoX1WP8n5FS1OPeKKpiJasXemOd&#10;U0WVqB53Bio1V7J6oTOMlKIe9wYMhzJhwbkCSiGpF6EUZYuri8X5JATwjJSsXoRSkGaiegJKIarH&#10;nVHSYRCieqEzjJSiHveGrl7ojTVq6mTn0sllQVdG5nsjqxcODSMlq0fUQ/A81blCibpkveiA6hq7&#10;U1E9VqJupBT1uDfUoSGUqIvqcWfUK4DHknNZibqRUtTj3ii0iUU4qFpSLzqoui5RGy+px0rUjZSs&#10;XlSirk7LQom6qB53Ro3cZFm9cGgYKUU97o1CW9SEEnVRPe6MusKFyKL12NAgKVm9qERdDQiEEnVJ&#10;vejQ6hp3tovqsRJ1I6Wox72hRlJCibqoHncGXtzK6oXzlJFS1OPeUENQoURdUi86vFpVj5WoJ9SL&#10;StTbspEXNaFEXVSPOwMvlp3LjrA2UrL1okOs24pODhHWXKFEXVSPO0MdGqxE3UjJ6kUl6i0FaJJ6&#10;Qom6pF50kLU6sbAS9cTEEpWo4+z3XFYvnKhsibqoXjQ0tGmZlagnpuWoRB0RBs6bEpwrlKhL6kUl&#10;6uqixkrUE4taVKLeNlTgL6gnlKiL6kVDQwsJWIl6IiSIStRbOm1dVC+cqGyJuqheNDS0gIqVqCcC&#10;KnOhVBBRqfrRBSX9jnmN31NCvmwZ7cC1kDRbsj04icnDFyeN+lf/25vFcqG6GGWIXpDyGPB7qo58&#10;jKhRfYaL4vtWJ8L6DNWtYWSqjpJsGa7n0JEyByRPZ/GmXNsYoaTSvxqtTuyMsmhbrk40WbQvx81c&#10;mo7cM+reMmM3RCU2l1mUQaDO1Sh/DFq9xu+pOnLP6NtzlkWQ2J9TUQvztbbcZXyHjt/TdIz36CrC&#10;wTfpJKaMmZx7Ro0YMp5MkKn7dBS6slbrIBHLJ0iiRNwzatCV8b16htOSlP4Y79Y19A88pW8MjRkS&#10;6+14Ye2/bdZePY6BztUDUr3GgXiWkkofmOAKrdfY/U8Sx+JDT7cQOTrRyNOxDpB4V3adFqdNrxH3&#10;RTYj4q6p3d3TaXHaFNLTsZub0lTapBlxfwX2yNNdU7HbmfJ02sTQ0+35QaOGpE2FEZ/mVQrySdxW&#10;Do0+/Rs4wkPt7yZmo7ZSqDXF8iaAsr8wzbMmmjG/gCBk0hsotLC/MK0jm3Xe/sI0/5pF1/wC1spJ&#10;KtEKaH9hYqNpOTK/0OWmm/5v+9IfOErFhIEmD5+YKJqE+2wgmxNfts5+Pt+7F/CpL1awIPwYOno5&#10;/63/tFI5YVWQ8pb13/pPKwWm0Uih3tDa03/tP52YsyOGb0rMjW6KO1Ji/hSQ7ugc/zL/aV9qPUHt&#10;SD0M8RpaSQWT41IoGPdd2b/Kf4avzGqsJqmndQ3AFiIl5+2B4xOSciZQQyuyFnFq6oHeXRlivqSg&#10;936GDVVS0HcmT5Cio3uT+E9rmq57TpB0hx2NvhyIp3XyaHsqE5hPMVGVEaBGkmNWr7pzXpoRP6Ig&#10;FwEyPXOsZ9hhTpJjXa2THOu63cvHRkLQnnS37E00MlA7q4+M+86PI6MQ5JT1d7qXd10tnuE+J/WP&#10;VctERTW/4D83KpjYpahmd/28P94g9ydbmp8Ox/12dzohxe8fd5vDDguXS0Bxpx7g0tHVqmkJAojT&#10;VYzzvvF0FULzREgv3GKuta2/DJaZiTvMQ8FqblE62q7qUBnf9EMzGYeHJ7qnTU1XccT3QDPEBt2z&#10;EgAZ3+qrzCiGfve0yekqDhkbqDYZGONOUHnRCBZTUTHuBQ+KDdUL3ZDCxDjwovKiESKmAmLcFQC6&#10;TMrAUL3QF0aqh0jCrhmhYSovysEwFQtToLCBelORsAgIU3lRil77rpdr0LGCgg3VY+OCEqoU63Fv&#10;qLwoh8BUBGwIgJmEi4F6Mf5F90f7oC10bpSuokJ0M9NVKpx/D/RtqF7oDBLQ1ONDQ0U5hRsVJMw9&#10;SlfxEOdQPTY0dOdG6SoqLzovXcXnwQ3UY+kqiTy46EYFFWufl66iTiwsXSUxsUQ3Kqh0xbx0FXVa&#10;ZukqiWk5SldRGZ956So+D27gXHa7eoLtoZoHO5+lSbN56SqeMRuqx4YGBQ3yxBKlq6i847x0FZ8H&#10;N1CPpaskAinK0GfWU2jbmekqjrYdqheuGgnaNrprXWVEZ6arONJ7oB5PVyEp2blxuoqWMkDYR7/m&#10;Iu1BpnVq7gyfMjBUL1w1EikDcbqKlnAxM13FJVwM1QuHRirhIqIXv066ykC9uekqGvtJyHnvXHOj&#10;grTm0lGBwUjzyT5D9djQ0PPg4nQVLVVqZrqKS5UaqMfTVUhKHhpxuopW6zAzXcXlwQ3VC52RSDSL&#10;0lXUcBS3aQfONTcqSM5teXRrXizFezxdhRohWy9OV1Gj+dnpKj4XbmBBnq6SSIaL01XUDdHsdBV1&#10;jPB0lURGXJyuou8p56ar+Ky4oR3ZrjyRFhenq+jb8mhfPjldxWcsCzqy4UITutIfo3QVFdeYna6i&#10;Lna4pjQYgonVLk5XUVGh2ekqPm9+aEe2SU9kySHtxDfGRKs6psa36dPTVXzpgaBjOJUlYi6knUzV&#10;MfTM+jPSVQjYk6bHKF2F439gY25vHOu4ucMPIIfCSx3ATeLwpVviAumLw/60oAtKHA3umZ80g4/h&#10;AL5i7SmDtDBaT8JTGWFPCHs+MP1wArnM0z09kBYn0InEJ3LB1LuM+LSWeiKY88AqH+842TUO47ME&#10;Xlr3S7oKpdBIffeSrqJZ5pKukrp66JKuEsw7L5Cu4vMu/CKjZavYFSMHZJVKbOgyKtJiPqECIUXq&#10;aT6fYoS29tkUmLtTT/O5FCa8UPMjfCJFzFkrWRRjYo4oT7+z593TLZjM43e5EyMGDlIN0g4LkhfG&#10;BAmJxvpMdkx5o8ubQIZF2ojdu5G1MfZy2rjg5VmzHJHsLNTghtSknkHGykQvIgsm/cwufwKZNemL&#10;tLoUChA/6ZQn329HBf0wGH23H1ajzfHDFGlPaQv5YT9m824WGfGinZNGu4Wd4kb7WTwT+hH/Odkq&#10;l4OqriafFkuH3uD/b+agKuy98wpneGTYB/OTgQDhYwrhZ/q8gpOBsI9Ds17qpKqi9ifYNP7F3Qk2&#10;S6JBzQk27nQbLN/+BJvD8XT+627/uKAfcKIRDl8ym+jNJ7vPhqgXocZ0I9QcumTPWDY/wn3mLOPb&#10;t8+3OMsYv3aLs5Xv7rc/b86b8O9G6u0u39/tH252xx/+GwAA//8DAFBLAwQKAAAAAAAAACEAtZhh&#10;oNgAAADYAAAAFAAAAGRycy9tZWRpYS9pbWFnZTEucG5niVBORw0KGgoAAAANSUhEUgAAAxAAAADt&#10;AQMAAAAV0wHkAAAABlBMVEUAAAD///+l2Z/dAAAAAWJLR0QAiAUdSAAAAAlwSFlzAAAOxAAADsQB&#10;lSsOGwAAAGtJREFUeJztzTENAAAMA6D6N92qWLIDDJCei0KhUCgUCoVCoVAoFAqFQqFQKBQKhUKh&#10;UCgUCoVCoVAoFAqFQqFQKBQKhUKhUCgUCoVCoVAoFAqFQqFQKBQKhUKhUCgUCoVCoVAoFAqFQvGs&#10;GBdgZI28s5faAAAAAElFTkSuQmCCUEsDBAoAAAAAAAAAIQCsyB/AlQAAAJUAAAAUAAAAZHJzL21l&#10;ZGlhL2ltYWdlMi5wbmeJUE5HDQoaCgAAAA1JSERSAAABegAAAE8BAwAAAN+unHkAAAAGUExURQAA&#10;AP///6XZn90AAAABYktHRACIBR1IAAAACXBIWXMAAA7EAAAOxAGVKw4bAAAAKElEQVRIie3LMQ0A&#10;AAgDsPlXhTOmgZe0f7M3E0EQBEEQBEEQBEF4Fwr2ra6SFENyywAAAABJRU5ErkJgglBLAwQKAAAA&#10;AAAAACEATvlIdlgBAABYAQAAFAAAAGRycy9tZWRpYS9pbWFnZTMucG5niVBORw0KGgoAAAANSUhE&#10;UgAAABAAAAAuCAYAAAAhg5m8AAAABmJLR0QA/wD/AP+gvaeTAAAACXBIWXMAAA7EAAAOxAGVKw4b&#10;AAAA+ElEQVRIie3WQY6DMAwF0O/RiAVXIokonYNxL5JA25yJBQv/WVGphajQdSxlZft9LyMkkau6&#10;rmcAmOe5zs38ZLcPVgEKUIACFKAABXgt6boupJTMXnNZlgoAqqpa9vrGmIRhGP4A8Jvnvb9CVaVp&#10;mnR2uWmapKoCkvDeX79JJwmQhKqKMeZxdNkY81BVeQJnrwghdOveEzh6hbX2vqa/ACQRQujOpG8A&#10;VRVr7f1o+gb4dEWM8fI+vwFyVzjnbu/pu0Duir30LKCq4py7fUrPAiQRY7yswDiObW5Ocn9lktK2&#10;7SQinKap3R0C8JtriAj7vu9FJP8bB/APkS6wnDjeYMcAAAAASUVORK5CYIJQSwMECgAAAAAAAAAh&#10;AILthwSfAAAAnwAAABQAAABkcnMvbWVkaWEvaW1hZ2U0LnBuZ4lQTkcNChoKAAAADUlIRFIAAAFy&#10;AAAAlQEDAAAAf9zjxAAAAAZQTFRFAAAA////pdmf3QAAAAFiS0dEAIgFHUgAAAAJcEhZcwAADsQA&#10;AA7EAZUrDhsAAAAySURBVFiF7cohAQAACAOw909FM54Bh9j0sicT3/d93/d93/d93/d93/d93/d9&#10;3/ff/AJsYxyQrdGydQAAAABJRU5ErkJgglBLAwQKAAAAAAAAACEADHD9Y3YBAAB2AQAAFAAAAGRy&#10;cy9tZWRpYS9pbWFnZTUucG5niVBORw0KGgoAAAANSUhEUgAAABAAAAAuCAYAAAAhg5m8AAAABmJL&#10;R0QA/wD/AP+gvaeTAAAACXBIWXMAAA7EAAAOxAGVKw4bAAABFklEQVRIie3WT0+DMBzG8V9lCYl3&#10;X4ubblr+w7viVbnNTQsFCu+FO4kH83hiUbYC29G0SU99vp9zGQDSHcuyvm3b/uq67l63udPWM48B&#10;DGAAAxjAAP8MWLRt+6B7BMAAsLENxXG8JSLccpMkeaO6rpe3Ak3TPBIAiqJod20cx/EWABEAUkqt&#10;rgXqul6eAAAUhuF+bhxF0a7vTkBVVU9zAaXU6gwAQL7vH6biIAjefzd/gKIo1lNAWZbPWgAAeZ53&#10;1MW+7x+G+zNASrnRAUVRrCcBAOS67scw9jzveGl7Ecjz/GUISCk3swEAxDkXfew4zqdupwWEELwH&#10;six71e3Y2F+Zc54xxiCEcHSbhbYmojRN07F3IqIfMvHBXJOwxYMAAAAASUVORK5CYIJQSwMECgAA&#10;AAAAAAAhABGVWaejAAAAowAAABQAAABkcnMvbWVkaWEvaW1hZ2U2LnBuZ4lQTkcNChoKAAAADUlI&#10;RFIAAAFuAAAAvQEDAAAAqbEF+QAAAAZQTFRFAAAA////pdmf3QAAAAFiS0dEAIgFHUgAAAAJcEhZ&#10;cwAADsQAAA7EAZUrDhsAAAA2SURBVGiB7coxDQAACAOw+ddMwjQQ3vZu9mKi67qu67qu67qu67qu&#10;67qu67qu67qu67qu689elinTw9GbawMAAAAASUVORK5CYIJQSwMECgAAAAAAAAAhAHxTJWEnAQAA&#10;JwEAABQAAABkcnMvbWVkaWEvaW1hZ2U3LnBuZ4lQTkcNChoKAAAADUlIRFIAAAAmAAAAEAgGAAAA&#10;eh4NHgAAAAZiS0dEAP8A/wD/oL2nkwAAAAlwSFlzAAAOxAAADsQBlSsOGwAAAMdJREFUSInN1ksK&#10;wjAQBuAEBEmP1CbiI/VaxWMl0wdEPVKRbmZcCVUCTas2GZjlhA8y/AkjIja3EZFba0utNSyZD+nZ&#10;IADQeZ7fGWOUZVkfFfYJenU0GCLyuq5PRVHcxqBoMETkTdMcpZRXH2h1WChoNRgi8rZtD0opFwJa&#10;A8a7rttXVXVxzu3YghJCPJbMTdWGiPg3BwzDsP0V5q3Gu5XSVXrjIZnl98VFCDBqwAKATiZgfUBr&#10;bZnMkzQFTAY2Bhpjzv/89jwBvzSA7Nf3QvQAAAAASUVORK5CYIJQSwMECgAAAAAAAAAhAF68wneY&#10;AAAAmAAAABQAAABkcnMvbWVkaWEvaW1hZ2U4LnBuZ4lQTkcNChoKAAAADUlIRFIAAABqAAAAUgQD&#10;AAAATiZcZAAAAAlQTFRFAAAA/////wAAzV63nAAAAAFiS0dEAIgFHUgAAAAJcEhZcwAADsQAAA7E&#10;AZUrDhsAAAAoSURBVFiF7csxAQAADAIgs9g/pB32Dn7Si1iWZVmWZVmWZVmWZb1cAx2TQVPomThK&#10;AAAAAElFTkSuQmCCUEsDBAoAAAAAAAAAIQAps2DA6QAAAOkAAAAUAAAAZHJzL21lZGlhL2ltYWdl&#10;OS5wbmeJUE5HDQoaCgAAAA1JSERSAAAAIAAAABAIBgAAAHcAfVkAAAAGYktHRAD/AP8A/6C9p5MA&#10;AAAJcEhZcwAADsQAAA7EAZUrDhsAAACJSURBVEiJzdPBCcAgDIXhv9AB3Eiv3cqtPEY3coP05KVQ&#10;2sYqBnJ8vA8xqCqWFZHgvc/WfFtzMaCATgNci6cB7oqHA56KhwHeFv8O+Fr8F2ATkRBjjKUUj2Gc&#10;c9WSa7P3hAFqra4nv6kqADln00uklI4ewDqfcJkz/AoZDniCTAPcQaYDrpBewAnvO0lfDvoHNwAA&#10;AABJRU5ErkJgglBLAwQKAAAAAAAAACEAPgWuapUAAACVAAAAFQAAAGRycy9tZWRpYS9pbWFnZTEw&#10;LnBuZ4lQTkcNChoKAAAADUlIRFIAAAF6AAAATgEDAAAAFPJP3AAAAAZQTFRFAAAA////pdmf3QAA&#10;AAFiS0dEAIgFHUgAAAAJcEhZcwAADsQAAA7EAZUrDhsAAAAoSURBVEiJ7cshAQAACAOw909FM54B&#10;h9j8sjcTQRAEQRAEQRAEQfgeChKvfwGloBP3AAAAAElFTkSuQmCCUEsDBAoAAAAAAAAAIQAHs4nb&#10;mQAAAJkAAAAVAAAAZHJzL21lZGlhL2ltYWdlMTEucG5niVBORw0KGgoAAAANSUhEUgAAAXYAAAB3&#10;AQMAAAAtu/k3AAAABlBMVEUAAAD///+l2Z/dAAAAAWJLR0QAiAUdSAAAAAlwSFlzAAAOxAAADsQB&#10;lSsOGwAAACxJREFUWIXtyrENAAAIA6D+f7OJvcFZmMmeTHzf933f933f933f933f9/2Xvwxrwv6m&#10;PUlSAAAAAElFTkSuQmCCUEsDBAoAAAAAAAAAIQDucuaZbwEAAG8BAAAVAAAAZHJzL21lZGlhL2lt&#10;YWdlMTIucG5niVBORw0KGgoAAAANSUhEUgAAABAAAAAuCAYAAAAhg5m8AAAABmJLR0QA/wD/AP+g&#10;vaeTAAAACXBIWXMAAA7EAAAOxAGVKw4bAAABD0lEQVRIie3Wy1KDMACF4YPTFXufxVZbDRBub8VT&#10;2Wqr4Rp4F/Zsjys6ShugXTpkJquc/1vHIgnTsW27A4Cu62zT5sFYzzwLsAALsAALsAD/DFi1bfto&#10;eiRpAcDYBlEU7QHwnhvH8Tvqul7fCzRN8wSSCMPwcGscRdGeJEASWuvNrUBd1+szQBJBEHzMjcMw&#10;PPTdGaiq6nkuoLXeXAAkIaU8TsW+73/+bv4ARVFsp4CyLF+MAEl4nncyxVLK43B/AeR5vjMBRVFs&#10;JwGScF33axh7nne6tr0KZFn2OgTyPN/NBkhCCKH62HGcb9POCCilRA+kafpm2lljf2UhRGpZFpVS&#10;jmmzMtYAkiRJxt4B4AcjIb1eQF8dnQAAAABJRU5ErkJgglBLAwQKAAAAAAAAACEAbFH9mqYAAACm&#10;AAAAFQAAAGRycy9tZWRpYS9pbWFnZTEzLnBuZ4lQTkcNChoKAAAADUlIRFIAAAFsAAAAzgEDAAAA&#10;IPKqqwAAAAZQTFRFAAAA////pdmf3QAAAAFiS0dEAIgFHUgAAAAJcEhZcwAADsQAAA7EAZUrDhsA&#10;AAA5SURBVGiB7cohAQAACAOw909LA54Bgdv0shcTXdd1Xdd1Xdd1Xdd1Xdd1Xdd1Xdd1Xdd1Xdd1&#10;/asXb//VB+/0q9sAAAAASUVORK5CYIJQSwMECgAAAAAAAAAhAF9p32eYAQAAmAEAABUAAABkcnMv&#10;bWVkaWEvaW1hZ2UxNC5wbmeJUE5HDQoaCgAAAA1JSERSAAAAJwAAABAIBgAAAJXcZiAAAAAGYktH&#10;RAD/AP8A/6C9p5MAAAAJcEhZcwAADsQAAA7EAZUrDhsAAAE4SURBVEiJY/j//z8DOfjRo0eyOTk5&#10;k5cvXx5BrhmEMMka7t+/r5Cenj6DlZX1FwMDw//58+cn0MpxLAxEgtu3b6u2t7dXLl68OPbPnz9E&#10;66MEELTk2rVrWm1tbVXLly+P/PfvHxM9HAUHuIL04sWLeqGhoasYGRn/MTAw/MeFaRmtGAKnT582&#10;8ff334DPQXR33LFjxyw9PT23EesoejiO8cCBA/bNzc21e/fudSYnWbCysv5mYWH5Q45eQoCFgYGB&#10;4f///4xkG8DC8oednf0n9ZyEBGBBePToUSsPD4/tDIMoWrFmCD8/v42D0nEwfOHCBf2QkJDVg6oo&#10;QcdXr17VioqKWsrExPR30DkOhm/duqWakJAwn5mZ+c+gcxwM37t3TzEtLW0mPSp+sjU+evRINjs7&#10;ewotm0wA4KHpS5yJRREAAAAASUVORK5CYIJQSwMECgAAAAAAAAAhAJ0dk0PdAAAA3QAAABUAAABk&#10;cnMvbWVkaWEvaW1hZ2UxNS5wbmeJUE5HDQoaCgAAAA1JSERSAAAAIAAAABAIBgAAAHcAfVkAAAAG&#10;YktHRAD/AP8A/6C9p5MAAAAJcEhZcwAADsQAAA7EAZUrDhsAAAB9SURBVEiJzdNBCsAgDATALRTE&#10;V+nT8rPUV5We0pMXQaxRUwM5rjugQkSgWWaOIYRLm8+rLgYgAMQMUBabAWrFywGt4mWAr8XTAb3F&#10;swAHM0ciopRSgGK897cml+ccCQOAc+4ZOuDvK9jnEW7zDXshywEtiBmgBjEHlJBRwAvQxYDJ/OrF&#10;UAAAAABJRU5ErkJgglBLAwQKAAAAAAAAACEAqrg175gAAACYAAAAFQAAAGRycy9tZWRpYS9pbWFn&#10;ZTE2LnBuZ4lQTkcNChoKAAAADUlIRFIAAABoAAAAUQQDAAAAzEf+9wAAAAlQTFRFAAAA/////wAA&#10;zV63nAAAAAFiS0dEAIgFHUgAAAAJcEhZcwAADsQAAA7EAZUrDhsAAAAoSURBVFiF7cshAQAADAIw&#10;stA/JB0urja/9CCSJEmSJEmSJEmSJEnPaaEmL4eYS2xMAAAAAElFTkSuQmCCUEsDBAoAAAAAAAAA&#10;IQDq7ZBZugEAALoBAAAVAAAAZHJzL21lZGlhL2ltYWdlMTcucG5niVBORw0KGgoAAAANSUhEUgAA&#10;BOsAAAFXAQMAAADJYliuAAAABlBMVEUAAAD///+l2Z/dAAAAAWJLR0QAiAUdSAAAAAlwSFlzAAAO&#10;xAAADsQBlSsOGwAAAU1JREFUeJztziEBACAQADH6p6QJNMBM8OKWYOtMttfvwVM9UU/UE/VEPVFP&#10;1BP1RD1RT9QT9UQ9UU/UE/VEPVFP1BP1RD1RT9QT9UQ9UU/UE/VEPVFP1BP1RD1RT9QT9UQ9UU/U&#10;E/VEPVFP1BP1RD1RT9QT9UQ9UU/UE/VEPVFP1BP1RD1RT9QT9UQ9UU/UE/VEPVFP1BP1RD1RT9QT&#10;9UQ9UU/UE/VEPVFP1BP1RD1RT9QT9UQ9UU/UE/VEPVFP1BP1RD1RT9QT9UQ9UU/UE/VEPVFP1BP1&#10;RD1RT9QT9UQ9UU/UE/VEPVFP1BP1RD1RT9QT9UQ9UU/UE/VEPVFP1BP1RD1RT9QT9UQ9UU/UE/VE&#10;PVFP1BP1RD1RT9QT9UQ9UU/UE/VEPVFP1BP1RD1RT9QT9UQ9UU/UE/VEPVFP1BP1RD1RT9QT9UQ9&#10;UU9M710T+cEUY3AXbgAAAABJRU5ErkJgglBLAwQUAAYACAAAACEAmdEMtuEAAAALAQAADwAAAGRy&#10;cy9kb3ducmV2LnhtbEyPwW6CQBCG7036Dptp0psu1KpAWYwxbU+mSbWJ8TbCCER2lrAr4Nt3PbW3&#10;+TNf/vkmXY26ET11tjasIJwGIIhzU9RcKvjZf0wiENYhF9gYJgU3srDKHh9STAoz8Df1O1cKX8I2&#10;QQWVc20ipc0r0minpiX2u7PpNDofu1IWHQ6+XDfyJQgWUmPN/kKFLW0qyi+7q1bwOeCwnoXv/fZy&#10;3tyO+/nXYRuSUs9P4/oNhKPR/cFw1/fqkHmnk7lyYUXjcxTHHlUwCeczEJ6Io/twUrBcvC5BZqn8&#10;/0P2CwAA//8DAFBLAwQUAAYACAAAACEAgEqghiABAABxCQAAGQAAAGRycy9fcmVscy9lMm9Eb2Mu&#10;eG1sLnJlbHO8lstqwzAQRfeF/oPRvpbHSZykRM6mFLIt6QcIe2yLWA8stTR/X0GhNBCmu1lKQvce&#10;ziykw/HLzsUnLtF4pwSUlSjQdb43blTi/fz6tBNFTNr1evYOlbhiFMf28eHwhrNO+VKcTIhFTnFR&#10;iSml8Cxl7Ca0OpY+oMsng1+sTnm5jDLo7qJHlHVVNXL5myHam8zi1CuxnPrcf76G3Px/th8G0+GL&#10;7z4sunSnQhqbu3OgXkZMSljsjf7Z3JXBjULeZ4AVDwSsKAomCJJhyyNiS3mAmgcCapKCSQWQLphU&#10;0CYapnk05DyYICgGJhG0B2ASAZSJDQ/EhmIAJgigKfKLyvGAQUW5WPNArCmGPQ/DnmIAJhHwa0Le&#10;fJTabwAAAP//AwBQSwECLQAUAAYACAAAACEAsYJntgoBAAATAgAAEwAAAAAAAAAAAAAAAAAAAAAA&#10;W0NvbnRlbnRfVHlwZXNdLnhtbFBLAQItABQABgAIAAAAIQA4/SH/1gAAAJQBAAALAAAAAAAAAAAA&#10;AAAAADsBAABfcmVscy8ucmVsc1BLAQItABQABgAIAAAAIQBE1/rCbDUAAEWWAQAOAAAAAAAAAAAA&#10;AAAAADoCAABkcnMvZTJvRG9jLnhtbFBLAQItAAoAAAAAAAAAIQC1mGGg2AAAANgAAAAUAAAAAAAA&#10;AAAAAAAAANI3AABkcnMvbWVkaWEvaW1hZ2UxLnBuZ1BLAQItAAoAAAAAAAAAIQCsyB/AlQAAAJUA&#10;AAAUAAAAAAAAAAAAAAAAANw4AABkcnMvbWVkaWEvaW1hZ2UyLnBuZ1BLAQItAAoAAAAAAAAAIQBO&#10;+Uh2WAEAAFgBAAAUAAAAAAAAAAAAAAAAAKM5AABkcnMvbWVkaWEvaW1hZ2UzLnBuZ1BLAQItAAoA&#10;AAAAAAAAIQCC7YcEnwAAAJ8AAAAUAAAAAAAAAAAAAAAAAC07AABkcnMvbWVkaWEvaW1hZ2U0LnBu&#10;Z1BLAQItAAoAAAAAAAAAIQAMcP1jdgEAAHYBAAAUAAAAAAAAAAAAAAAAAP47AABkcnMvbWVkaWEv&#10;aW1hZ2U1LnBuZ1BLAQItAAoAAAAAAAAAIQARlVmnowAAAKMAAAAUAAAAAAAAAAAAAAAAAKY9AABk&#10;cnMvbWVkaWEvaW1hZ2U2LnBuZ1BLAQItAAoAAAAAAAAAIQB8UyVhJwEAACcBAAAUAAAAAAAAAAAA&#10;AAAAAHs+AABkcnMvbWVkaWEvaW1hZ2U3LnBuZ1BLAQItAAoAAAAAAAAAIQBevMJ3mAAAAJgAAAAU&#10;AAAAAAAAAAAAAAAAANQ/AABkcnMvbWVkaWEvaW1hZ2U4LnBuZ1BLAQItAAoAAAAAAAAAIQAps2DA&#10;6QAAAOkAAAAUAAAAAAAAAAAAAAAAAJ5AAABkcnMvbWVkaWEvaW1hZ2U5LnBuZ1BLAQItAAoAAAAA&#10;AAAAIQA+Ba5qlQAAAJUAAAAVAAAAAAAAAAAAAAAAALlBAABkcnMvbWVkaWEvaW1hZ2UxMC5wbmdQ&#10;SwECLQAKAAAAAAAAACEAB7OJ25kAAACZAAAAFQAAAAAAAAAAAAAAAACBQgAAZHJzL21lZGlhL2lt&#10;YWdlMTEucG5nUEsBAi0ACgAAAAAAAAAhAO5y5plvAQAAbwEAABUAAAAAAAAAAAAAAAAATUMAAGRy&#10;cy9tZWRpYS9pbWFnZTEyLnBuZ1BLAQItAAoAAAAAAAAAIQBsUf2apgAAAKYAAAAVAAAAAAAAAAAA&#10;AAAAAO9EAABkcnMvbWVkaWEvaW1hZ2UxMy5wbmdQSwECLQAKAAAAAAAAACEAX2nfZ5gBAACYAQAA&#10;FQAAAAAAAAAAAAAAAADIRQAAZHJzL21lZGlhL2ltYWdlMTQucG5nUEsBAi0ACgAAAAAAAAAhAJ0d&#10;k0PdAAAA3QAAABUAAAAAAAAAAAAAAAAAk0cAAGRycy9tZWRpYS9pbWFnZTE1LnBuZ1BLAQItAAoA&#10;AAAAAAAAIQCquDXvmAAAAJgAAAAVAAAAAAAAAAAAAAAAAKNIAABkcnMvbWVkaWEvaW1hZ2UxNi5w&#10;bmdQSwECLQAKAAAAAAAAACEA6u2QWboBAAC6AQAAFQAAAAAAAAAAAAAAAABuSQAAZHJzL21lZGlh&#10;L2ltYWdlMTcucG5nUEsBAi0AFAAGAAgAAAAhAJnRDLbhAAAACwEAAA8AAAAAAAAAAAAAAAAAW0sA&#10;AGRycy9kb3ducmV2LnhtbFBLAQItABQABgAIAAAAIQCASqCGIAEAAHEJAAAZAAAAAAAAAAAAAAAA&#10;AGlMAABkcnMvX3JlbHMvZTJvRG9jLnhtbC5yZWxzUEsFBgAAAAAWABYApAUAAMBNAAAAAA==&#10;">
                <v:shape id="Freeform 104" o:spid="_x0000_s1027" style="position:absolute;left:1905;top:-147;width:3907;height:1426;visibility:visible;mso-wrap-style:square;v-text-anchor:top" coordsize="3907,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NEywAAAOIAAAAPAAAAZHJzL2Rvd25yZXYueG1sRI9Ba8JA&#10;FITvQv/D8oRepG6MoDa6SlsolApSben5mX1mQ7NvQ3YT4793C4LHYWa+YVab3laio8aXjhVMxgkI&#10;4tzpkgsFP9/vTwsQPiBrrByTggt52KwfBivMtDvznrpDKESEsM9QgQmhzqT0uSGLfuxq4uidXGMx&#10;RNkUUjd4jnBbyTRJZtJiyXHBYE1vhvK/Q2sVfLbadKfL1/Z3Mjq2JvX74273qtTjsH9ZggjUh3v4&#10;1v7QCtL59Hk6ny1S+L8U74BcXwEAAP//AwBQSwECLQAUAAYACAAAACEA2+H2y+4AAACFAQAAEwAA&#10;AAAAAAAAAAAAAAAAAAAAW0NvbnRlbnRfVHlwZXNdLnhtbFBLAQItABQABgAIAAAAIQBa9CxbvwAA&#10;ABUBAAALAAAAAAAAAAAAAAAAAB8BAABfcmVscy8ucmVsc1BLAQItABQABgAIAAAAIQDHc3NEywAA&#10;AOIAAAAPAAAAAAAAAAAAAAAAAAcCAABkcnMvZG93bnJldi54bWxQSwUGAAAAAAMAAwC3AAAA/wIA&#10;AAAA&#10;" path="m,237l12,162,46,97,97,45,163,12,237,,3669,r76,12l3810,45r51,52l3895,162r12,75l3907,1187r-12,75l3861,1327r-51,52l3745,1413r-76,12l237,1425r-74,-12l97,1379,46,1327,12,1262,,1187,,237xe" filled="f" strokeweight=".71pt">
                  <v:path arrowok="t" o:connecttype="custom" o:connectlocs="0,91;12,16;46,-49;97,-101;163,-134;237,-146;3669,-146;3745,-134;3810,-101;3861,-49;3895,16;3907,91;3907,1041;3895,1116;3861,1181;3810,1233;3745,1267;3669,1279;237,1279;163,1267;97,1233;46,1181;12,1116;0,1041;0,91"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8" type="#_x0000_t75" style="position:absolute;left:1977;top:-5;width:3764;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P6yAAAAOMAAAAPAAAAZHJzL2Rvd25yZXYueG1sRE9fS8Mw&#10;EH8X/A7hBF/EpW6lm3XZEEUQRLR17PlozrTYXEoS2+7bG0Hw8X7/b7ufbS9G8qFzrOBmkYEgbpzu&#10;2Cg4fDxdb0CEiKyxd0wKThRgvzs/22Kp3cQVjXU0IoVwKFFBG+NQShmaliyGhRuIE/fpvMWYTm+k&#10;9jilcNvLZZYV0mLHqaHFgR5aar7qb6vAm1OxnKq38f3l9baqH6+8OeJaqcuL+f4ORKQ5/ov/3M86&#10;zV/neb5abfICfn9KAMjdDwAAAP//AwBQSwECLQAUAAYACAAAACEA2+H2y+4AAACFAQAAEwAAAAAA&#10;AAAAAAAAAAAAAAAAW0NvbnRlbnRfVHlwZXNdLnhtbFBLAQItABQABgAIAAAAIQBa9CxbvwAAABUB&#10;AAALAAAAAAAAAAAAAAAAAB8BAABfcmVscy8ucmVsc1BLAQItABQABgAIAAAAIQBKvfP6yAAAAOMA&#10;AAAPAAAAAAAAAAAAAAAAAAcCAABkcnMvZG93bnJldi54bWxQSwUGAAAAAAMAAwC3AAAA/AIAAAAA&#10;">
                  <v:imagedata r:id="rId33" o:title=""/>
                </v:shape>
                <v:shape id="Freeform 102" o:spid="_x0000_s1029" style="position:absolute;left:6115;top:4989;width:1875;height:583;visibility:visible;mso-wrap-style:square;v-text-anchor:top" coordsize="187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mgzAAAAOIAAAAPAAAAZHJzL2Rvd25yZXYueG1sRI9PawIx&#10;FMTvhX6H8Aq9lJpVMa2rUaRQsV5KtVKPj83bP7h5WZJU12/fFAo9DjPzG2a+7G0rzuRD41jDcJCB&#10;IC6cabjS8Ll/fXwGESKywdYxabhSgOXi9maOuXEX/qDzLlYiQTjkqKGOsculDEVNFsPAdcTJK523&#10;GJP0lTQeLwluWznKMiUtNpwWauzopabitPu2GkbXcuKL6XuzLvfHr8PbRj2sD1ut7+/61QxEpD7+&#10;h//aG6NBTcfqaTJWQ/i9lO6AXPwAAAD//wMAUEsBAi0AFAAGAAgAAAAhANvh9svuAAAAhQEAABMA&#10;AAAAAAAAAAAAAAAAAAAAAFtDb250ZW50X1R5cGVzXS54bWxQSwECLQAUAAYACAAAACEAWvQsW78A&#10;AAAVAQAACwAAAAAAAAAAAAAAAAAfAQAAX3JlbHMvLnJlbHNQSwECLQAUAAYACAAAACEAcyH5oMwA&#10;AADiAAAADwAAAAAAAAAAAAAAAAAHAgAAZHJzL2Rvd25yZXYueG1sUEsFBgAAAAADAAMAtwAAAAAD&#10;AAAAAA==&#10;" path="m,96l8,58,29,28,60,7,98,,1778,r38,7l1846,28r21,30l1874,96r,391l1867,524r-21,31l1816,575r-38,8l98,583,60,575,29,555,8,524,,487,,96xe" filled="f" strokeweight=".71pt">
                  <v:path arrowok="t" o:connecttype="custom" o:connectlocs="0,5086;8,5048;29,5018;60,4997;98,4990;1778,4990;1816,4997;1846,5018;1867,5048;1874,5086;1874,5477;1867,5514;1846,5545;1816,5565;1778,5573;98,5573;60,5565;29,5545;8,5514;0,5477;0,5086" o:connectangles="0,0,0,0,0,0,0,0,0,0,0,0,0,0,0,0,0,0,0,0,0"/>
                </v:shape>
                <v:shape id="Picture 101" o:spid="_x0000_s1030" type="#_x0000_t75" style="position:absolute;left:6143;top:5088;width:18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fq3xwAAAOMAAAAPAAAAZHJzL2Rvd25yZXYueG1sRE9fS8Mw&#10;EH8X/A7hBN9c2upk65oNERTxyc2x56O5pV2bS2hi1/npjSD4eL//V20m24uRhtA6VpDPMhDEtdMt&#10;GwX7z5e7BYgQkTX2jknBhQJs1tdXFZbanXlL4y4akUI4lKigidGXUoa6IYth5jxx4o5usBjTORip&#10;BzyncNvLIssepcWWU0ODnp4bqrvdl1Vwn32M3+3p0k1zPx7Ma7Tvxh+Uur2ZnlYgIk3xX/znftNp&#10;fv6wnBeLYpnD708JALn+AQAA//8DAFBLAQItABQABgAIAAAAIQDb4fbL7gAAAIUBAAATAAAAAAAA&#10;AAAAAAAAAAAAAABbQ29udGVudF9UeXBlc10ueG1sUEsBAi0AFAAGAAgAAAAhAFr0LFu/AAAAFQEA&#10;AAsAAAAAAAAAAAAAAAAAHwEAAF9yZWxzLy5yZWxzUEsBAi0AFAAGAAgAAAAhAPRB+rfHAAAA4wAA&#10;AA8AAAAAAAAAAAAAAAAABwIAAGRycy9kb3ducmV2LnhtbFBLBQYAAAAAAwADALcAAAD7AgAAAAA=&#10;">
                  <v:imagedata r:id="rId34" o:title=""/>
                </v:shape>
                <v:shape id="Picture 100" o:spid="_x0000_s1031" type="#_x0000_t75" style="position:absolute;left:6996;top:4644;width:120;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GmzAAAAOMAAAAPAAAAZHJzL2Rvd25yZXYueG1sRI9BTwIx&#10;EIXvJv6HZky8GGkFs8BCIcRgxHAgID9g2A7b1W27aSus/945mHiceW/e+2a+7F0rLhRTE7yGp4EC&#10;Qb4KpvG1huPH6+MERMroDbbBk4YfSrBc3N7MsTTh6vd0OeRacIhPJWqwOXellKmy5DANQkeetXOI&#10;DjOPsZYm4pXDXSuHShXSYeO5wWJHL5aqr8O30/BQf45Ou6BWm1PeTd/WNq7fp1ut7+/61QxEpj7/&#10;m/+uN4bxi2GhRuPnMUPzT7wAufgFAAD//wMAUEsBAi0AFAAGAAgAAAAhANvh9svuAAAAhQEAABMA&#10;AAAAAAAAAAAAAAAAAAAAAFtDb250ZW50X1R5cGVzXS54bWxQSwECLQAUAAYACAAAACEAWvQsW78A&#10;AAAVAQAACwAAAAAAAAAAAAAAAAAfAQAAX3JlbHMvLnJlbHNQSwECLQAUAAYACAAAACEAFQGxpswA&#10;AADjAAAADwAAAAAAAAAAAAAAAAAHAgAAZHJzL2Rvd25yZXYueG1sUEsFBgAAAAADAAMAtwAAAAAD&#10;AAAAAA==&#10;">
                  <v:imagedata r:id="rId35" o:title=""/>
                </v:shape>
                <v:shape id="Freeform 99" o:spid="_x0000_s1032" style="position:absolute;left:6110;top:3729;width:1875;height:960;visibility:visible;mso-wrap-style:square;v-text-anchor:top" coordsize="18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5zAAAAOIAAAAPAAAAZHJzL2Rvd25yZXYueG1sRI9Ba8JA&#10;FITvhf6H5RV6KXWjoompqxSroJdCowePr9lnEsy+Dbtbjf++WxB6HGbmG2a+7E0rLuR8Y1nBcJCA&#10;IC6tbrhScNhvXjMQPiBrbC2Tght5WC4eH+aYa3vlL7oUoRIRwj5HBXUIXS6lL2sy6Ae2I47eyTqD&#10;IUpXSe3wGuGmlaMkmUqDDceFGjta1VSeix+joHXm82W2+U6P8vBxW8126211Oiv1/NS/v4EI1If/&#10;8L291QrS6XiYjbJJCn+X4h2Qi18AAAD//wMAUEsBAi0AFAAGAAgAAAAhANvh9svuAAAAhQEAABMA&#10;AAAAAAAAAAAAAAAAAAAAAFtDb250ZW50X1R5cGVzXS54bWxQSwECLQAUAAYACAAAACEAWvQsW78A&#10;AAAVAQAACwAAAAAAAAAAAAAAAAAfAQAAX3JlbHMvLnJlbHNQSwECLQAUAAYACAAAACEAvgvT+cwA&#10;AADiAAAADwAAAAAAAAAAAAAAAAAHAgAAZHJzL2Rvd25yZXYueG1sUEsFBgAAAAADAAMAtwAAAAAD&#10;AAAAAA==&#10;" path="m1714,l159,,97,12,46,47,12,98,,161,,799r12,63l46,913r51,34l159,960r1555,l1776,947r52,-34l1862,862r13,-63l1875,161,1862,98,1828,47,1776,12,1714,xe" stroked="f">
                  <v:path arrowok="t" o:connecttype="custom" o:connectlocs="1714,3730;159,3730;97,3742;46,3777;12,3828;0,3891;0,4529;12,4592;46,4643;97,4677;159,4690;1714,4690;1776,4677;1828,4643;1862,4592;1875,4529;1875,3891;1862,3828;1828,3777;1776,3742;1714,3730" o:connectangles="0,0,0,0,0,0,0,0,0,0,0,0,0,0,0,0,0,0,0,0,0"/>
                </v:shape>
                <v:shape id="Freeform 98" o:spid="_x0000_s1033" style="position:absolute;left:6110;top:3730;width:1875;height:960;visibility:visible;mso-wrap-style:square;v-text-anchor:top" coordsize="18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uczAAAAOMAAAAPAAAAZHJzL2Rvd25yZXYueG1sRI9Lb8JA&#10;DITvlfgPK1fqrWxSqYBSFlSQ+hA9VDwqriZrkoisN8puQvrv8aFSj7bHM/PNl4OrVU9tqDwbSMcJ&#10;KOLc24oLA4f92+MMVIjIFmvPZOCXAiwXo7s5ZtZfeUv9LhZKTDhkaKCMscm0DnlJDsPYN8RyO/vW&#10;YZSxLbRt8SrmrtZPSTLRDiuWhBIbWpeUX3adM7DZr1y/Xp3eT933saKOU/z4+jHm4X54fQEVaYj/&#10;4r/vTyv103SaPE+mM6EQJlmAXtwAAAD//wMAUEsBAi0AFAAGAAgAAAAhANvh9svuAAAAhQEAABMA&#10;AAAAAAAAAAAAAAAAAAAAAFtDb250ZW50X1R5cGVzXS54bWxQSwECLQAUAAYACAAAACEAWvQsW78A&#10;AAAVAQAACwAAAAAAAAAAAAAAAAAfAQAAX3JlbHMvLnJlbHNQSwECLQAUAAYACAAAACEAV3eLnMwA&#10;AADjAAAADwAAAAAAAAAAAAAAAAAHAgAAZHJzL2Rvd25yZXYueG1sUEsFBgAAAAADAAMAtwAAAAAD&#10;AAAAAA==&#10;" path="m,161l12,98,46,47,96,13,159,,1714,r62,13l1827,47r35,51l1874,161r,638l1862,861r-35,52l1776,947r-62,13l159,960,96,947,46,913,12,861,,799,,161xe" filled="f" strokeweight=".71pt">
                  <v:path arrowok="t" o:connecttype="custom" o:connectlocs="0,3891;12,3828;46,3777;96,3743;159,3730;1714,3730;1776,3743;1827,3777;1862,3828;1874,3891;1874,4529;1862,4591;1827,4643;1776,4677;1714,4690;159,4690;96,4677;46,4643;12,4591;0,4529;0,3891" o:connectangles="0,0,0,0,0,0,0,0,0,0,0,0,0,0,0,0,0,0,0,0,0"/>
                </v:shape>
                <v:shape id="Picture 97" o:spid="_x0000_s1034" type="#_x0000_t75" style="position:absolute;left:6158;top:3849;width:1776;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98yQAAAOMAAAAPAAAAZHJzL2Rvd25yZXYueG1sRI/NasMw&#10;EITvhb6D2EJvjeRAG8eJEtpCISWnOnmAxdrIJvoxlpoob989FHLcndmZb9fb4p240JSGGDRUMwWC&#10;QhfNEKyG4+HrpQaRMgaDLgbScKME283jwxobE6/hhy5ttoJDQmpQQ5/z2EiZup48plkcKbB2ipPH&#10;zONkpZnwyuHeyblSb9LjELihx5E+e+rO7a/XMB735bZb1LF8H5ZGnVrrPpzV+vmpvK9AZCr5bv6/&#10;3hnGX9T1/FVVFUPzT7wAufkDAAD//wMAUEsBAi0AFAAGAAgAAAAhANvh9svuAAAAhQEAABMAAAAA&#10;AAAAAAAAAAAAAAAAAFtDb250ZW50X1R5cGVzXS54bWxQSwECLQAUAAYACAAAACEAWvQsW78AAAAV&#10;AQAACwAAAAAAAAAAAAAAAAAfAQAAX3JlbHMvLnJlbHNQSwECLQAUAAYACAAAACEAAXjvfMkAAADj&#10;AAAADwAAAAAAAAAAAAAAAAAHAgAAZHJzL2Rvd25yZXYueG1sUEsFBgAAAAADAAMAtwAAAP0CAAAA&#10;AA==&#10;">
                  <v:imagedata r:id="rId36" o:title=""/>
                </v:shape>
                <v:shape id="Picture 96" o:spid="_x0000_s1035" type="#_x0000_t75" style="position:absolute;left:6938;top:3321;width:12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4/yAAAAOIAAAAPAAAAZHJzL2Rvd25yZXYueG1sRE/PS8Mw&#10;FL4L+x/CE7yIS6fFbnXZ0OGghyFs9rDjo3k2wealNLGr//1yEDx+fL/X28l1YqQhWM8KFvMMBHHj&#10;teVWQf25f1iCCBFZY+eZFPxSgO1mdrPGUvsLH2k8xVakEA4lKjAx9qWUoTHkMMx9T5y4Lz84jAkO&#10;rdQDXlK46+Rjlj1Lh5ZTg8Gedoaa79OPU1CZ3UdhD329um9G+3Y8VzW/e6XubqfXFxCRpvgv/nNX&#10;WkGR5095XqzS5nQp3QG5uQIAAP//AwBQSwECLQAUAAYACAAAACEA2+H2y+4AAACFAQAAEwAAAAAA&#10;AAAAAAAAAAAAAAAAW0NvbnRlbnRfVHlwZXNdLnhtbFBLAQItABQABgAIAAAAIQBa9CxbvwAAABUB&#10;AAALAAAAAAAAAAAAAAAAAB8BAABfcmVscy8ucmVsc1BLAQItABQABgAIAAAAIQAIYo4/yAAAAOIA&#10;AAAPAAAAAAAAAAAAAAAAAAcCAABkcnMvZG93bnJldi54bWxQSwUGAAAAAAMAAwC3AAAA/AIAAAAA&#10;">
                  <v:imagedata r:id="rId37" o:title=""/>
                </v:shape>
                <v:shape id="Freeform 95" o:spid="_x0000_s1036" style="position:absolute;left:3960;top:3621;width:1875;height:1171;visibility:visible;mso-wrap-style:square;v-text-anchor:top" coordsize="1875,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0nVxgAAAOMAAAAPAAAAZHJzL2Rvd25yZXYueG1sRE/NSsNA&#10;EL4LvsMyBW9202piG7stokg9FMRaeh6y02QxOxsy2ya+vSsIHuf7n9Vm9K26UC8usIHZNANFXAXr&#10;uDZw+Hy9XYCSiGyxDUwGvklgs76+WmFpw8AfdNnHWqUQlhINNDF2pdZSNeRRpqEjTtwp9B5jOvta&#10;2x6HFO5bPc+yQnt0nBoa7Oi5oeprf/YGhIMrvESXL7ZbfT7e7Yb3FzHmZjI+PYKKNMZ/8Z/7zab5&#10;90VeLB/meQ6/PyUA9PoHAAD//wMAUEsBAi0AFAAGAAgAAAAhANvh9svuAAAAhQEAABMAAAAAAAAA&#10;AAAAAAAAAAAAAFtDb250ZW50X1R5cGVzXS54bWxQSwECLQAUAAYACAAAACEAWvQsW78AAAAVAQAA&#10;CwAAAAAAAAAAAAAAAAAfAQAAX3JlbHMvLnJlbHNQSwECLQAUAAYACAAAACEAbsNJ1cYAAADjAAAA&#10;DwAAAAAAAAAAAAAAAAAHAgAAZHJzL2Rvd25yZXYueG1sUEsFBgAAAAADAAMAtwAAAPoCAAAAAA==&#10;" path="m,194l15,118,57,56,118,15,194,,1680,r76,15l1818,56r41,62l1874,194r,782l1859,1052r-41,62l1756,1156r-76,15l194,1171r-76,-15l57,1114,15,1052,,976,,194xe" filled="f" strokeweight=".71pt">
                  <v:path arrowok="t" o:connecttype="custom" o:connectlocs="0,3816;15,3740;57,3678;118,3637;194,3622;1680,3622;1756,3637;1818,3678;1859,3740;1874,3816;1874,4598;1859,4674;1818,4736;1756,4778;1680,4793;194,4793;118,4778;57,4736;15,4674;0,4598;0,3816" o:connectangles="0,0,0,0,0,0,0,0,0,0,0,0,0,0,0,0,0,0,0,0,0"/>
                </v:shape>
                <v:shape id="Picture 94" o:spid="_x0000_s1037" type="#_x0000_t75" style="position:absolute;left:4017;top:3753;width:175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1iQzQAAAOIAAAAPAAAAZHJzL2Rvd25yZXYueG1sRI/dasJA&#10;FITvhb7Dcgq9Ed21qaamrlKEtoIg+APenmaPSWj2bJrdatqn7xYKXg4z8w0zW3S2FmdqfeVYw2io&#10;QBDnzlRcaDjsXwaPIHxANlg7Jg3f5GExv+nNMDPuwls670IhIoR9hhrKEJpMSp+XZNEPXUMcvZNr&#10;LYYo20KaFi8Rbmt5r9REWqw4LpTY0LKk/GP3ZTUYZzanh2PiPzfLn9d18pamff+u9d1t9/wEIlAX&#10;ruH/9spomKTJWE1Hagp/l+IdkPNfAAAA//8DAFBLAQItABQABgAIAAAAIQDb4fbL7gAAAIUBAAAT&#10;AAAAAAAAAAAAAAAAAAAAAABbQ29udGVudF9UeXBlc10ueG1sUEsBAi0AFAAGAAgAAAAhAFr0LFu/&#10;AAAAFQEAAAsAAAAAAAAAAAAAAAAAHwEAAF9yZWxzLy5yZWxzUEsBAi0AFAAGAAgAAAAhAFFXWJDN&#10;AAAA4gAAAA8AAAAAAAAAAAAAAAAABwIAAGRycy9kb3ducmV2LnhtbFBLBQYAAAAAAwADALcAAAAB&#10;AwAAAAA=&#10;">
                  <v:imagedata r:id="rId38" o:title=""/>
                </v:shape>
                <v:shape id="Picture 93" o:spid="_x0000_s1038" type="#_x0000_t75" style="position:absolute;left:5834;top:4116;width:28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yXyAAAAOMAAAAPAAAAZHJzL2Rvd25yZXYueG1sRE9PS8Mw&#10;FL8L+w7hDbyISyoY17psyGAyb9rt4u3ZPNti81KabO389EYQPL7f/7faTK4TZxpC69lAtlAgiCtv&#10;W64NHA+72yWIEJEtdp7JwIUCbNazqxUW1o/8Rucy1iKFcCjQQBNjX0gZqoYchoXviRP36QeHMZ1D&#10;Le2AYwp3nbxTSkuHLaeGBnvaNlR9lSdn4P1F3+vL98fupsyOz25bj+X+9GrM9Xx6egQRaYr/4j/3&#10;3qb5mdK5yvMHDb8/JQDk+gcAAP//AwBQSwECLQAUAAYACAAAACEA2+H2y+4AAACFAQAAEwAAAAAA&#10;AAAAAAAAAAAAAAAAW0NvbnRlbnRfVHlwZXNdLnhtbFBLAQItABQABgAIAAAAIQBa9CxbvwAAABUB&#10;AAALAAAAAAAAAAAAAAAAAB8BAABfcmVscy8ucmVsc1BLAQItABQABgAIAAAAIQDw2RyXyAAAAOMA&#10;AAAPAAAAAAAAAAAAAAAAAAcCAABkcnMvZG93bnJldi54bWxQSwUGAAAAAAMAAwC3AAAA/AIAAAAA&#10;">
                  <v:imagedata r:id="rId39" o:title=""/>
                </v:shape>
                <v:shape id="Freeform 92" o:spid="_x0000_s1039" style="position:absolute;left:2210;top:3480;width:1404;height:1313;visibility:visible;mso-wrap-style:square;v-text-anchor:top" coordsize="140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tuygAAAOMAAAAPAAAAZHJzL2Rvd25yZXYueG1sRI9Pa8Mw&#10;DMXvg30Ho0Jvq9PA1pLWLWVQKAw61j+w3USsxqGxHGK3yb79NBjsoMPTe/pJWq4H36g7dbEObGA6&#10;yUARl8HWXBk4HbdPc1AxIVtsApOBb4qwXj0+LLGwoecPuh9SpQTCsUADLqW20DqWjjzGSWiJxbuE&#10;zmMS2VXadtgL3Dc6z7IX7bFm2eCwpVdH5fVw80Lh7ef1/PV22W2m3vXxHfe3hMaMR8NmASrRkP7D&#10;f9M7K+fPn/NZLjWD35+kAXr1AwAA//8DAFBLAQItABQABgAIAAAAIQDb4fbL7gAAAIUBAAATAAAA&#10;AAAAAAAAAAAAAAAAAABbQ29udGVudF9UeXBlc10ueG1sUEsBAi0AFAAGAAgAAAAhAFr0LFu/AAAA&#10;FQEAAAsAAAAAAAAAAAAAAAAAHwEAAF9yZWxzLy5yZWxzUEsBAi0AFAAGAAgAAAAhALbPu27KAAAA&#10;4wAAAA8AAAAAAAAAAAAAAAAABwIAAGRycy9kb3ducmV2LnhtbFBLBQYAAAAAAwADALcAAAD+AgAA&#10;AAA=&#10;" path="m1020,l384,,,384,,929r384,384l1020,1313,1404,929r,-545l1020,xe" fillcolor="red" stroked="f">
                  <v:path arrowok="t" o:connecttype="custom" o:connectlocs="1020,3480;384,3480;0,3864;0,4409;384,4793;1020,4793;1404,4409;1404,3864;1020,3480" o:connectangles="0,0,0,0,0,0,0,0,0"/>
                </v:shape>
                <v:shape id="Freeform 91" o:spid="_x0000_s1040" style="position:absolute;left:2210;top:3480;width:1404;height:1313;visibility:visible;mso-wrap-style:square;v-text-anchor:top" coordsize="140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9GxwAAAOMAAAAPAAAAZHJzL2Rvd25yZXYueG1sRI9Ba8JA&#10;EIXvhf6HZQRvddeCGtJsRKQFb6HqweOQHZPQ7GzITjX9991CwePMe9+bN8V28r260Ri7wBaWCwOK&#10;uA6u48bC+fTxkoGKguywD0wWfijCtnx+KjB34c6fdDtKo1IIxxwttCJDrnWsW/IYF2EgTto1jB4l&#10;jWOj3Yj3FO57/WrMWnvsOF1ocaB9S/XX8dunGtXeS+X05XrgS/VeLaWJXqydz6bdGyihSR7mf/rg&#10;EpeZzSoz2WYNfz+lBejyFwAA//8DAFBLAQItABQABgAIAAAAIQDb4fbL7gAAAIUBAAATAAAAAAAA&#10;AAAAAAAAAAAAAABbQ29udGVudF9UeXBlc10ueG1sUEsBAi0AFAAGAAgAAAAhAFr0LFu/AAAAFQEA&#10;AAsAAAAAAAAAAAAAAAAAHwEAAF9yZWxzLy5yZWxzUEsBAi0AFAAGAAgAAAAhAMAdv0bHAAAA4wAA&#10;AA8AAAAAAAAAAAAAAAAABwIAAGRycy9kb3ducmV2LnhtbFBLBQYAAAAAAwADALcAAAD7AgAAAAA=&#10;" path="m,384l384,r636,l1404,384r,545l1020,1313r-636,l,929,,384xe" filled="f" strokeweight=".71pt">
                  <v:path arrowok="t" o:connecttype="custom" o:connectlocs="0,3864;384,3480;1020,3480;1404,3864;1404,4409;1020,4793;384,4793;0,4409;0,3864" o:connectangles="0,0,0,0,0,0,0,0,0"/>
                </v:shape>
                <v:shape id="Picture 90" o:spid="_x0000_s1041" type="#_x0000_t75" style="position:absolute;left:2404;top:3744;width:1018;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IyAAAAOMAAAAPAAAAZHJzL2Rvd25yZXYueG1sRE9fa8Iw&#10;EH8f+B3CDXwZa7qhxVajjIGgYwg6QXw7mrPpbC6lidp9+2Uw8PF+/2+26G0jrtT52rGClyQFQVw6&#10;XXOlYP+1fJ6A8AFZY+OYFPyQh8V88DDDQrsbb+m6C5WIIewLVGBCaAspfWnIok9cSxy5k+sshnh2&#10;ldQd3mK4beRrmmbSYs2xwWBL74bK8+5iFRzWS7ORH9/68Lk6Gh63p33/JJUaPvZvUxCB+nAX/7tX&#10;Os6fjLIsT7NxDn8/RQDk/BcAAP//AwBQSwECLQAUAAYACAAAACEA2+H2y+4AAACFAQAAEwAAAAAA&#10;AAAAAAAAAAAAAAAAW0NvbnRlbnRfVHlwZXNdLnhtbFBLAQItABQABgAIAAAAIQBa9CxbvwAAABUB&#10;AAALAAAAAAAAAAAAAAAAAB8BAABfcmVscy8ucmVsc1BLAQItABQABgAIAAAAIQCxYN+IyAAAAOMA&#10;AAAPAAAAAAAAAAAAAAAAAAcCAABkcnMvZG93bnJldi54bWxQSwUGAAAAAAMAAwC3AAAA/AIAAAAA&#10;">
                  <v:imagedata r:id="rId40" o:title=""/>
                </v:shape>
                <v:shape id="Picture 89" o:spid="_x0000_s1042" type="#_x0000_t75" style="position:absolute;left:3674;top:408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ETzAAAAOMAAAAPAAAAZHJzL2Rvd25yZXYueG1sRI/dasJA&#10;FITvC32H5RS8KXXXSLSkrtIW/EEQqS29PmRPk9Ds2ZDdaPTpuwXBy2FmvmFmi97W4kitrxxrGA0V&#10;COLcmYoLDV+fy6dnED4gG6wdk4YzeVjM7+9mmBl34g86HkIhIoR9hhrKEJpMSp+XZNEPXUMcvR/X&#10;WgxRtoU0LZ4i3NYyUWoiLVYcF0ps6L2k/PfQWQ3c7WW33F3Uir6nYe3fHtVWdloPHvrXFxCB+nAL&#10;X9sboyFR0zRNk9FkDP+f4h+Q8z8AAAD//wMAUEsBAi0AFAAGAAgAAAAhANvh9svuAAAAhQEAABMA&#10;AAAAAAAAAAAAAAAAAAAAAFtDb250ZW50X1R5cGVzXS54bWxQSwECLQAUAAYACAAAACEAWvQsW78A&#10;AAAVAQAACwAAAAAAAAAAAAAAAAAfAQAAX3JlbHMvLnJlbHNQSwECLQAUAAYACAAAACEAmFXhE8wA&#10;AADjAAAADwAAAAAAAAAAAAAAAAAHAgAAZHJzL2Rvd25yZXYueG1sUEsFBgAAAAADAAMAtwAAAAAD&#10;AAAAAA==&#10;">
                  <v:imagedata r:id="rId41" o:title=""/>
                </v:shape>
                <v:shape id="Freeform 88" o:spid="_x0000_s1043" style="position:absolute;left:6139;top:2769;width:1875;height:586;visibility:visible;mso-wrap-style:square;v-text-anchor:top" coordsize="187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KRxgAAAOMAAAAPAAAAZHJzL2Rvd25yZXYueG1sRE9fS8Mw&#10;EH8X/A7hBN9culXr6JaNMSjTl4E1HyA0Z1PWXLrm3LpvbwTBx/v9v/V28r244Bi7QArmswwEUhNs&#10;R60C/Vk9LUFENmRNHwgV3DDCdnN/tzalDVf6wEvNrUghFEujwDEPpZSxcehNnIUBKXFfYfSG0zm2&#10;0o7mmsJ9LxdZVkhvOkoNzgy4d9ic6m+v4PiuD7uqmlyuj5rPmHdMulbq8WHarUAwTvwv/nO/2TQ/&#10;f35dzl+KYgG/PyUA5OYHAAD//wMAUEsBAi0AFAAGAAgAAAAhANvh9svuAAAAhQEAABMAAAAAAAAA&#10;AAAAAAAAAAAAAFtDb250ZW50X1R5cGVzXS54bWxQSwECLQAUAAYACAAAACEAWvQsW78AAAAVAQAA&#10;CwAAAAAAAAAAAAAAAAAfAQAAX3JlbHMvLnJlbHNQSwECLQAUAAYACAAAACEArA3SkcYAAADjAAAA&#10;DwAAAAAAAAAAAAAAAAAHAgAAZHJzL2Rvd25yZXYueG1sUEsFBgAAAAADAAMAtwAAAPoCAAAAAA==&#10;" path="m1776,l96,,59,7,28,28,8,58,,96,,487r8,38l28,556r31,21l96,585r1680,l1815,577r31,-21l1867,525r7,-38l1874,96r-7,-38l1846,28,1815,7,1776,xe" stroked="f">
                  <v:path arrowok="t" o:connecttype="custom" o:connectlocs="1776,2770;96,2770;59,2777;28,2798;8,2828;0,2866;0,3257;8,3295;28,3326;59,3347;96,3355;1776,3355;1815,3347;1846,3326;1867,3295;1874,3257;1874,2866;1867,2828;1846,2798;1815,2777;1776,2770" o:connectangles="0,0,0,0,0,0,0,0,0,0,0,0,0,0,0,0,0,0,0,0,0"/>
                </v:shape>
                <v:shape id="Freeform 87" o:spid="_x0000_s1044" style="position:absolute;left:6139;top:2769;width:1875;height:586;visibility:visible;mso-wrap-style:square;v-text-anchor:top" coordsize="187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yQAAAOIAAAAPAAAAZHJzL2Rvd25yZXYueG1sRI9PSwMx&#10;FMTvgt8hPMGbzdplbVmblrZQ8Kj9I3p7bF6Txc1L2KTb9dsbQfA4zMxvmMVqdJ0YqI+tZwWPkwIE&#10;ceN1y0bB8bB7mIOICVlj55kUfFOE1fL2ZoG19ld+o2GfjMgQjjUqsCmFWsrYWHIYJz4QZ+/se4cp&#10;y95I3eM1w10np0XxJB22nBcsBtpaar72F6fAnDYhoF03n5tzqCrzvhs+Xjul7u/G9TOIRGP6D/+1&#10;X7SC2bScV7OyrOD3Ur4DcvkDAAD//wMAUEsBAi0AFAAGAAgAAAAhANvh9svuAAAAhQEAABMAAAAA&#10;AAAAAAAAAAAAAAAAAFtDb250ZW50X1R5cGVzXS54bWxQSwECLQAUAAYACAAAACEAWvQsW78AAAAV&#10;AQAACwAAAAAAAAAAAAAAAAAfAQAAX3JlbHMvLnJlbHNQSwECLQAUAAYACAAAACEAP/3AvMkAAADi&#10;AAAADwAAAAAAAAAAAAAAAAAHAgAAZHJzL2Rvd25yZXYueG1sUEsFBgAAAAADAAMAtwAAAP0CAAAA&#10;AA==&#10;" path="m,96l8,58,28,28,59,7,96,,1776,r39,7l1846,28r21,30l1874,96r,391l1867,524r-21,32l1815,577r-39,8l96,585,59,577,28,556,8,524,,487,,96xe" filled="f" strokeweight=".71pt">
                  <v:path arrowok="t" o:connecttype="custom" o:connectlocs="0,2866;8,2828;28,2798;59,2777;96,2770;1776,2770;1815,2777;1846,2798;1867,2828;1874,2866;1874,3257;1867,3294;1846,3326;1815,3347;1776,3355;96,3355;59,3347;28,3326;8,3294;0,3257;0,2866" o:connectangles="0,0,0,0,0,0,0,0,0,0,0,0,0,0,0,0,0,0,0,0,0"/>
                </v:shape>
                <v:shape id="Picture 86" o:spid="_x0000_s1045" type="#_x0000_t75" style="position:absolute;left:6167;top:2875;width:181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1rAxwAAAOMAAAAPAAAAZHJzL2Rvd25yZXYueG1sRE/da8Iw&#10;EH8X/B/CDfamqUqr64wiAzdfdWMfb0dza8qaS0kybf/7RRD2eL/vW29724oz+dA4VjCbZiCIK6cb&#10;rhW8ve4nKxAhImtsHZOCgQJsN+PRGkvtLnyk8ynWIoVwKFGBibErpQyVIYth6jrixH07bzGm09dS&#10;e7ykcNvKeZYV0mLDqcFgR0+Gqp/Tr1WwfHn+XOqP42FfcPG1MH6Q/n1Q6v6u3z2CiNTHf/HNfdBp&#10;/my+WuT5Q57D9acEgNz8AQAA//8DAFBLAQItABQABgAIAAAAIQDb4fbL7gAAAIUBAAATAAAAAAAA&#10;AAAAAAAAAAAAAABbQ29udGVudF9UeXBlc10ueG1sUEsBAi0AFAAGAAgAAAAhAFr0LFu/AAAAFQEA&#10;AAsAAAAAAAAAAAAAAAAAHwEAAF9yZWxzLy5yZWxzUEsBAi0AFAAGAAgAAAAhAHujWsDHAAAA4wAA&#10;AA8AAAAAAAAAAAAAAAAABwIAAGRycy9kb3ducmV2LnhtbFBLBQYAAAAAAwADALcAAAD7AgAAAAA=&#10;">
                  <v:imagedata r:id="rId42" o:title=""/>
                </v:shape>
                <v:shape id="Freeform 85" o:spid="_x0000_s1046" style="position:absolute;left:6143;top:1406;width:1877;height:960;visibility:visible;mso-wrap-style:square;v-text-anchor:top" coordsize="187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xQyAAAAOEAAAAPAAAAZHJzL2Rvd25yZXYueG1sRI/NasJA&#10;FIX3Bd9huAU3pU4UtWl0FBFF6S5WpMtL5poJzdyJmammb+8sBJeH88c3X3a2FldqfeVYwXCQgCAu&#10;nK64VHD83r6nIHxA1lg7JgX/5GG56L3MMdPuxjldD6EUcYR9hgpMCE0mpS8MWfQD1xBH7+xaiyHK&#10;tpS6xVsct7UcJclUWqw4PhhsaG2o+D38WQWX/farXP90p82G8jS9TI3cvRml+q/dagYiUBee4Ud7&#10;rxWknx/j8WQUGSJRpAG5uAMAAP//AwBQSwECLQAUAAYACAAAACEA2+H2y+4AAACFAQAAEwAAAAAA&#10;AAAAAAAAAAAAAAAAW0NvbnRlbnRfVHlwZXNdLnhtbFBLAQItABQABgAIAAAAIQBa9CxbvwAAABUB&#10;AAALAAAAAAAAAAAAAAAAAB8BAABfcmVscy8ucmVsc1BLAQItABQABgAIAAAAIQCpgxxQyAAAAOEA&#10;AAAPAAAAAAAAAAAAAAAAAAcCAABkcnMvZG93bnJldi54bWxQSwUGAAAAAAMAAwC3AAAA/AIAAAAA&#10;" path="m,158l12,97,47,46,98,12,160,,1716,r62,12l1829,46r35,51l1876,158r,640l1864,861r-35,51l1778,947r-62,12l160,959,98,947,47,912,12,861,,798,,158xe" filled="f" strokeweight=".71pt">
                  <v:path arrowok="t" o:connecttype="custom" o:connectlocs="0,1565;12,1504;47,1453;98,1419;160,1407;1716,1407;1778,1419;1829,1453;1864,1504;1876,1565;1876,2205;1864,2268;1829,2319;1778,2354;1716,2366;160,2366;98,2354;47,2319;12,2268;0,2205;0,1565" o:connectangles="0,0,0,0,0,0,0,0,0,0,0,0,0,0,0,0,0,0,0,0,0"/>
                </v:shape>
                <v:shape id="Picture 84" o:spid="_x0000_s1047" type="#_x0000_t75" style="position:absolute;left:6192;top:1526;width:1776;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3rxgAAAOMAAAAPAAAAZHJzL2Rvd25yZXYueG1sRE/NSgMx&#10;EL4LvkMYwZtNqqXurk2LCkLFU7d9gGEzzS5NJssmtunbG0HwON//rDbZO3GmKQ6BNcxnCgRxF8zA&#10;VsNh//FQgYgJ2aALTBquFGGzvr1ZYWPChXd0bpMVJYRjgxr6lMZGytj15DHOwkhcuGOYPKZyTlaa&#10;CS8l3Dv5qNRSehy4NPQ40ntP3an99hrGw1e+bp+rkD/3tVHH1ro3Z7W+v8uvLyAS5fQv/nNvTZlf&#10;1wv1tKiWNfz+VACQ6x8AAAD//wMAUEsBAi0AFAAGAAgAAAAhANvh9svuAAAAhQEAABMAAAAAAAAA&#10;AAAAAAAAAAAAAFtDb250ZW50X1R5cGVzXS54bWxQSwECLQAUAAYACAAAACEAWvQsW78AAAAVAQAA&#10;CwAAAAAAAAAAAAAAAAAfAQAAX3JlbHMvLnJlbHNQSwECLQAUAAYACAAAACEAA+Nd68YAAADjAAAA&#10;DwAAAAAAAAAAAAAAAAAHAgAAZHJzL2Rvd25yZXYueG1sUEsFBgAAAAADAAMAtwAAAPoCAAAAAA==&#10;">
                  <v:imagedata r:id="rId36" o:title=""/>
                </v:shape>
                <v:shape id="Picture 83" o:spid="_x0000_s1048" type="#_x0000_t75" style="position:absolute;left:6938;top:2390;width:12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gzAAAAOIAAAAPAAAAZHJzL2Rvd25yZXYueG1sRI9PS8NA&#10;FMTvgt9heQUv0m5SsX9it0WLQg6l0JqDx0f2mV2afRuyaxq/vSsIHoeZ+Q2z2Y2uFQP1wXpWkM8y&#10;EMS115YbBdX723QFIkRkja1nUvBNAXbb25sNFtpf+UTDOTYiQTgUqMDE2BVShtqQwzDzHXHyPn3v&#10;MCbZN1L3eE1w18p5li2kQ8tpwWBHe0P15fzlFJRmf1zaQ1et7+vBvpw+yopfvVJ3k/H5CUSkMf6H&#10;/9qlVrB8eMzXi3w1h99L6Q7I7Q8AAAD//wMAUEsBAi0AFAAGAAgAAAAhANvh9svuAAAAhQEAABMA&#10;AAAAAAAAAAAAAAAAAAAAAFtDb250ZW50X1R5cGVzXS54bWxQSwECLQAUAAYACAAAACEAWvQsW78A&#10;AAAVAQAACwAAAAAAAAAAAAAAAAAfAQAAX3JlbHMvLnJlbHNQSwECLQAUAAYACAAAACEA/0ZxIMwA&#10;AADiAAAADwAAAAAAAAAAAAAAAAAHAgAAZHJzL2Rvd25yZXYueG1sUEsFBgAAAAADAAMAtwAAAAAD&#10;AAAAAA==&#10;">
                  <v:imagedata r:id="rId37" o:title=""/>
                </v:shape>
                <v:shape id="Freeform 82" o:spid="_x0000_s1049" style="position:absolute;left:6100;top:180;width:1875;height:797;visibility:visible;mso-wrap-style:square;v-text-anchor:top" coordsize="187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7CyAAAAOMAAAAPAAAAZHJzL2Rvd25yZXYueG1sRE9La8JA&#10;EL4X+h+WKXiru0b7SOoqKhi8WW1BvA3ZaRKanQ3Z1aT/visUepzvPfPlYBtxpc7XjjVMxgoEceFM&#10;zaWGz4/t4ysIH5ANNo5Jww95WC7u7+aYGdfzga7HUIoYwj5DDVUIbSalLyqy6MeuJY7cl+sshnh2&#10;pTQd9jHcNjJR6llarDk2VNjSpqLi+3ixGoqc6/6s1vn+JSkn59NpvX/PD1qPHobVG4hAQ/gX/7l3&#10;Js6fpmn6pJLZDG4/RQDk4hcAAP//AwBQSwECLQAUAAYACAAAACEA2+H2y+4AAACFAQAAEwAAAAAA&#10;AAAAAAAAAAAAAAAAW0NvbnRlbnRfVHlwZXNdLnhtbFBLAQItABQABgAIAAAAIQBa9CxbvwAAABUB&#10;AAALAAAAAAAAAAAAAAAAAB8BAABfcmVscy8ucmVsc1BLAQItABQABgAIAAAAIQCLe47CyAAAAOMA&#10;AAAPAAAAAAAAAAAAAAAAAAcCAABkcnMvZG93bnJldi54bWxQSwUGAAAAAAMAAwC3AAAA/AIAAAAA&#10;" path="m,132l10,80,38,38,80,10,132,,1740,r52,10l1835,38r28,42l1874,132r,533l1863,716r-28,42l1792,786r-52,11l132,797,80,786,38,758,10,716,,665,,132xe" filled="f" strokeweight=".71pt">
                  <v:path arrowok="t" o:connecttype="custom" o:connectlocs="0,312;10,260;38,218;80,190;132,180;1740,180;1792,190;1835,218;1863,260;1874,312;1874,845;1863,896;1835,938;1792,966;1740,977;132,977;80,966;38,938;10,896;0,845;0,312" o:connectangles="0,0,0,0,0,0,0,0,0,0,0,0,0,0,0,0,0,0,0,0,0"/>
                </v:shape>
                <v:shape id="Picture 81" o:spid="_x0000_s1050" type="#_x0000_t75" style="position:absolute;left:6139;top:292;width:1796;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u3yQAAAOMAAAAPAAAAZHJzL2Rvd25yZXYueG1sRI9Bb8Iw&#10;DIXvk/gPkSftNhIKQ9AREJqEVO20MX6A15g2W+NUTQbl38+HSTva7/m9z5vdGDp1oSH5yBZmUwOK&#10;uI7Oc2Ph9HF4XIFKGdlhF5ks3CjBbju522Dp4pXf6XLMjZIQTiVaaHPuS61T3VLANI09sWjnOATM&#10;Mg6NdgNeJTx0ujBmqQN6loYWe3ppqf4+/gQLxVe19K5/PbG/rVyzfvOV/vTWPtyP+2dQmcb8b/67&#10;rpzgz8yiWJj5k0DLT7IAvf0FAAD//wMAUEsBAi0AFAAGAAgAAAAhANvh9svuAAAAhQEAABMAAAAA&#10;AAAAAAAAAAAAAAAAAFtDb250ZW50X1R5cGVzXS54bWxQSwECLQAUAAYACAAAACEAWvQsW78AAAAV&#10;AQAACwAAAAAAAAAAAAAAAAAfAQAAX3JlbHMvLnJlbHNQSwECLQAUAAYACAAAACEA33k7t8kAAADj&#10;AAAADwAAAAAAAAAAAAAAAAAHAgAAZHJzL2Rvd25yZXYueG1sUEsFBgAAAAADAAMAtwAAAP0CAAAA&#10;AA==&#10;">
                  <v:imagedata r:id="rId43" o:title=""/>
                </v:shape>
                <v:shape id="Picture 80" o:spid="_x0000_s1051" type="#_x0000_t75" style="position:absolute;left:6996;top:1010;width:12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FuxQAAAOIAAAAPAAAAZHJzL2Rvd25yZXYueG1sRE9bS8Mw&#10;FH4X/A/hCL65dFM6V5eNIQznk6wTnw/N6YUmJ7XJ1vjvjSDs8eO7r7fRGnGh0XeOFcxnGQjiyumO&#10;GwWfp/3DMwgfkDUax6TghzxsN7c3ayy0m/hIlzI0IoWwL1BBG8JQSOmrliz6mRuIE1e70WJIcGyk&#10;HnFK4dbIRZbl0mLHqaHFgV5bqvrybFPJxy729ff719JMpq9juTpkb0Gp+7u4ewERKIar+N990Gl+&#10;vnpaLh7nOfxdShjk5hcAAP//AwBQSwECLQAUAAYACAAAACEA2+H2y+4AAACFAQAAEwAAAAAAAAAA&#10;AAAAAAAAAAAAW0NvbnRlbnRfVHlwZXNdLnhtbFBLAQItABQABgAIAAAAIQBa9CxbvwAAABUBAAAL&#10;AAAAAAAAAAAAAAAAAB8BAABfcmVscy8ucmVsc1BLAQItABQABgAIAAAAIQAlBtFuxQAAAOIAAAAP&#10;AAAAAAAAAAAAAAAAAAcCAABkcnMvZG93bnJldi54bWxQSwUGAAAAAAMAAwC3AAAA+QIAAAAA&#10;">
                  <v:imagedata r:id="rId44" o:title=""/>
                </v:shape>
                <v:shape id="Freeform 79" o:spid="_x0000_s1052" style="position:absolute;left:3895;top:1406;width:1875;height:1262;visibility:visible;mso-wrap-style:square;v-text-anchor:top" coordsize="1875,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RXygAAAOMAAAAPAAAAZHJzL2Rvd25yZXYueG1sRE/dS8Mw&#10;EH8X9j+EE3xzaTc3a102hqAofdiHgvh2NLemrLmUJG71vzeCsMf7fd9iNdhOnMiH1rGCfJyBIK6d&#10;brlR8PH+fFuACBFZY+eYFPxQgNVydLXAUrsz7+i0j41IIRxKVGBi7EspQ23IYhi7njhxB+ctxnT6&#10;RmqP5xRuOznJsrm02HJqMNjTk6H6uP+2CorPbV+ti5fNYVbV842p3vxx96XUzfWwfgQRaYgX8b/7&#10;Vaf5d3n+MJ1N83v4+ykBIJe/AAAA//8DAFBLAQItABQABgAIAAAAIQDb4fbL7gAAAIUBAAATAAAA&#10;AAAAAAAAAAAAAAAAAABbQ29udGVudF9UeXBlc10ueG1sUEsBAi0AFAAGAAgAAAAhAFr0LFu/AAAA&#10;FQEAAAsAAAAAAAAAAAAAAAAAHwEAAF9yZWxzLy5yZWxzUEsBAi0AFAAGAAgAAAAhAG8uxFfKAAAA&#10;4wAAAA8AAAAAAAAAAAAAAAAABwIAAGRycy9kb3ducmV2LnhtbFBLBQYAAAAAAwADALcAAAD+AgAA&#10;AAA=&#10;" path="m,208l11,142,41,85,86,40,144,10,211,,1663,r67,10l1788,40r46,45l1864,142r10,66l1874,1051r-10,67l1834,1176r-46,45l1730,1251r-67,11l211,1262r-67,-11l86,1221,41,1176,11,1118,,1051,,208xe" filled="f" strokeweight=".71pt">
                  <v:path arrowok="t" o:connecttype="custom" o:connectlocs="0,1615;11,1549;41,1492;86,1447;144,1417;211,1407;1663,1407;1730,1417;1788,1447;1834,1492;1864,1549;1874,1615;1874,2458;1864,2525;1834,2583;1788,2628;1730,2658;1663,2669;211,2669;144,2658;86,2628;41,2583;11,2525;0,2458;0,1615" o:connectangles="0,0,0,0,0,0,0,0,0,0,0,0,0,0,0,0,0,0,0,0,0,0,0,0,0"/>
                </v:shape>
                <v:shape id="Picture 78" o:spid="_x0000_s1053" type="#_x0000_t75" style="position:absolute;left:3955;top:1540;width:1748;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Zo2ygAAAOIAAAAPAAAAZHJzL2Rvd25yZXYueG1sRI9RS8Mw&#10;FIXfhf2HcAe+uTRDS63LxpgIQ5jglD3fNde2W3MTmrjWf28EYY+Hc853OIvVaDtxoT60jjWoWQaC&#10;uHKm5VrD58fLXQEiRGSDnWPS8EMBVsvJzQJL4wZ+p8s+1iJBOJSooYnRl1KGqiGLYeY8cfK+XG8x&#10;JtnX0vQ4JLjt5DzLcmmx5bTQoKdNQ9V5/2017I7Kq2r93O785vV02tKgDm+D1rfTcf0EItIYr+H/&#10;9tZoeCzy4v4hzxX8XUp3QC5/AQAA//8DAFBLAQItABQABgAIAAAAIQDb4fbL7gAAAIUBAAATAAAA&#10;AAAAAAAAAAAAAAAAAABbQ29udGVudF9UeXBlc10ueG1sUEsBAi0AFAAGAAgAAAAhAFr0LFu/AAAA&#10;FQEAAAsAAAAAAAAAAAAAAAAAHwEAAF9yZWxzLy5yZWxzUEsBAi0AFAAGAAgAAAAhAPQxmjbKAAAA&#10;4gAAAA8AAAAAAAAAAAAAAAAABwIAAGRycy9kb3ducmV2LnhtbFBLBQYAAAAAAwADALcAAAD+AgAA&#10;AAA=&#10;">
                  <v:imagedata r:id="rId45" o:title=""/>
                </v:shape>
                <v:shape id="Picture 77" o:spid="_x0000_s1054" type="#_x0000_t75" style="position:absolute;left:5793;top:1901;width:28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vHygAAAOMAAAAPAAAAZHJzL2Rvd25yZXYueG1sRI9Ba8JA&#10;FITvhf6H5RV6q7tJadToKmJa6E20PXh8ZJ9JaPZtyG5i+u+7BcHjMDPfMOvtZFsxUu8bxxqSmQJB&#10;XDrTcKXh++vjZQHCB2SDrWPS8EsetpvHhzXmxl35SOMpVCJC2OeooQ6hy6X0ZU0W/cx1xNG7uN5i&#10;iLKvpOnxGuG2lalSmbTYcFyosaN9TeXPabAaDjtMk/PyUDbv1TAuh6LYJ0Oh9fPTtFuBCDSFe/jW&#10;/jQaUjVXr0mWpW/w/yn+Abn5AwAA//8DAFBLAQItABQABgAIAAAAIQDb4fbL7gAAAIUBAAATAAAA&#10;AAAAAAAAAAAAAAAAAABbQ29udGVudF9UeXBlc10ueG1sUEsBAi0AFAAGAAgAAAAhAFr0LFu/AAAA&#10;FQEAAAsAAAAAAAAAAAAAAAAAHwEAAF9yZWxzLy5yZWxzUEsBAi0AFAAGAAgAAAAhAIJsC8fKAAAA&#10;4wAAAA8AAAAAAAAAAAAAAAAABwIAAGRycy9kb3ducmV2LnhtbFBLBQYAAAAAAwADALcAAAD+AgAA&#10;AAA=&#10;">
                  <v:imagedata r:id="rId46" o:title=""/>
                </v:shape>
                <v:shape id="Picture 76" o:spid="_x0000_s1055" type="#_x0000_t75" style="position:absolute;left:3628;top:1961;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ecygAAAOIAAAAPAAAAZHJzL2Rvd25yZXYueG1sRI/NasMw&#10;EITvhbyD2EJvjVQ7TVI3SgiFQAq95OeS22JtbGNrZSQldt++KhR6HGbmG2a1GW0n7uRD41jDy1SB&#10;IC6dabjScD7tnpcgQkQ22DkmDd8UYLOePKywMG7gA92PsRIJwqFADXWMfSFlKGuyGKauJ07e1XmL&#10;MUlfSeNxSHDbyUypubTYcFqosaePmsr2eLMaWnXoytvi67I7jW/D52KvwtW3Wj89jtt3EJHG+B/+&#10;a++Nhixf5q/ZbJbD76V0B+T6BwAA//8DAFBLAQItABQABgAIAAAAIQDb4fbL7gAAAIUBAAATAAAA&#10;AAAAAAAAAAAAAAAAAABbQ29udGVudF9UeXBlc10ueG1sUEsBAi0AFAAGAAgAAAAhAFr0LFu/AAAA&#10;FQEAAAsAAAAAAAAAAAAAAAAAHwEAAF9yZWxzLy5yZWxzUEsBAi0AFAAGAAgAAAAhAKA4h5zKAAAA&#10;4gAAAA8AAAAAAAAAAAAAAAAABwIAAGRycy9kb3ducmV2LnhtbFBLBQYAAAAAAwADALcAAAD+AgAA&#10;AAA=&#10;">
                  <v:imagedata r:id="rId47" o:title=""/>
                </v:shape>
                <v:shape id="Freeform 75" o:spid="_x0000_s1056" style="position:absolute;left:2210;top:1353;width:1383;height:1315;visibility:visible;mso-wrap-style:square;v-text-anchor:top" coordsize="1383,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bMyAAAAOMAAAAPAAAAZHJzL2Rvd25yZXYueG1sRE9fa8Iw&#10;EH8X9h3CDXzT1Cplq0YZY8KUbbBO8PVozjasudQm0/rtzUDw8X7/b7HqbSNO1HnjWMFknIAgLp02&#10;XCnY/axHTyB8QNbYOCYFF/KwWj4MFphrd+ZvOhWhEjGEfY4K6hDaXEpf1mTRj11LHLmD6yyGeHaV&#10;1B2eY7htZJokmbRoODbU2NJrTeVv8WcVvO0/9ObT7I4ZFvLr0vrtxhyOSg0f+5c5iEB9uItv7ncd&#10;56fPs0mWTqcz+P8pAiCXVwAAAP//AwBQSwECLQAUAAYACAAAACEA2+H2y+4AAACFAQAAEwAAAAAA&#10;AAAAAAAAAAAAAAAAW0NvbnRlbnRfVHlwZXNdLnhtbFBLAQItABQABgAIAAAAIQBa9CxbvwAAABUB&#10;AAALAAAAAAAAAAAAAAAAAB8BAABfcmVscy8ucmVsc1BLAQItABQABgAIAAAAIQA6qybMyAAAAOMA&#10;AAAPAAAAAAAAAAAAAAAAAAcCAABkcnMvZG93bnJldi54bWxQSwUGAAAAAAMAAwC3AAAA/AIAAAAA&#10;" path="m999,l384,,,386,,931r384,384l999,1315,1383,931r,-545l999,xe" fillcolor="red" stroked="f">
                  <v:path arrowok="t" o:connecttype="custom" o:connectlocs="999,1354;384,1354;0,1740;0,2285;384,2669;999,2669;1383,2285;1383,1740;999,1354" o:connectangles="0,0,0,0,0,0,0,0,0"/>
                </v:shape>
                <v:shape id="Freeform 74" o:spid="_x0000_s1057" style="position:absolute;left:2210;top:1353;width:1383;height:1315;visibility:visible;mso-wrap-style:square;v-text-anchor:top" coordsize="1383,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HwygAAAOIAAAAPAAAAZHJzL2Rvd25yZXYueG1sRI/dagIx&#10;FITvC32HcAq9q1njb7dGkYpVpDdVH+CwOd0s3Zwsm6hrn74pCF4OM/MNM1t0rhZnakPlWUO/l4Eg&#10;LrypuNRwPKxfpiBCRDZYeyYNVwqwmD8+zDA3/sJfdN7HUiQIhxw12BibXMpQWHIYer4hTt63bx3G&#10;JNtSmhYvCe5qqbJsLB1WnBYsNvRuqfjZn5wGV09+B5udOnwuj2RPm6ni1e5D6+enbvkGIlIX7+Fb&#10;e2s0qOHrZKT64wH8X0p3QM7/AAAA//8DAFBLAQItABQABgAIAAAAIQDb4fbL7gAAAIUBAAATAAAA&#10;AAAAAAAAAAAAAAAAAABbQ29udGVudF9UeXBlc10ueG1sUEsBAi0AFAAGAAgAAAAhAFr0LFu/AAAA&#10;FQEAAAsAAAAAAAAAAAAAAAAAHwEAAF9yZWxzLy5yZWxzUEsBAi0AFAAGAAgAAAAhAEyLcfDKAAAA&#10;4gAAAA8AAAAAAAAAAAAAAAAABwIAAGRycy9kb3ducmV2LnhtbFBLBQYAAAAAAwADALcAAAD+AgAA&#10;AAA=&#10;" path="m,386l384,,999,r384,386l1383,931,999,1315r-615,l,931,,386xe" filled="f" strokeweight=".71pt">
                  <v:path arrowok="t" o:connecttype="custom" o:connectlocs="0,1740;384,1354;999,1354;1383,1740;1383,2285;999,2669;384,2669;0,2285;0,1740" o:connectangles="0,0,0,0,0,0,0,0,0"/>
                </v:shape>
                <v:shape id="Picture 73" o:spid="_x0000_s1058" type="#_x0000_t75" style="position:absolute;left:2404;top:1622;width:994;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v2ygAAAOIAAAAPAAAAZHJzL2Rvd25yZXYueG1sRI9Ba8JA&#10;FITvhf6H5RW8SN010aCpq1TR0lNBK54f2dckNPs2ZDea/vtuQehxmJlvmNVmsI24UudrxxqmEwWC&#10;uHCm5lLD+fPwvADhA7LBxjFp+CEPm/Xjwwpz4258pOsplCJC2OeooQqhzaX0RUUW/cS1xNH7cp3F&#10;EGVXStPhLcJtIxOlMmmx5rhQYUu7iorvU281XNRif7h8ZEWrji7bjme9fZuOtR49Da8vIAIN4T98&#10;b78bDfMkTZN0Oc/g71K8A3L9CwAA//8DAFBLAQItABQABgAIAAAAIQDb4fbL7gAAAIUBAAATAAAA&#10;AAAAAAAAAAAAAAAAAABbQ29udGVudF9UeXBlc10ueG1sUEsBAi0AFAAGAAgAAAAhAFr0LFu/AAAA&#10;FQEAAAsAAAAAAAAAAAAAAAAAHwEAAF9yZWxzLy5yZWxzUEsBAi0AFAAGAAgAAAAhAGRjC/bKAAAA&#10;4gAAAA8AAAAAAAAAAAAAAAAABwIAAGRycy9kb3ducmV2LnhtbFBLBQYAAAAAAwADALcAAAD+AgAA&#10;AAA=&#10;">
                  <v:imagedata r:id="rId48" o:title=""/>
                </v:shape>
                <v:shape id="Picture 72" o:spid="_x0000_s1059" type="#_x0000_t75" style="position:absolute;left:6996;top:5861;width:120;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kDywAAAOEAAAAPAAAAZHJzL2Rvd25yZXYueG1sRI/RTgIx&#10;FETfTfiH5pr4YqTVBSIrhRCDEcIDEf2Ay/a6XdzebtoK699bExMeJzNzJjNb9K4VJwqx8azhfqhA&#10;EFfeNFxr+Hh/uXsEEROywdYzafihCIv54GqGpfFnfqPTPtUiQziWqMGm1JVSxsqSwzj0HXH2Pn1w&#10;mLIMtTQBzxnuWvmg1EQ6bDgvWOzo2VL1tf92Gm7rY3HYebVcH9Ju+rqyYbWZbrW+ue6XTyAS9ekS&#10;/m+vjYZiPFLFeDKCv0f5Dcj5LwAAAP//AwBQSwECLQAUAAYACAAAACEA2+H2y+4AAACFAQAAEwAA&#10;AAAAAAAAAAAAAAAAAAAAW0NvbnRlbnRfVHlwZXNdLnhtbFBLAQItABQABgAIAAAAIQBa9CxbvwAA&#10;ABUBAAALAAAAAAAAAAAAAAAAAB8BAABfcmVscy8ucmVsc1BLAQItABQABgAIAAAAIQDz8kkDywAA&#10;AOEAAAAPAAAAAAAAAAAAAAAAAAcCAABkcnMvZG93bnJldi54bWxQSwUGAAAAAAMAAwC3AAAA/wIA&#10;AAAA&#10;">
                  <v:imagedata r:id="rId35" o:title=""/>
                </v:shape>
                <v:shape id="Freeform 71" o:spid="_x0000_s1060" style="position:absolute;left:3600;top:5647;width:6245;height:1992;visibility:visible;mso-wrap-style:square;v-text-anchor:top" coordsize="6245,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MNygAAAOMAAAAPAAAAZHJzL2Rvd25yZXYueG1sRI/NTsQw&#10;DITvSLxDZCRubLqL2q3KZlcIgcSBHujC3TSmPzRO1YS2vD0+IHG0Zzzz+XBa3aBmmkLn2cB2k4Ai&#10;rr3tuDHwdn66yUGFiGxx8EwGfijA6Xh5ccDC+oVfaa5ioySEQ4EG2hjHQutQt+QwbPxILNqnnxxG&#10;GadG2wkXCXeD3iVJph12LA0tjvTQUv1VfTsD2eN77z/6JS0rLO34Moe0L3Njrq/W+ztQkdb4b/67&#10;fraCn6W72/023wu0/CQL0MdfAAAA//8DAFBLAQItABQABgAIAAAAIQDb4fbL7gAAAIUBAAATAAAA&#10;AAAAAAAAAAAAAAAAAABbQ29udGVudF9UeXBlc10ueG1sUEsBAi0AFAAGAAgAAAAhAFr0LFu/AAAA&#10;FQEAAAsAAAAAAAAAAAAAAAAAHwEAAF9yZWxzLy5yZWxzUEsBAi0AFAAGAAgAAAAhAFxjYw3KAAAA&#10;4wAAAA8AAAAAAAAAAAAAAAAABwIAAGRycy9kb3ducmV2LnhtbFBLBQYAAAAAAwADALcAAAD+AgAA&#10;AAA=&#10;" path="m5913,l333,,257,9,187,34,125,73,73,125,34,187,9,257,,334,,1661r9,76l34,1807r39,61l125,1919r62,39l257,1983r76,9l5913,1992r76,-9l6059,1958r61,-39l6172,1868r39,-61l6236,1737r9,-76l6245,334r-9,-77l6211,187r-39,-62l6120,73,6059,34,5989,9,5913,xe" stroked="f">
                  <v:path arrowok="t" o:connecttype="custom" o:connectlocs="5913,5647;333,5647;257,5656;187,5681;125,5720;73,5772;34,5834;9,5904;0,5981;0,7308;9,7384;34,7454;73,7515;125,7566;187,7605;257,7630;333,7639;5913,7639;5989,7630;6059,7605;6120,7566;6172,7515;6211,7454;6236,7384;6245,7308;6245,5981;6236,5904;6211,5834;6172,5772;6120,5720;6059,5681;5989,5656;5913,5647" o:connectangles="0,0,0,0,0,0,0,0,0,0,0,0,0,0,0,0,0,0,0,0,0,0,0,0,0,0,0,0,0,0,0,0,0"/>
                </v:shape>
                <v:shape id="Freeform 70" o:spid="_x0000_s1061" style="position:absolute;left:3600;top:5647;width:6245;height:1992;visibility:visible;mso-wrap-style:square;v-text-anchor:top" coordsize="6245,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OLywAAAOIAAAAPAAAAZHJzL2Rvd25yZXYueG1sRI9Ba8JA&#10;FITvQv/D8oTe6saqbUxdRQqCUlCaevD4mn0modm36e6q8d+7hYLHYWa+YWaLzjTiTM7XlhUMBwkI&#10;4sLqmksF+6/VUwrCB2SNjWVScCUPi/lDb4aZthf+pHMeShEh7DNUUIXQZlL6oiKDfmBb4ugdrTMY&#10;onSl1A4vEW4a+ZwkL9JgzXGhwpbeKyp+8pNRMDl07SH/iIztZrTcfecu3f++KvXY75ZvIAJ14R7+&#10;b6+1gnQ6Go/T6XACf5fiHZDzGwAAAP//AwBQSwECLQAUAAYACAAAACEA2+H2y+4AAACFAQAAEwAA&#10;AAAAAAAAAAAAAAAAAAAAW0NvbnRlbnRfVHlwZXNdLnhtbFBLAQItABQABgAIAAAAIQBa9CxbvwAA&#10;ABUBAAALAAAAAAAAAAAAAAAAAB8BAABfcmVscy8ucmVsc1BLAQItABQABgAIAAAAIQDqnhOLywAA&#10;AOIAAAAPAAAAAAAAAAAAAAAAAAcCAABkcnMvZG93bnJldi54bWxQSwUGAAAAAAMAAwC3AAAA/wIA&#10;AAAA&#10;" path="m,333l9,256,34,186,73,124,125,73,187,33,257,8,333,,5913,r76,8l6059,33r61,40l6172,124r39,62l6236,256r9,77l6245,1660r-9,76l6211,1806r-39,61l6120,1918r-61,39l5989,1982r-76,9l333,1991r-76,-9l187,1957r-62,-39l73,1867,34,1806,9,1736,,1660,,333xe" filled="f" strokeweight=".71pt">
                  <v:path arrowok="t" o:connecttype="custom" o:connectlocs="0,5981;9,5904;34,5834;73,5772;125,5721;187,5681;257,5656;333,5648;5913,5648;5989,5656;6059,5681;6120,5721;6172,5772;6211,5834;6236,5904;6245,5981;6245,7308;6236,7384;6211,7454;6172,7515;6120,7566;6059,7605;5989,7630;5913,7639;333,7639;257,7630;187,7605;125,7566;73,7515;34,7454;9,7384;0,7308;0,5981" o:connectangles="0,0,0,0,0,0,0,0,0,0,0,0,0,0,0,0,0,0,0,0,0,0,0,0,0,0,0,0,0,0,0,0,0"/>
                </v:shape>
                <v:shape id="Picture 69" o:spid="_x0000_s1062" type="#_x0000_t75" style="position:absolute;left:3700;top:5817;width:6044;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izygAAAOMAAAAPAAAAZHJzL2Rvd25yZXYueG1sRE9LS8NA&#10;EL4L/odlhN7sJqHWELsJWtpaKIJ9gHgbs2MSzM6G7JrGf98VBI/zvWdRjKYVA/WusawgnkYgiEur&#10;G64UnI7r2xSE88gaW8uk4IccFPn11QIzbc+8p+HgKxFC2GWooPa+y6R0ZU0G3dR2xIH7tL1BH86+&#10;krrHcwg3rUyiaC4NNhwaauxoWVP5dfg2Cp6HZvX2uqvSzey0edq+v6wH9xErNbkZHx9AeBr9v/jP&#10;vdVhfhIn8/TuPp7B708BAJlfAAAA//8DAFBLAQItABQABgAIAAAAIQDb4fbL7gAAAIUBAAATAAAA&#10;AAAAAAAAAAAAAAAAAABbQ29udGVudF9UeXBlc10ueG1sUEsBAi0AFAAGAAgAAAAhAFr0LFu/AAAA&#10;FQEAAAsAAAAAAAAAAAAAAAAAHwEAAF9yZWxzLy5yZWxzUEsBAi0AFAAGAAgAAAAhAHm0aLPKAAAA&#10;4wAAAA8AAAAAAAAAAAAAAAAABwIAAGRycy9kb3ducmV2LnhtbFBLBQYAAAAAAwADALcAAAD+AgAA&#10;AAA=&#10;">
                  <v:imagedata r:id="rId49" o:title=""/>
                </v:shape>
                <w10:wrap anchorx="page"/>
              </v:group>
            </w:pict>
          </mc:Fallback>
        </mc:AlternateContent>
      </w:r>
      <w:r w:rsidR="00164FED">
        <w:rPr>
          <w:rFonts w:ascii="Arial Narrow"/>
        </w:rPr>
        <w:t>* If a program has served 5 or less individuals at the time of the verification, all files up to that date must be reviewed. For programs serving very few individuals, the expectation is that</w:t>
      </w:r>
      <w:r w:rsidR="00164FED">
        <w:rPr>
          <w:rFonts w:ascii="Arial Narrow"/>
          <w:spacing w:val="-22"/>
        </w:rPr>
        <w:t xml:space="preserve"> </w:t>
      </w:r>
      <w:r w:rsidR="00164FED">
        <w:rPr>
          <w:rFonts w:ascii="Arial Narrow"/>
        </w:rPr>
        <w:t>the verification will occur late in the fiscal</w:t>
      </w:r>
      <w:r w:rsidR="00164FED">
        <w:rPr>
          <w:rFonts w:ascii="Arial Narrow"/>
          <w:spacing w:val="-13"/>
        </w:rPr>
        <w:t xml:space="preserve"> </w:t>
      </w:r>
      <w:r w:rsidR="00164FED">
        <w:rPr>
          <w:rFonts w:ascii="Arial Narrow"/>
        </w:rPr>
        <w:t>year.</w:t>
      </w:r>
    </w:p>
    <w:p w14:paraId="5DAB2A4B" w14:textId="77777777" w:rsidR="003E24F0" w:rsidRDefault="00164FED">
      <w:pPr>
        <w:pStyle w:val="BodyText"/>
        <w:rPr>
          <w:rFonts w:ascii="Arial Narrow"/>
          <w:sz w:val="22"/>
        </w:rPr>
      </w:pPr>
      <w:r>
        <w:br w:type="column"/>
      </w:r>
    </w:p>
    <w:p w14:paraId="0A826860" w14:textId="77777777" w:rsidR="003E24F0" w:rsidRDefault="003E24F0">
      <w:pPr>
        <w:pStyle w:val="BodyText"/>
        <w:spacing w:before="5"/>
        <w:rPr>
          <w:rFonts w:ascii="Arial Narrow"/>
          <w:sz w:val="27"/>
        </w:rPr>
      </w:pPr>
    </w:p>
    <w:p w14:paraId="47EAD848" w14:textId="77777777" w:rsidR="003E24F0" w:rsidRDefault="00164FED">
      <w:pPr>
        <w:pStyle w:val="Heading2"/>
        <w:ind w:left="1083" w:right="3378" w:hanging="197"/>
        <w:rPr>
          <w:rFonts w:ascii="Arial Narrow"/>
          <w:u w:val="none"/>
        </w:rPr>
      </w:pPr>
      <w:r>
        <w:rPr>
          <w:rFonts w:ascii="Arial Narrow"/>
          <w:u w:val="none"/>
        </w:rPr>
        <w:t>Fee for Service Unit Audit</w:t>
      </w:r>
    </w:p>
    <w:p w14:paraId="17781ED8" w14:textId="77777777" w:rsidR="003E24F0" w:rsidRDefault="003E24F0">
      <w:pPr>
        <w:rPr>
          <w:rFonts w:ascii="Arial Narrow"/>
        </w:rPr>
        <w:sectPr w:rsidR="003E24F0">
          <w:type w:val="continuous"/>
          <w:pgSz w:w="12240" w:h="15840"/>
          <w:pgMar w:top="1420" w:right="1220" w:bottom="1100" w:left="1240" w:header="720" w:footer="720" w:gutter="0"/>
          <w:cols w:num="2" w:space="720" w:equalWidth="0">
            <w:col w:w="4268" w:space="52"/>
            <w:col w:w="5460"/>
          </w:cols>
        </w:sectPr>
      </w:pPr>
    </w:p>
    <w:p w14:paraId="76441264" w14:textId="77777777" w:rsidR="003E24F0" w:rsidRDefault="003E24F0">
      <w:pPr>
        <w:pStyle w:val="BodyText"/>
        <w:spacing w:before="9"/>
        <w:rPr>
          <w:rFonts w:ascii="Arial Narrow"/>
          <w:b/>
          <w:sz w:val="24"/>
        </w:rPr>
      </w:pPr>
    </w:p>
    <w:p w14:paraId="2C8282EF" w14:textId="77777777" w:rsidR="003E24F0" w:rsidRDefault="003E24F0">
      <w:pPr>
        <w:rPr>
          <w:rFonts w:ascii="Arial Narrow"/>
          <w:sz w:val="24"/>
        </w:rPr>
        <w:sectPr w:rsidR="003E24F0">
          <w:type w:val="continuous"/>
          <w:pgSz w:w="12240" w:h="15840"/>
          <w:pgMar w:top="1420" w:right="1220" w:bottom="1100" w:left="1240" w:header="720" w:footer="720" w:gutter="0"/>
          <w:cols w:space="720"/>
        </w:sectPr>
      </w:pPr>
    </w:p>
    <w:p w14:paraId="25E5E75D" w14:textId="77777777" w:rsidR="003E24F0" w:rsidRDefault="00164FED">
      <w:pPr>
        <w:pStyle w:val="Heading2"/>
        <w:spacing w:before="193" w:line="229" w:lineRule="exact"/>
        <w:ind w:left="1313"/>
        <w:rPr>
          <w:rFonts w:ascii="Arial Narrow" w:hAnsi="Arial Narrow"/>
          <w:u w:val="none"/>
        </w:rPr>
      </w:pPr>
      <w:r>
        <w:rPr>
          <w:rFonts w:ascii="Arial Narrow" w:hAnsi="Arial Narrow"/>
          <w:color w:val="FFFFFF"/>
          <w:u w:val="none"/>
        </w:rPr>
        <w:t>DONE –</w:t>
      </w:r>
    </w:p>
    <w:p w14:paraId="7FE99AC5" w14:textId="77777777" w:rsidR="003E24F0" w:rsidRDefault="00164FED">
      <w:pPr>
        <w:pStyle w:val="Heading2"/>
        <w:ind w:left="1313" w:right="-19"/>
        <w:rPr>
          <w:rFonts w:ascii="Arial Narrow"/>
          <w:u w:val="none"/>
        </w:rPr>
      </w:pPr>
      <w:r>
        <w:rPr>
          <w:rFonts w:ascii="Arial Narrow"/>
          <w:color w:val="FFFFFF"/>
          <w:u w:val="none"/>
        </w:rPr>
        <w:t>Complete</w:t>
      </w:r>
      <w:r>
        <w:rPr>
          <w:rFonts w:ascii="Arial Narrow"/>
          <w:color w:val="FFFFFF"/>
          <w:w w:val="99"/>
          <w:u w:val="none"/>
        </w:rPr>
        <w:t xml:space="preserve"> </w:t>
      </w:r>
      <w:r>
        <w:rPr>
          <w:rFonts w:ascii="Arial Narrow"/>
          <w:color w:val="FFFFFF"/>
          <w:u w:val="none"/>
        </w:rPr>
        <w:t>Report</w:t>
      </w:r>
    </w:p>
    <w:p w14:paraId="3FE37C6A" w14:textId="77777777" w:rsidR="003E24F0" w:rsidRDefault="00164FED">
      <w:pPr>
        <w:pStyle w:val="BodyText"/>
        <w:spacing w:before="114"/>
        <w:ind w:left="865" w:hanging="1"/>
        <w:jc w:val="center"/>
        <w:rPr>
          <w:rFonts w:ascii="Arial Narrow"/>
        </w:rPr>
      </w:pPr>
      <w:r>
        <w:br w:type="column"/>
      </w:r>
      <w:r>
        <w:rPr>
          <w:rFonts w:ascii="Arial Narrow"/>
        </w:rPr>
        <w:t>95% or greater compliance; all non-verified</w:t>
      </w:r>
      <w:r>
        <w:rPr>
          <w:rFonts w:ascii="Arial Narrow"/>
          <w:spacing w:val="-10"/>
        </w:rPr>
        <w:t xml:space="preserve"> </w:t>
      </w:r>
      <w:r>
        <w:rPr>
          <w:rFonts w:ascii="Arial Narrow"/>
        </w:rPr>
        <w:t>units require</w:t>
      </w:r>
      <w:r>
        <w:rPr>
          <w:rFonts w:ascii="Arial Narrow"/>
          <w:spacing w:val="-4"/>
        </w:rPr>
        <w:t xml:space="preserve"> </w:t>
      </w:r>
      <w:r>
        <w:rPr>
          <w:rFonts w:ascii="Arial Narrow"/>
        </w:rPr>
        <w:t>payback</w:t>
      </w:r>
    </w:p>
    <w:p w14:paraId="1528CA4C" w14:textId="77777777" w:rsidR="003E24F0" w:rsidRDefault="00164FED">
      <w:pPr>
        <w:pStyle w:val="BodyText"/>
        <w:spacing w:before="99"/>
        <w:ind w:left="893" w:right="3245" w:firstLine="3"/>
        <w:jc w:val="center"/>
        <w:rPr>
          <w:rFonts w:ascii="Arial Narrow"/>
        </w:rPr>
      </w:pPr>
      <w:r>
        <w:br w:type="column"/>
      </w:r>
      <w:r>
        <w:rPr>
          <w:rFonts w:ascii="Arial Narrow"/>
        </w:rPr>
        <w:t>2% FY contracted capacity or minimum of 5 files*</w:t>
      </w:r>
    </w:p>
    <w:p w14:paraId="58E58CA4" w14:textId="77777777" w:rsidR="003E24F0" w:rsidRDefault="003E24F0">
      <w:pPr>
        <w:jc w:val="center"/>
        <w:rPr>
          <w:rFonts w:ascii="Arial Narrow"/>
        </w:rPr>
        <w:sectPr w:rsidR="003E24F0">
          <w:type w:val="continuous"/>
          <w:pgSz w:w="12240" w:h="15840"/>
          <w:pgMar w:top="1420" w:right="1220" w:bottom="1100" w:left="1240" w:header="720" w:footer="720" w:gutter="0"/>
          <w:cols w:num="3" w:space="720" w:equalWidth="0">
            <w:col w:w="2062" w:space="40"/>
            <w:col w:w="2114" w:space="39"/>
            <w:col w:w="5525"/>
          </w:cols>
        </w:sectPr>
      </w:pPr>
    </w:p>
    <w:p w14:paraId="795150E8" w14:textId="77777777" w:rsidR="003E24F0" w:rsidRDefault="003E24F0">
      <w:pPr>
        <w:pStyle w:val="BodyText"/>
        <w:spacing w:before="5"/>
        <w:rPr>
          <w:rFonts w:ascii="Arial Narrow"/>
          <w:sz w:val="27"/>
        </w:rPr>
      </w:pPr>
    </w:p>
    <w:p w14:paraId="3F99D29C" w14:textId="77777777" w:rsidR="003E24F0" w:rsidRDefault="00164FED">
      <w:pPr>
        <w:pStyle w:val="BodyText"/>
        <w:spacing w:before="99"/>
        <w:ind w:left="2332" w:right="450"/>
        <w:jc w:val="center"/>
        <w:rPr>
          <w:rFonts w:ascii="Arial Narrow"/>
        </w:rPr>
      </w:pPr>
      <w:r>
        <w:rPr>
          <w:rFonts w:ascii="Arial Narrow"/>
        </w:rPr>
        <w:t>&lt; 95% compliance</w:t>
      </w:r>
    </w:p>
    <w:p w14:paraId="0B318E1B" w14:textId="77777777" w:rsidR="003E24F0" w:rsidRDefault="003E24F0">
      <w:pPr>
        <w:pStyle w:val="BodyText"/>
        <w:rPr>
          <w:rFonts w:ascii="Arial Narrow"/>
        </w:rPr>
      </w:pPr>
    </w:p>
    <w:p w14:paraId="072556B6" w14:textId="77777777" w:rsidR="003E24F0" w:rsidRDefault="003E24F0">
      <w:pPr>
        <w:pStyle w:val="BodyText"/>
        <w:spacing w:before="3"/>
        <w:rPr>
          <w:rFonts w:ascii="Arial Narrow"/>
          <w:sz w:val="27"/>
        </w:rPr>
      </w:pPr>
    </w:p>
    <w:p w14:paraId="3E7C40BC" w14:textId="77777777" w:rsidR="003E24F0" w:rsidRDefault="003E24F0">
      <w:pPr>
        <w:rPr>
          <w:rFonts w:ascii="Arial Narrow"/>
          <w:sz w:val="27"/>
        </w:rPr>
        <w:sectPr w:rsidR="003E24F0">
          <w:type w:val="continuous"/>
          <w:pgSz w:w="12240" w:h="15840"/>
          <w:pgMar w:top="1420" w:right="1220" w:bottom="1100" w:left="1240" w:header="720" w:footer="720" w:gutter="0"/>
          <w:cols w:space="720"/>
        </w:sectPr>
      </w:pPr>
    </w:p>
    <w:p w14:paraId="3FCC441D" w14:textId="77777777" w:rsidR="003E24F0" w:rsidRDefault="00164FED">
      <w:pPr>
        <w:pStyle w:val="Heading2"/>
        <w:spacing w:before="99"/>
        <w:ind w:left="1313"/>
        <w:rPr>
          <w:rFonts w:ascii="Arial Narrow" w:hAnsi="Arial Narrow"/>
          <w:u w:val="none"/>
        </w:rPr>
      </w:pPr>
      <w:r>
        <w:rPr>
          <w:rFonts w:ascii="Arial Narrow" w:hAnsi="Arial Narrow"/>
          <w:color w:val="FFFFFF"/>
          <w:u w:val="none"/>
        </w:rPr>
        <w:t>DONE –</w:t>
      </w:r>
    </w:p>
    <w:p w14:paraId="1A5DE1E2" w14:textId="77777777" w:rsidR="003E24F0" w:rsidRDefault="00164FED">
      <w:pPr>
        <w:pStyle w:val="Heading2"/>
        <w:spacing w:before="1"/>
        <w:ind w:left="1313" w:right="-19"/>
        <w:rPr>
          <w:rFonts w:ascii="Arial Narrow"/>
          <w:u w:val="none"/>
        </w:rPr>
      </w:pPr>
      <w:r>
        <w:rPr>
          <w:rFonts w:ascii="Arial Narrow"/>
          <w:color w:val="FFFFFF"/>
          <w:u w:val="none"/>
        </w:rPr>
        <w:t>Complete</w:t>
      </w:r>
      <w:r>
        <w:rPr>
          <w:rFonts w:ascii="Arial Narrow"/>
          <w:color w:val="FFFFFF"/>
          <w:w w:val="99"/>
          <w:u w:val="none"/>
        </w:rPr>
        <w:t xml:space="preserve"> </w:t>
      </w:r>
      <w:r>
        <w:rPr>
          <w:rFonts w:ascii="Arial Narrow"/>
          <w:color w:val="FFFFFF"/>
          <w:u w:val="none"/>
        </w:rPr>
        <w:t>Report</w:t>
      </w:r>
    </w:p>
    <w:p w14:paraId="1EAF4A4F" w14:textId="77777777" w:rsidR="003E24F0" w:rsidRDefault="00164FED">
      <w:pPr>
        <w:pStyle w:val="BodyText"/>
        <w:spacing w:before="106"/>
        <w:ind w:left="927" w:hanging="2"/>
        <w:jc w:val="center"/>
        <w:rPr>
          <w:rFonts w:ascii="Arial Narrow"/>
        </w:rPr>
      </w:pPr>
      <w:r>
        <w:br w:type="column"/>
      </w:r>
      <w:r>
        <w:rPr>
          <w:rFonts w:ascii="Arial Narrow"/>
        </w:rPr>
        <w:t>95% or greater compliance</w:t>
      </w:r>
      <w:r>
        <w:rPr>
          <w:rFonts w:ascii="Arial Narrow"/>
          <w:color w:val="FF0000"/>
        </w:rPr>
        <w:t xml:space="preserve">; </w:t>
      </w:r>
      <w:r>
        <w:rPr>
          <w:rFonts w:ascii="Arial Narrow"/>
        </w:rPr>
        <w:t>all non-verified units require payback</w:t>
      </w:r>
    </w:p>
    <w:p w14:paraId="45C27CCF" w14:textId="77777777" w:rsidR="003E24F0" w:rsidRDefault="00164FED">
      <w:pPr>
        <w:pStyle w:val="BodyText"/>
        <w:spacing w:before="9"/>
        <w:rPr>
          <w:rFonts w:ascii="Arial Narrow"/>
          <w:sz w:val="17"/>
        </w:rPr>
      </w:pPr>
      <w:r>
        <w:br w:type="column"/>
      </w:r>
    </w:p>
    <w:p w14:paraId="513AEF4F" w14:textId="77777777" w:rsidR="003E24F0" w:rsidRDefault="00164FED">
      <w:pPr>
        <w:pStyle w:val="BodyText"/>
        <w:spacing w:before="1"/>
        <w:ind w:left="782" w:right="3265" w:hanging="2"/>
        <w:jc w:val="center"/>
        <w:rPr>
          <w:rFonts w:ascii="Arial Narrow"/>
        </w:rPr>
      </w:pPr>
      <w:r>
        <w:rPr>
          <w:rFonts w:ascii="Arial Narrow"/>
        </w:rPr>
        <w:t>Expand to 5% FY contracted capacity (additional 3%)</w:t>
      </w:r>
    </w:p>
    <w:p w14:paraId="5CFB88EE" w14:textId="77777777" w:rsidR="003E24F0" w:rsidRDefault="003E24F0">
      <w:pPr>
        <w:jc w:val="center"/>
        <w:rPr>
          <w:rFonts w:ascii="Arial Narrow"/>
        </w:rPr>
        <w:sectPr w:rsidR="003E24F0">
          <w:type w:val="continuous"/>
          <w:pgSz w:w="12240" w:h="15840"/>
          <w:pgMar w:top="1420" w:right="1220" w:bottom="1100" w:left="1240" w:header="720" w:footer="720" w:gutter="0"/>
          <w:cols w:num="3" w:space="720" w:equalWidth="0">
            <w:col w:w="2062" w:space="40"/>
            <w:col w:w="2177" w:space="39"/>
            <w:col w:w="5462"/>
          </w:cols>
        </w:sectPr>
      </w:pPr>
    </w:p>
    <w:p w14:paraId="38C10D7E" w14:textId="77777777" w:rsidR="003E24F0" w:rsidRDefault="003E24F0">
      <w:pPr>
        <w:pStyle w:val="BodyText"/>
        <w:spacing w:before="1"/>
        <w:rPr>
          <w:rFonts w:ascii="Arial Narrow"/>
          <w:sz w:val="28"/>
        </w:rPr>
      </w:pPr>
    </w:p>
    <w:p w14:paraId="612F7E5A" w14:textId="77777777" w:rsidR="003E24F0" w:rsidRDefault="00164FED">
      <w:pPr>
        <w:pStyle w:val="BodyText"/>
        <w:spacing w:before="99"/>
        <w:ind w:left="2285" w:right="450"/>
        <w:jc w:val="center"/>
        <w:rPr>
          <w:rFonts w:ascii="Arial Narrow"/>
        </w:rPr>
      </w:pPr>
      <w:r>
        <w:rPr>
          <w:rFonts w:ascii="Arial Narrow"/>
        </w:rPr>
        <w:t>&lt; 95% compliance</w:t>
      </w:r>
    </w:p>
    <w:p w14:paraId="760F2BE4" w14:textId="77777777" w:rsidR="003E24F0" w:rsidRDefault="003E24F0">
      <w:pPr>
        <w:pStyle w:val="BodyText"/>
        <w:rPr>
          <w:rFonts w:ascii="Arial Narrow"/>
        </w:rPr>
      </w:pPr>
    </w:p>
    <w:p w14:paraId="3F13CAEE" w14:textId="77777777" w:rsidR="003E24F0" w:rsidRDefault="003E24F0">
      <w:pPr>
        <w:pStyle w:val="BodyText"/>
        <w:spacing w:before="5"/>
        <w:rPr>
          <w:rFonts w:ascii="Arial Narrow"/>
          <w:sz w:val="23"/>
        </w:rPr>
      </w:pPr>
    </w:p>
    <w:p w14:paraId="755CE519" w14:textId="77777777" w:rsidR="003E24F0" w:rsidRDefault="00164FED">
      <w:pPr>
        <w:pStyle w:val="Heading2"/>
        <w:ind w:left="2609"/>
        <w:rPr>
          <w:rFonts w:ascii="Arial Narrow"/>
          <w:u w:val="none"/>
        </w:rPr>
      </w:pPr>
      <w:r>
        <w:rPr>
          <w:rFonts w:ascii="Arial Narrow"/>
          <w:u w:val="none"/>
        </w:rPr>
        <w:t>Complete Report, including:</w:t>
      </w:r>
    </w:p>
    <w:p w14:paraId="07CDEBB8" w14:textId="6F7AAF78" w:rsidR="003E24F0" w:rsidRDefault="00164FED" w:rsidP="00922BE7">
      <w:pPr>
        <w:pStyle w:val="Heading2"/>
        <w:numPr>
          <w:ilvl w:val="1"/>
          <w:numId w:val="5"/>
        </w:numPr>
        <w:tabs>
          <w:tab w:val="left" w:pos="3060"/>
          <w:tab w:val="left" w:pos="3061"/>
        </w:tabs>
        <w:spacing w:before="1" w:line="229" w:lineRule="exact"/>
        <w:ind w:hanging="361"/>
        <w:rPr>
          <w:rFonts w:ascii="Arial Narrow"/>
          <w:u w:val="none"/>
        </w:rPr>
      </w:pPr>
      <w:r>
        <w:rPr>
          <w:rFonts w:ascii="Arial Narrow"/>
          <w:u w:val="none"/>
        </w:rPr>
        <w:t xml:space="preserve">Payback 100% of units </w:t>
      </w:r>
      <w:r w:rsidR="00B37EC2">
        <w:rPr>
          <w:rFonts w:ascii="Arial Narrow"/>
          <w:u w:val="none"/>
        </w:rPr>
        <w:t>as required</w:t>
      </w:r>
    </w:p>
    <w:p w14:paraId="01D89A3C" w14:textId="2F345010" w:rsidR="003E24F0" w:rsidRDefault="00164FED" w:rsidP="00922BE7">
      <w:pPr>
        <w:pStyle w:val="Heading2"/>
        <w:numPr>
          <w:ilvl w:val="1"/>
          <w:numId w:val="5"/>
        </w:numPr>
        <w:tabs>
          <w:tab w:val="left" w:pos="3060"/>
          <w:tab w:val="left" w:pos="3061"/>
        </w:tabs>
        <w:ind w:right="1566"/>
        <w:rPr>
          <w:rFonts w:ascii="Arial Narrow"/>
          <w:u w:val="none"/>
        </w:rPr>
      </w:pPr>
      <w:r>
        <w:rPr>
          <w:rFonts w:ascii="Arial Narrow"/>
          <w:u w:val="none"/>
        </w:rPr>
        <w:t>Corrective Action Plan (CAP) required of provider (received within 30 business days, payment withheld if not</w:t>
      </w:r>
      <w:r>
        <w:rPr>
          <w:rFonts w:ascii="Arial Narrow"/>
          <w:spacing w:val="-3"/>
          <w:u w:val="none"/>
        </w:rPr>
        <w:t xml:space="preserve"> </w:t>
      </w:r>
      <w:r>
        <w:rPr>
          <w:rFonts w:ascii="Arial Narrow"/>
          <w:u w:val="none"/>
        </w:rPr>
        <w:t>received)</w:t>
      </w:r>
      <w:r w:rsidR="00B37EC2">
        <w:rPr>
          <w:rFonts w:ascii="Arial Narrow"/>
          <w:u w:val="none"/>
        </w:rPr>
        <w:t>.</w:t>
      </w:r>
    </w:p>
    <w:p w14:paraId="6DA19F99" w14:textId="77777777" w:rsidR="003E24F0" w:rsidRDefault="00164FED" w:rsidP="00922BE7">
      <w:pPr>
        <w:pStyle w:val="Heading2"/>
        <w:numPr>
          <w:ilvl w:val="1"/>
          <w:numId w:val="5"/>
        </w:numPr>
        <w:tabs>
          <w:tab w:val="left" w:pos="3060"/>
          <w:tab w:val="left" w:pos="3061"/>
        </w:tabs>
        <w:spacing w:before="1"/>
        <w:ind w:hanging="361"/>
        <w:rPr>
          <w:rFonts w:ascii="Arial Narrow"/>
          <w:u w:val="none"/>
        </w:rPr>
      </w:pPr>
      <w:r>
        <w:rPr>
          <w:rFonts w:ascii="Arial Narrow"/>
          <w:u w:val="none"/>
        </w:rPr>
        <w:t>Re-Audit to occur within 120 days after receipt of</w:t>
      </w:r>
      <w:r>
        <w:rPr>
          <w:rFonts w:ascii="Arial Narrow"/>
          <w:spacing w:val="-3"/>
          <w:u w:val="none"/>
        </w:rPr>
        <w:t xml:space="preserve"> </w:t>
      </w:r>
      <w:r>
        <w:rPr>
          <w:rFonts w:ascii="Arial Narrow"/>
          <w:u w:val="none"/>
        </w:rPr>
        <w:t>CAP.</w:t>
      </w:r>
    </w:p>
    <w:p w14:paraId="6C74AC70" w14:textId="77777777" w:rsidR="003E24F0" w:rsidRDefault="00164FED" w:rsidP="00922BE7">
      <w:pPr>
        <w:pStyle w:val="Heading2"/>
        <w:numPr>
          <w:ilvl w:val="1"/>
          <w:numId w:val="5"/>
        </w:numPr>
        <w:tabs>
          <w:tab w:val="left" w:pos="3060"/>
          <w:tab w:val="left" w:pos="3061"/>
        </w:tabs>
        <w:ind w:hanging="361"/>
        <w:rPr>
          <w:rFonts w:ascii="Arial Narrow"/>
          <w:u w:val="none"/>
        </w:rPr>
      </w:pPr>
      <w:r>
        <w:rPr>
          <w:rFonts w:ascii="Arial Narrow"/>
          <w:u w:val="none"/>
        </w:rPr>
        <w:t>Send copies of all reports to the</w:t>
      </w:r>
      <w:r>
        <w:rPr>
          <w:rFonts w:ascii="Arial Narrow"/>
          <w:spacing w:val="-3"/>
          <w:u w:val="none"/>
        </w:rPr>
        <w:t xml:space="preserve"> </w:t>
      </w:r>
      <w:r>
        <w:rPr>
          <w:rFonts w:ascii="Arial Narrow"/>
          <w:u w:val="none"/>
        </w:rPr>
        <w:t>DBH.</w:t>
      </w:r>
    </w:p>
    <w:p w14:paraId="53083F32" w14:textId="77777777" w:rsidR="003E24F0" w:rsidRDefault="003E24F0">
      <w:pPr>
        <w:pStyle w:val="BodyText"/>
        <w:rPr>
          <w:rFonts w:ascii="Arial Narrow"/>
          <w:b/>
        </w:rPr>
      </w:pPr>
    </w:p>
    <w:p w14:paraId="7E6D3A66" w14:textId="119D2969" w:rsidR="003E24F0" w:rsidRDefault="00B7237C">
      <w:pPr>
        <w:pStyle w:val="BodyText"/>
        <w:spacing w:before="1"/>
        <w:rPr>
          <w:rFonts w:ascii="Arial Narrow"/>
          <w:b/>
          <w:sz w:val="27"/>
        </w:rPr>
      </w:pPr>
      <w:r>
        <w:rPr>
          <w:noProof/>
        </w:rPr>
        <mc:AlternateContent>
          <mc:Choice Requires="wpg">
            <w:drawing>
              <wp:anchor distT="0" distB="0" distL="0" distR="0" simplePos="0" relativeHeight="251659264" behindDoc="1" locked="0" layoutInCell="1" allowOverlap="1" wp14:anchorId="32C395FE" wp14:editId="2560E77B">
                <wp:simplePos x="0" y="0"/>
                <wp:positionH relativeFrom="page">
                  <wp:posOffset>1815465</wp:posOffset>
                </wp:positionH>
                <wp:positionV relativeFrom="paragraph">
                  <wp:posOffset>669290</wp:posOffset>
                </wp:positionV>
                <wp:extent cx="780415" cy="786130"/>
                <wp:effectExtent l="0" t="0" r="0" b="0"/>
                <wp:wrapTopAndBottom/>
                <wp:docPr id="72210173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 cy="786130"/>
                          <a:chOff x="2859" y="1054"/>
                          <a:chExt cx="1229" cy="1238"/>
                        </a:xfrm>
                      </wpg:grpSpPr>
                      <wps:wsp>
                        <wps:cNvPr id="1054186391" name="Freeform 67"/>
                        <wps:cNvSpPr>
                          <a:spLocks/>
                        </wps:cNvSpPr>
                        <wps:spPr bwMode="auto">
                          <a:xfrm>
                            <a:off x="2865" y="1061"/>
                            <a:ext cx="1215" cy="1224"/>
                          </a:xfrm>
                          <a:custGeom>
                            <a:avLst/>
                            <a:gdLst>
                              <a:gd name="T0" fmla="+- 0 3725 2866"/>
                              <a:gd name="T1" fmla="*/ T0 w 1215"/>
                              <a:gd name="T2" fmla="+- 0 1061 1061"/>
                              <a:gd name="T3" fmla="*/ 1061 h 1224"/>
                              <a:gd name="T4" fmla="+- 0 3221 2866"/>
                              <a:gd name="T5" fmla="*/ T4 w 1215"/>
                              <a:gd name="T6" fmla="+- 0 1061 1061"/>
                              <a:gd name="T7" fmla="*/ 1061 h 1224"/>
                              <a:gd name="T8" fmla="+- 0 2866 2866"/>
                              <a:gd name="T9" fmla="*/ T8 w 1215"/>
                              <a:gd name="T10" fmla="+- 0 1417 1061"/>
                              <a:gd name="T11" fmla="*/ 1417 h 1224"/>
                              <a:gd name="T12" fmla="+- 0 2866 2866"/>
                              <a:gd name="T13" fmla="*/ T12 w 1215"/>
                              <a:gd name="T14" fmla="+- 0 1930 1061"/>
                              <a:gd name="T15" fmla="*/ 1930 h 1224"/>
                              <a:gd name="T16" fmla="+- 0 3221 2866"/>
                              <a:gd name="T17" fmla="*/ T16 w 1215"/>
                              <a:gd name="T18" fmla="+- 0 2285 1061"/>
                              <a:gd name="T19" fmla="*/ 2285 h 1224"/>
                              <a:gd name="T20" fmla="+- 0 3725 2866"/>
                              <a:gd name="T21" fmla="*/ T20 w 1215"/>
                              <a:gd name="T22" fmla="+- 0 2285 1061"/>
                              <a:gd name="T23" fmla="*/ 2285 h 1224"/>
                              <a:gd name="T24" fmla="+- 0 4080 2866"/>
                              <a:gd name="T25" fmla="*/ T24 w 1215"/>
                              <a:gd name="T26" fmla="+- 0 1930 1061"/>
                              <a:gd name="T27" fmla="*/ 1930 h 1224"/>
                              <a:gd name="T28" fmla="+- 0 4080 2866"/>
                              <a:gd name="T29" fmla="*/ T28 w 1215"/>
                              <a:gd name="T30" fmla="+- 0 1417 1061"/>
                              <a:gd name="T31" fmla="*/ 1417 h 1224"/>
                              <a:gd name="T32" fmla="+- 0 3725 2866"/>
                              <a:gd name="T33" fmla="*/ T32 w 1215"/>
                              <a:gd name="T34" fmla="+- 0 1061 1061"/>
                              <a:gd name="T35" fmla="*/ 1061 h 1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5" h="1224">
                                <a:moveTo>
                                  <a:pt x="859" y="0"/>
                                </a:moveTo>
                                <a:lnTo>
                                  <a:pt x="355" y="0"/>
                                </a:lnTo>
                                <a:lnTo>
                                  <a:pt x="0" y="356"/>
                                </a:lnTo>
                                <a:lnTo>
                                  <a:pt x="0" y="869"/>
                                </a:lnTo>
                                <a:lnTo>
                                  <a:pt x="355" y="1224"/>
                                </a:lnTo>
                                <a:lnTo>
                                  <a:pt x="859" y="1224"/>
                                </a:lnTo>
                                <a:lnTo>
                                  <a:pt x="1214" y="869"/>
                                </a:lnTo>
                                <a:lnTo>
                                  <a:pt x="1214" y="356"/>
                                </a:lnTo>
                                <a:lnTo>
                                  <a:pt x="85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115961" name="Freeform 66"/>
                        <wps:cNvSpPr>
                          <a:spLocks/>
                        </wps:cNvSpPr>
                        <wps:spPr bwMode="auto">
                          <a:xfrm>
                            <a:off x="2865" y="1061"/>
                            <a:ext cx="1215" cy="1224"/>
                          </a:xfrm>
                          <a:custGeom>
                            <a:avLst/>
                            <a:gdLst>
                              <a:gd name="T0" fmla="+- 0 2866 2866"/>
                              <a:gd name="T1" fmla="*/ T0 w 1215"/>
                              <a:gd name="T2" fmla="+- 0 1417 1061"/>
                              <a:gd name="T3" fmla="*/ 1417 h 1224"/>
                              <a:gd name="T4" fmla="+- 0 3221 2866"/>
                              <a:gd name="T5" fmla="*/ T4 w 1215"/>
                              <a:gd name="T6" fmla="+- 0 1061 1061"/>
                              <a:gd name="T7" fmla="*/ 1061 h 1224"/>
                              <a:gd name="T8" fmla="+- 0 3725 2866"/>
                              <a:gd name="T9" fmla="*/ T8 w 1215"/>
                              <a:gd name="T10" fmla="+- 0 1061 1061"/>
                              <a:gd name="T11" fmla="*/ 1061 h 1224"/>
                              <a:gd name="T12" fmla="+- 0 4080 2866"/>
                              <a:gd name="T13" fmla="*/ T12 w 1215"/>
                              <a:gd name="T14" fmla="+- 0 1417 1061"/>
                              <a:gd name="T15" fmla="*/ 1417 h 1224"/>
                              <a:gd name="T16" fmla="+- 0 4080 2866"/>
                              <a:gd name="T17" fmla="*/ T16 w 1215"/>
                              <a:gd name="T18" fmla="+- 0 1930 1061"/>
                              <a:gd name="T19" fmla="*/ 1930 h 1224"/>
                              <a:gd name="T20" fmla="+- 0 3725 2866"/>
                              <a:gd name="T21" fmla="*/ T20 w 1215"/>
                              <a:gd name="T22" fmla="+- 0 2285 1061"/>
                              <a:gd name="T23" fmla="*/ 2285 h 1224"/>
                              <a:gd name="T24" fmla="+- 0 3221 2866"/>
                              <a:gd name="T25" fmla="*/ T24 w 1215"/>
                              <a:gd name="T26" fmla="+- 0 2285 1061"/>
                              <a:gd name="T27" fmla="*/ 2285 h 1224"/>
                              <a:gd name="T28" fmla="+- 0 2866 2866"/>
                              <a:gd name="T29" fmla="*/ T28 w 1215"/>
                              <a:gd name="T30" fmla="+- 0 1930 1061"/>
                              <a:gd name="T31" fmla="*/ 1930 h 1224"/>
                              <a:gd name="T32" fmla="+- 0 2866 2866"/>
                              <a:gd name="T33" fmla="*/ T32 w 1215"/>
                              <a:gd name="T34" fmla="+- 0 1417 1061"/>
                              <a:gd name="T35" fmla="*/ 1417 h 1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5" h="1224">
                                <a:moveTo>
                                  <a:pt x="0" y="356"/>
                                </a:moveTo>
                                <a:lnTo>
                                  <a:pt x="355" y="0"/>
                                </a:lnTo>
                                <a:lnTo>
                                  <a:pt x="859" y="0"/>
                                </a:lnTo>
                                <a:lnTo>
                                  <a:pt x="1214" y="356"/>
                                </a:lnTo>
                                <a:lnTo>
                                  <a:pt x="1214" y="869"/>
                                </a:lnTo>
                                <a:lnTo>
                                  <a:pt x="859" y="1224"/>
                                </a:lnTo>
                                <a:lnTo>
                                  <a:pt x="355" y="1224"/>
                                </a:lnTo>
                                <a:lnTo>
                                  <a:pt x="0" y="869"/>
                                </a:lnTo>
                                <a:lnTo>
                                  <a:pt x="0" y="35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228007" name="Text Box 65"/>
                        <wps:cNvSpPr txBox="1">
                          <a:spLocks noChangeArrowheads="1"/>
                        </wps:cNvSpPr>
                        <wps:spPr bwMode="auto">
                          <a:xfrm>
                            <a:off x="2858" y="1054"/>
                            <a:ext cx="1229"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275B" w14:textId="77777777" w:rsidR="003E24F0" w:rsidRDefault="003E24F0">
                              <w:pPr>
                                <w:spacing w:before="8"/>
                                <w:rPr>
                                  <w:rFonts w:ascii="Arial Narrow"/>
                                  <w:b/>
                                </w:rPr>
                              </w:pPr>
                            </w:p>
                            <w:p w14:paraId="05DDBF34" w14:textId="77777777" w:rsidR="003E24F0" w:rsidRDefault="00164FED">
                              <w:pPr>
                                <w:spacing w:before="1"/>
                                <w:ind w:left="333"/>
                                <w:rPr>
                                  <w:rFonts w:ascii="Arial Narrow" w:hAnsi="Arial Narrow"/>
                                  <w:b/>
                                  <w:sz w:val="20"/>
                                </w:rPr>
                              </w:pPr>
                              <w:r>
                                <w:rPr>
                                  <w:rFonts w:ascii="Arial Narrow" w:hAnsi="Arial Narrow"/>
                                  <w:b/>
                                  <w:color w:val="FFFFFF"/>
                                  <w:sz w:val="20"/>
                                </w:rPr>
                                <w:t>DONE –</w:t>
                              </w:r>
                            </w:p>
                            <w:p w14:paraId="26FCEC28" w14:textId="77777777" w:rsidR="003E24F0" w:rsidRDefault="00164FED">
                              <w:pPr>
                                <w:ind w:left="333" w:right="347"/>
                                <w:rPr>
                                  <w:rFonts w:ascii="Arial Narrow"/>
                                  <w:b/>
                                  <w:sz w:val="20"/>
                                </w:rPr>
                              </w:pPr>
                              <w:r>
                                <w:rPr>
                                  <w:rFonts w:ascii="Arial Narrow"/>
                                  <w:b/>
                                  <w:color w:val="FFFFFF"/>
                                  <w:sz w:val="20"/>
                                </w:rPr>
                                <w:t>Final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395FE" id="Group 64" o:spid="_x0000_s1026" style="position:absolute;margin-left:142.95pt;margin-top:52.7pt;width:61.45pt;height:61.9pt;z-index:-251657216;mso-wrap-distance-left:0;mso-wrap-distance-right:0;mso-position-horizontal-relative:page" coordorigin="2859,1054" coordsize="1229,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rV/wUAANobAAAOAAAAZHJzL2Uyb0RvYy54bWzsWW1v2zYQ/j5g/4HQxw2NRckvshGn6NKm&#10;GNBtBar9AFqSLWGyqFFy7OzX744UbVIVbScdhg1IPji0+eh4vIdHPkfdvj1sS/KYiabg1dKjN75H&#10;sirhaVFtlt7v8cObyCNNy6qUlbzKlt5T1nhv777/7nZfL7KA57xMM0HASNUs9vXSy9u2XoxGTZJn&#10;W9bc8DqroHPNxZa18FVsRqlge7C+LUeB709Hey7SWvAkaxr49b3q9O6k/fU6S9rf1usma0m59MC3&#10;Vn4K+bnCz9HdLVtsBKvzIuncYC/wYsuKCgY9mnrPWkZ2ovjK1LZIBG/4ur1J+HbE1+siyeQcYDbU&#10;783mo+C7Ws5ls9hv6mOYILS9OL3YbPLr40dRf6k/C+U9ND/x5I8G4jLa15uF2Y/fNwpMVvtfeAp8&#10;sl3L5cQPa7FFEzAlcpDxfTrGNzu0JIEfZ5E/phOPJNA1i6Y07OKf5EASPhVEk7lHoJf6k7HiJsk/&#10;dE/TIIBOfJYGYYS9I7ZQw0pXO9eQelhLzSlczbeF60vO6kyy0GA4PgtSpMpDGk3DOfVIxbYQigeR&#10;ZbhQyXSGzqEXANehbcy4Gj0IayD8FyMaRFMInYzNlKrY6LjSQEcVYiTjdowMWyS7pv2YcUkOe/zU&#10;tGrJp9CSlKed+zGkx3pbwur/8Q3xSTgLJgTGnKqhNkcYzFfBfhiR2Cd7IkfvjGpbgQZJW9SfUoIf&#10;fVuhhoEtCcrBmpoBpNJxyLGGKc+CgA56BuE5eTZ2eDbVoPOezTTsvGewuxkxw3ANegbr9uRZ5PCM&#10;2gTQMZ0NBo2aDEjUcNSoTYLTOWqyENPA5Z7NAp2H/rB7Jg0S5XDPZiJ0sUpNKmI6dbnXowK2kmH3&#10;TC4CRA27F9hsONMhMNmIA2dC9MhwuReYZJxzz2Zj7Ef+4MoLTDbiwJUVgU2Gk9zAJOMMuYHNhts9&#10;k404cKUGHBRmnjlTIzTJOJMaoc2Gk9zQZCMOXakR2mS4tzuTjN5+Bzv2Ru/JLNfbdHKoun0aWoSh&#10;qPLlcVvzBg/MGCYMR0Ic4s4KJgCFm7oDDMMjWB5PF8HADIJht7nGNG4iEj65Dg7rSMLnV8ExyRAO&#10;2XGNM7joJfy6maKsQDisnmus46KQcGuqKp4dWQJ0Z19xCo+A4lzhEGxRsxY51k2yR1GDh3iODTgB&#10;sWfLH7OYS0yLZGtxJFUTjHfqLysTF07U/DVO9+r/tbQGKQWzCCfygAdrulf/N1HRVPOke/V/hdIj&#10;6sPbaU5P4SIQogFJBQ5eGvoIvDQTPXQ/KknJm0zxjqzINDrSg6wa+qnhZZE+FGWJpDRis7ovBXlk&#10;UFs8PPjw160fC1bKjKw4PqaGwV9AsSrdp4TiiqdPoAEFVwUKFFTQyLn4yyN7KE6WXvPnjonMI+XP&#10;FcjZOR2Pgb9WfhlPZnhYCbNnZfawKgFTS6/1YAfB5n2rKqBdLYpNDiNRud4q/g7U/LpAhSj9U151&#10;X0BR/0vSehz5lE7mIBe/UtZysf7PlbVbiOlD7hnK2iUSzYPrzEFoH1xODQb7yUm/ujRET0K4NL+l&#10;IBA0rL9sAeE8oS394JIPfWXtcs1W1m7fesraqW5eqKxdnOL5cKThDKnUZsLtnknF1craqQ2pycU5&#10;bWiLOSe1/w1l7cyJlylrKemHSmFLWZ8T/nZiODcTFDXHxXK9snZVdbayRtRw2vaUtdO9FyprV2qE&#10;Z1IDzvBXZe0qCV6V9em28qQgv01Zu5SmrZmvFq5H4CUprMe9KK6vluuqRrg0rkKdoqfn+RxlfdTH&#10;WIhgOTT34eJHymyn5kbFPay54d68SkHFskWesfRD125ZUaq2rE9eRbh6Z+K4357NIjiGfB9Egrrf&#10;jvG6+Sd+IHAPDbE1VDhpD/C7LiO6m25S8fscbiyyd0LwPfIAhYuqsI1HlZ0rL8AncPZBSXh6OXC6&#10;AHe+GoBaW6gLcIKNpYe1uVxY+jIcFoOG4IqxVqL1w/CqaQ+rQxeOZ1ZxkDeqgoOGqt6goSo3aPyD&#10;VZt8PQIvkGDFW2+ozO8yG06v5O7+BgAA//8DAFBLAwQUAAYACAAAACEA0oPaZeAAAAALAQAADwAA&#10;AGRycy9kb3ducmV2LnhtbEyPQUvDQBCF74L/YRnBm91NbCSN2ZRS1FMRbAXxtk2mSWh2NmS3Sfrv&#10;HU96HN7Hm+/l69l2YsTBt440RAsFAql0VUu1hs/D60MKwgdDlekcoYYrelgXtze5ySo30QeO+1AL&#10;LiGfGQ1NCH0mpS8btMYvXI/E2ckN1gQ+h1pWg5m43HYyVupJWtMSf2hMj9sGy/P+YjW8TWbaPEYv&#10;4+582l6/D8n71y5Cre/v5s0ziIBz+IPhV5/VoWCno7tQ5UWnIU6TFaMcqGQJgomlSnnMkaN4FYMs&#10;cvl/Q/EDAAD//wMAUEsBAi0AFAAGAAgAAAAhALaDOJL+AAAA4QEAABMAAAAAAAAAAAAAAAAAAAAA&#10;AFtDb250ZW50X1R5cGVzXS54bWxQSwECLQAUAAYACAAAACEAOP0h/9YAAACUAQAACwAAAAAAAAAA&#10;AAAAAAAvAQAAX3JlbHMvLnJlbHNQSwECLQAUAAYACAAAACEAMQYa1f8FAADaGwAADgAAAAAAAAAA&#10;AAAAAAAuAgAAZHJzL2Uyb0RvYy54bWxQSwECLQAUAAYACAAAACEA0oPaZeAAAAALAQAADwAAAAAA&#10;AAAAAAAAAABZCAAAZHJzL2Rvd25yZXYueG1sUEsFBgAAAAAEAAQA8wAAAGYJAAAAAA==&#10;">
                <v:shape id="Freeform 67" o:spid="_x0000_s1027" style="position:absolute;left:2865;top:1061;width:1215;height:1224;visibility:visible;mso-wrap-style:square;v-text-anchor:top" coordsize="1215,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tnyQAAAOMAAAAPAAAAZHJzL2Rvd25yZXYueG1sRE9fa8Iw&#10;EH8f7DuEG+xtptVaXDXKWJn4JKjb2OOtOZuy5lKaTOu3XwaCj/f7f4vVYFtxot43jhWkowQEceV0&#10;w7WC98Pb0wyED8gaW8ek4EIeVsv7uwUW2p15R6d9qEUMYV+gAhNCV0jpK0MW/ch1xJE7ut5iiGdf&#10;S93jOYbbVo6TJJcWG44NBjt6NVT97H+tAldtc3OYri9tVpaT+nP89VF+Z0o9PgwvcxCBhnATX90b&#10;Hecn0yyd5ZPnFP5/igDI5R8AAAD//wMAUEsBAi0AFAAGAAgAAAAhANvh9svuAAAAhQEAABMAAAAA&#10;AAAAAAAAAAAAAAAAAFtDb250ZW50X1R5cGVzXS54bWxQSwECLQAUAAYACAAAACEAWvQsW78AAAAV&#10;AQAACwAAAAAAAAAAAAAAAAAfAQAAX3JlbHMvLnJlbHNQSwECLQAUAAYACAAAACEAkJ97Z8kAAADj&#10;AAAADwAAAAAAAAAAAAAAAAAHAgAAZHJzL2Rvd25yZXYueG1sUEsFBgAAAAADAAMAtwAAAP0CAAAA&#10;AA==&#10;" path="m859,l355,,,356,,869r355,355l859,1224,1214,869r,-513l859,xe" fillcolor="red" stroked="f">
                  <v:path arrowok="t" o:connecttype="custom" o:connectlocs="859,1061;355,1061;0,1417;0,1930;355,2285;859,2285;1214,1930;1214,1417;859,1061" o:connectangles="0,0,0,0,0,0,0,0,0"/>
                </v:shape>
                <v:shape id="Freeform 66" o:spid="_x0000_s1028" style="position:absolute;left:2865;top:1061;width:1215;height:1224;visibility:visible;mso-wrap-style:square;v-text-anchor:top" coordsize="1215,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BBygAAAOIAAAAPAAAAZHJzL2Rvd25yZXYueG1sRI9BSwMx&#10;FITvgv8hPMGLtNlILXXbtGihKN5ahXp83bxuliYvyyZut/56Iwgeh5n5hlmsBu9ET11sAmtQ4wIE&#10;cRVMw7WGj/fNaAYiJmSDLjBpuFCE1fL6aoGlCWfeUr9LtcgQjiVqsCm1pZSxsuQxjkNLnL1j6Dym&#10;LLtamg7PGe6dvC+KqfTYcF6w2NLaUnXafXkNvdt8Hrx6u7jn75d12N9t64m3Wt/eDE9zEImG9B/+&#10;a78aDZNZodTD41TB76V8B+TyBwAA//8DAFBLAQItABQABgAIAAAAIQDb4fbL7gAAAIUBAAATAAAA&#10;AAAAAAAAAAAAAAAAAABbQ29udGVudF9UeXBlc10ueG1sUEsBAi0AFAAGAAgAAAAhAFr0LFu/AAAA&#10;FQEAAAsAAAAAAAAAAAAAAAAAHwEAAF9yZWxzLy5yZWxzUEsBAi0AFAAGAAgAAAAhAK7gQEHKAAAA&#10;4gAAAA8AAAAAAAAAAAAAAAAABwIAAGRycy9kb3ducmV2LnhtbFBLBQYAAAAAAwADALcAAAD+AgAA&#10;AAA=&#10;" path="m,356l355,,859,r355,356l1214,869,859,1224r-504,l,869,,356xe" filled="f" strokeweight=".71pt">
                  <v:path arrowok="t" o:connecttype="custom" o:connectlocs="0,1417;355,1061;859,1061;1214,1417;1214,1930;859,2285;355,2285;0,1930;0,1417" o:connectangles="0,0,0,0,0,0,0,0,0"/>
                </v:shape>
                <v:shapetype id="_x0000_t202" coordsize="21600,21600" o:spt="202" path="m,l,21600r21600,l21600,xe">
                  <v:stroke joinstyle="miter"/>
                  <v:path gradientshapeok="t" o:connecttype="rect"/>
                </v:shapetype>
                <v:shape id="Text Box 65" o:spid="_x0000_s1029" type="#_x0000_t202" style="position:absolute;left:2858;top:1054;width:1229;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KByAAAAOMAAAAPAAAAZHJzL2Rvd25yZXYueG1sRE9PS8Mw&#10;FL8LfofwBG8usYe1q8vGGAqCIHbdweOzeWvDmpeuiVv99kYQdny//2+5nlwvzjQG61nD40yBIG68&#10;sdxq2NcvDwWIEJEN9p5Jww8FWK9ub5ZYGn/his672IoUwqFEDV2MQyllaDpyGGZ+IE7cwY8OYzrH&#10;VpoRLync9TJTai4dWk4NHQ607ag57r6dhs0nV8/29P71UR0qW9cLxW/zo9b3d9PmCUSkKV7F/+5X&#10;k+bneZFlhVI5/P2UAJCrXwAAAP//AwBQSwECLQAUAAYACAAAACEA2+H2y+4AAACFAQAAEwAAAAAA&#10;AAAAAAAAAAAAAAAAW0NvbnRlbnRfVHlwZXNdLnhtbFBLAQItABQABgAIAAAAIQBa9CxbvwAAABUB&#10;AAALAAAAAAAAAAAAAAAAAB8BAABfcmVscy8ucmVsc1BLAQItABQABgAIAAAAIQDO4TKByAAAAOMA&#10;AAAPAAAAAAAAAAAAAAAAAAcCAABkcnMvZG93bnJldi54bWxQSwUGAAAAAAMAAwC3AAAA/AIAAAAA&#10;" filled="f" stroked="f">
                  <v:textbox inset="0,0,0,0">
                    <w:txbxContent>
                      <w:p w14:paraId="73E7275B" w14:textId="77777777" w:rsidR="003E24F0" w:rsidRDefault="003E24F0">
                        <w:pPr>
                          <w:spacing w:before="8"/>
                          <w:rPr>
                            <w:rFonts w:ascii="Arial Narrow"/>
                            <w:b/>
                          </w:rPr>
                        </w:pPr>
                      </w:p>
                      <w:p w14:paraId="05DDBF34" w14:textId="77777777" w:rsidR="003E24F0" w:rsidRDefault="00164FED">
                        <w:pPr>
                          <w:spacing w:before="1"/>
                          <w:ind w:left="333"/>
                          <w:rPr>
                            <w:rFonts w:ascii="Arial Narrow" w:hAnsi="Arial Narrow"/>
                            <w:b/>
                            <w:sz w:val="20"/>
                          </w:rPr>
                        </w:pPr>
                        <w:r>
                          <w:rPr>
                            <w:rFonts w:ascii="Arial Narrow" w:hAnsi="Arial Narrow"/>
                            <w:b/>
                            <w:color w:val="FFFFFF"/>
                            <w:sz w:val="20"/>
                          </w:rPr>
                          <w:t>DONE –</w:t>
                        </w:r>
                      </w:p>
                      <w:p w14:paraId="26FCEC28" w14:textId="77777777" w:rsidR="003E24F0" w:rsidRDefault="00164FED">
                        <w:pPr>
                          <w:ind w:left="333" w:right="347"/>
                          <w:rPr>
                            <w:rFonts w:ascii="Arial Narrow"/>
                            <w:b/>
                            <w:sz w:val="20"/>
                          </w:rPr>
                        </w:pPr>
                        <w:r>
                          <w:rPr>
                            <w:rFonts w:ascii="Arial Narrow"/>
                            <w:b/>
                            <w:color w:val="FFFFFF"/>
                            <w:sz w:val="20"/>
                          </w:rPr>
                          <w:t>Final Report</w:t>
                        </w:r>
                      </w:p>
                    </w:txbxContent>
                  </v:textbox>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145DFADB" wp14:editId="0356E23C">
                <wp:simplePos x="0" y="0"/>
                <wp:positionH relativeFrom="page">
                  <wp:posOffset>2668270</wp:posOffset>
                </wp:positionH>
                <wp:positionV relativeFrom="paragraph">
                  <wp:posOffset>222885</wp:posOffset>
                </wp:positionV>
                <wp:extent cx="2757170" cy="1598930"/>
                <wp:effectExtent l="0" t="0" r="0" b="0"/>
                <wp:wrapTopAndBottom/>
                <wp:docPr id="9919627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170" cy="1598930"/>
                          <a:chOff x="4202" y="351"/>
                          <a:chExt cx="4342" cy="2518"/>
                        </a:xfrm>
                      </wpg:grpSpPr>
                      <wps:wsp>
                        <wps:cNvPr id="733224777" name="Freeform 63"/>
                        <wps:cNvSpPr>
                          <a:spLocks/>
                        </wps:cNvSpPr>
                        <wps:spPr bwMode="auto">
                          <a:xfrm>
                            <a:off x="6667" y="1714"/>
                            <a:ext cx="1870" cy="646"/>
                          </a:xfrm>
                          <a:custGeom>
                            <a:avLst/>
                            <a:gdLst>
                              <a:gd name="T0" fmla="+- 0 6667 6667"/>
                              <a:gd name="T1" fmla="*/ T0 w 1870"/>
                              <a:gd name="T2" fmla="+- 0 1822 1714"/>
                              <a:gd name="T3" fmla="*/ 1822 h 646"/>
                              <a:gd name="T4" fmla="+- 0 6675 6667"/>
                              <a:gd name="T5" fmla="*/ T4 w 1870"/>
                              <a:gd name="T6" fmla="+- 0 1780 1714"/>
                              <a:gd name="T7" fmla="*/ 1780 h 646"/>
                              <a:gd name="T8" fmla="+- 0 6698 6667"/>
                              <a:gd name="T9" fmla="*/ T8 w 1870"/>
                              <a:gd name="T10" fmla="+- 0 1746 1714"/>
                              <a:gd name="T11" fmla="*/ 1746 h 646"/>
                              <a:gd name="T12" fmla="+- 0 6733 6667"/>
                              <a:gd name="T13" fmla="*/ T12 w 1870"/>
                              <a:gd name="T14" fmla="+- 0 1723 1714"/>
                              <a:gd name="T15" fmla="*/ 1723 h 646"/>
                              <a:gd name="T16" fmla="+- 0 6775 6667"/>
                              <a:gd name="T17" fmla="*/ T16 w 1870"/>
                              <a:gd name="T18" fmla="+- 0 1714 1714"/>
                              <a:gd name="T19" fmla="*/ 1714 h 646"/>
                              <a:gd name="T20" fmla="+- 0 8429 6667"/>
                              <a:gd name="T21" fmla="*/ T20 w 1870"/>
                              <a:gd name="T22" fmla="+- 0 1714 1714"/>
                              <a:gd name="T23" fmla="*/ 1714 h 646"/>
                              <a:gd name="T24" fmla="+- 0 8471 6667"/>
                              <a:gd name="T25" fmla="*/ T24 w 1870"/>
                              <a:gd name="T26" fmla="+- 0 1723 1714"/>
                              <a:gd name="T27" fmla="*/ 1723 h 646"/>
                              <a:gd name="T28" fmla="+- 0 8505 6667"/>
                              <a:gd name="T29" fmla="*/ T28 w 1870"/>
                              <a:gd name="T30" fmla="+- 0 1746 1714"/>
                              <a:gd name="T31" fmla="*/ 1746 h 646"/>
                              <a:gd name="T32" fmla="+- 0 8528 6667"/>
                              <a:gd name="T33" fmla="*/ T32 w 1870"/>
                              <a:gd name="T34" fmla="+- 0 1780 1714"/>
                              <a:gd name="T35" fmla="*/ 1780 h 646"/>
                              <a:gd name="T36" fmla="+- 0 8537 6667"/>
                              <a:gd name="T37" fmla="*/ T36 w 1870"/>
                              <a:gd name="T38" fmla="+- 0 1822 1714"/>
                              <a:gd name="T39" fmla="*/ 1822 h 646"/>
                              <a:gd name="T40" fmla="+- 0 8537 6667"/>
                              <a:gd name="T41" fmla="*/ T40 w 1870"/>
                              <a:gd name="T42" fmla="+- 0 2252 1714"/>
                              <a:gd name="T43" fmla="*/ 2252 h 646"/>
                              <a:gd name="T44" fmla="+- 0 8528 6667"/>
                              <a:gd name="T45" fmla="*/ T44 w 1870"/>
                              <a:gd name="T46" fmla="+- 0 2294 1714"/>
                              <a:gd name="T47" fmla="*/ 2294 h 646"/>
                              <a:gd name="T48" fmla="+- 0 8505 6667"/>
                              <a:gd name="T49" fmla="*/ T48 w 1870"/>
                              <a:gd name="T50" fmla="+- 0 2328 1714"/>
                              <a:gd name="T51" fmla="*/ 2328 h 646"/>
                              <a:gd name="T52" fmla="+- 0 8471 6667"/>
                              <a:gd name="T53" fmla="*/ T52 w 1870"/>
                              <a:gd name="T54" fmla="+- 0 2351 1714"/>
                              <a:gd name="T55" fmla="*/ 2351 h 646"/>
                              <a:gd name="T56" fmla="+- 0 8429 6667"/>
                              <a:gd name="T57" fmla="*/ T56 w 1870"/>
                              <a:gd name="T58" fmla="+- 0 2360 1714"/>
                              <a:gd name="T59" fmla="*/ 2360 h 646"/>
                              <a:gd name="T60" fmla="+- 0 6775 6667"/>
                              <a:gd name="T61" fmla="*/ T60 w 1870"/>
                              <a:gd name="T62" fmla="+- 0 2360 1714"/>
                              <a:gd name="T63" fmla="*/ 2360 h 646"/>
                              <a:gd name="T64" fmla="+- 0 6733 6667"/>
                              <a:gd name="T65" fmla="*/ T64 w 1870"/>
                              <a:gd name="T66" fmla="+- 0 2351 1714"/>
                              <a:gd name="T67" fmla="*/ 2351 h 646"/>
                              <a:gd name="T68" fmla="+- 0 6698 6667"/>
                              <a:gd name="T69" fmla="*/ T68 w 1870"/>
                              <a:gd name="T70" fmla="+- 0 2328 1714"/>
                              <a:gd name="T71" fmla="*/ 2328 h 646"/>
                              <a:gd name="T72" fmla="+- 0 6675 6667"/>
                              <a:gd name="T73" fmla="*/ T72 w 1870"/>
                              <a:gd name="T74" fmla="+- 0 2294 1714"/>
                              <a:gd name="T75" fmla="*/ 2294 h 646"/>
                              <a:gd name="T76" fmla="+- 0 6667 6667"/>
                              <a:gd name="T77" fmla="*/ T76 w 1870"/>
                              <a:gd name="T78" fmla="+- 0 2252 1714"/>
                              <a:gd name="T79" fmla="*/ 2252 h 646"/>
                              <a:gd name="T80" fmla="+- 0 6667 6667"/>
                              <a:gd name="T81" fmla="*/ T80 w 1870"/>
                              <a:gd name="T82" fmla="+- 0 1822 1714"/>
                              <a:gd name="T83" fmla="*/ 1822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0" h="646">
                                <a:moveTo>
                                  <a:pt x="0" y="108"/>
                                </a:moveTo>
                                <a:lnTo>
                                  <a:pt x="8" y="66"/>
                                </a:lnTo>
                                <a:lnTo>
                                  <a:pt x="31" y="32"/>
                                </a:lnTo>
                                <a:lnTo>
                                  <a:pt x="66" y="9"/>
                                </a:lnTo>
                                <a:lnTo>
                                  <a:pt x="108" y="0"/>
                                </a:lnTo>
                                <a:lnTo>
                                  <a:pt x="1762" y="0"/>
                                </a:lnTo>
                                <a:lnTo>
                                  <a:pt x="1804" y="9"/>
                                </a:lnTo>
                                <a:lnTo>
                                  <a:pt x="1838" y="32"/>
                                </a:lnTo>
                                <a:lnTo>
                                  <a:pt x="1861" y="66"/>
                                </a:lnTo>
                                <a:lnTo>
                                  <a:pt x="1870" y="108"/>
                                </a:lnTo>
                                <a:lnTo>
                                  <a:pt x="1870" y="538"/>
                                </a:lnTo>
                                <a:lnTo>
                                  <a:pt x="1861" y="580"/>
                                </a:lnTo>
                                <a:lnTo>
                                  <a:pt x="1838" y="614"/>
                                </a:lnTo>
                                <a:lnTo>
                                  <a:pt x="1804" y="637"/>
                                </a:lnTo>
                                <a:lnTo>
                                  <a:pt x="1762" y="646"/>
                                </a:lnTo>
                                <a:lnTo>
                                  <a:pt x="108" y="646"/>
                                </a:lnTo>
                                <a:lnTo>
                                  <a:pt x="66" y="637"/>
                                </a:lnTo>
                                <a:lnTo>
                                  <a:pt x="31" y="614"/>
                                </a:lnTo>
                                <a:lnTo>
                                  <a:pt x="8" y="580"/>
                                </a:lnTo>
                                <a:lnTo>
                                  <a:pt x="0" y="538"/>
                                </a:lnTo>
                                <a:lnTo>
                                  <a:pt x="0" y="108"/>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1140898"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700" y="1819"/>
                            <a:ext cx="1800" cy="433"/>
                          </a:xfrm>
                          <a:prstGeom prst="rect">
                            <a:avLst/>
                          </a:prstGeom>
                          <a:noFill/>
                          <a:extLst>
                            <a:ext uri="{909E8E84-426E-40DD-AFC4-6F175D3DCCD1}">
                              <a14:hiddenFill xmlns:a14="http://schemas.microsoft.com/office/drawing/2010/main">
                                <a:solidFill>
                                  <a:srgbClr val="FFFFFF"/>
                                </a:solidFill>
                              </a14:hiddenFill>
                            </a:ext>
                          </a:extLst>
                        </pic:spPr>
                      </pic:pic>
                      <wps:wsp>
                        <wps:cNvPr id="196844241" name="Freeform 61"/>
                        <wps:cNvSpPr>
                          <a:spLocks/>
                        </wps:cNvSpPr>
                        <wps:spPr bwMode="auto">
                          <a:xfrm>
                            <a:off x="4756" y="358"/>
                            <a:ext cx="3459" cy="975"/>
                          </a:xfrm>
                          <a:custGeom>
                            <a:avLst/>
                            <a:gdLst>
                              <a:gd name="T0" fmla="+- 0 4757 4757"/>
                              <a:gd name="T1" fmla="*/ T0 w 3459"/>
                              <a:gd name="T2" fmla="+- 0 521 358"/>
                              <a:gd name="T3" fmla="*/ 521 h 975"/>
                              <a:gd name="T4" fmla="+- 0 4769 4757"/>
                              <a:gd name="T5" fmla="*/ T4 w 3459"/>
                              <a:gd name="T6" fmla="+- 0 457 358"/>
                              <a:gd name="T7" fmla="*/ 457 h 975"/>
                              <a:gd name="T8" fmla="+- 0 4804 4757"/>
                              <a:gd name="T9" fmla="*/ T8 w 3459"/>
                              <a:gd name="T10" fmla="+- 0 405 358"/>
                              <a:gd name="T11" fmla="*/ 405 h 975"/>
                              <a:gd name="T12" fmla="+- 0 4856 4757"/>
                              <a:gd name="T13" fmla="*/ T12 w 3459"/>
                              <a:gd name="T14" fmla="+- 0 371 358"/>
                              <a:gd name="T15" fmla="*/ 371 h 975"/>
                              <a:gd name="T16" fmla="+- 0 4920 4757"/>
                              <a:gd name="T17" fmla="*/ T16 w 3459"/>
                              <a:gd name="T18" fmla="+- 0 358 358"/>
                              <a:gd name="T19" fmla="*/ 358 h 975"/>
                              <a:gd name="T20" fmla="+- 0 8054 4757"/>
                              <a:gd name="T21" fmla="*/ T20 w 3459"/>
                              <a:gd name="T22" fmla="+- 0 358 358"/>
                              <a:gd name="T23" fmla="*/ 358 h 975"/>
                              <a:gd name="T24" fmla="+- 0 8117 4757"/>
                              <a:gd name="T25" fmla="*/ T24 w 3459"/>
                              <a:gd name="T26" fmla="+- 0 371 358"/>
                              <a:gd name="T27" fmla="*/ 371 h 975"/>
                              <a:gd name="T28" fmla="+- 0 8168 4757"/>
                              <a:gd name="T29" fmla="*/ T28 w 3459"/>
                              <a:gd name="T30" fmla="+- 0 405 358"/>
                              <a:gd name="T31" fmla="*/ 405 h 975"/>
                              <a:gd name="T32" fmla="+- 0 8202 4757"/>
                              <a:gd name="T33" fmla="*/ T32 w 3459"/>
                              <a:gd name="T34" fmla="+- 0 457 358"/>
                              <a:gd name="T35" fmla="*/ 457 h 975"/>
                              <a:gd name="T36" fmla="+- 0 8215 4757"/>
                              <a:gd name="T37" fmla="*/ T36 w 3459"/>
                              <a:gd name="T38" fmla="+- 0 521 358"/>
                              <a:gd name="T39" fmla="*/ 521 h 975"/>
                              <a:gd name="T40" fmla="+- 0 8215 4757"/>
                              <a:gd name="T41" fmla="*/ T40 w 3459"/>
                              <a:gd name="T42" fmla="+- 0 1171 358"/>
                              <a:gd name="T43" fmla="*/ 1171 h 975"/>
                              <a:gd name="T44" fmla="+- 0 8202 4757"/>
                              <a:gd name="T45" fmla="*/ T44 w 3459"/>
                              <a:gd name="T46" fmla="+- 0 1234 358"/>
                              <a:gd name="T47" fmla="*/ 1234 h 975"/>
                              <a:gd name="T48" fmla="+- 0 8168 4757"/>
                              <a:gd name="T49" fmla="*/ T48 w 3459"/>
                              <a:gd name="T50" fmla="+- 0 1285 358"/>
                              <a:gd name="T51" fmla="*/ 1285 h 975"/>
                              <a:gd name="T52" fmla="+- 0 8117 4757"/>
                              <a:gd name="T53" fmla="*/ T52 w 3459"/>
                              <a:gd name="T54" fmla="+- 0 1320 358"/>
                              <a:gd name="T55" fmla="*/ 1320 h 975"/>
                              <a:gd name="T56" fmla="+- 0 8054 4757"/>
                              <a:gd name="T57" fmla="*/ T56 w 3459"/>
                              <a:gd name="T58" fmla="+- 0 1332 358"/>
                              <a:gd name="T59" fmla="*/ 1332 h 975"/>
                              <a:gd name="T60" fmla="+- 0 4920 4757"/>
                              <a:gd name="T61" fmla="*/ T60 w 3459"/>
                              <a:gd name="T62" fmla="+- 0 1332 358"/>
                              <a:gd name="T63" fmla="*/ 1332 h 975"/>
                              <a:gd name="T64" fmla="+- 0 4856 4757"/>
                              <a:gd name="T65" fmla="*/ T64 w 3459"/>
                              <a:gd name="T66" fmla="+- 0 1320 358"/>
                              <a:gd name="T67" fmla="*/ 1320 h 975"/>
                              <a:gd name="T68" fmla="+- 0 4804 4757"/>
                              <a:gd name="T69" fmla="*/ T68 w 3459"/>
                              <a:gd name="T70" fmla="+- 0 1285 358"/>
                              <a:gd name="T71" fmla="*/ 1285 h 975"/>
                              <a:gd name="T72" fmla="+- 0 4769 4757"/>
                              <a:gd name="T73" fmla="*/ T72 w 3459"/>
                              <a:gd name="T74" fmla="+- 0 1234 358"/>
                              <a:gd name="T75" fmla="*/ 1234 h 975"/>
                              <a:gd name="T76" fmla="+- 0 4757 4757"/>
                              <a:gd name="T77" fmla="*/ T76 w 3459"/>
                              <a:gd name="T78" fmla="+- 0 1171 358"/>
                              <a:gd name="T79" fmla="*/ 1171 h 975"/>
                              <a:gd name="T80" fmla="+- 0 4757 4757"/>
                              <a:gd name="T81" fmla="*/ T80 w 3459"/>
                              <a:gd name="T82" fmla="+- 0 521 358"/>
                              <a:gd name="T83" fmla="*/ 521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59" h="975">
                                <a:moveTo>
                                  <a:pt x="0" y="163"/>
                                </a:moveTo>
                                <a:lnTo>
                                  <a:pt x="12" y="99"/>
                                </a:lnTo>
                                <a:lnTo>
                                  <a:pt x="47" y="47"/>
                                </a:lnTo>
                                <a:lnTo>
                                  <a:pt x="99" y="13"/>
                                </a:lnTo>
                                <a:lnTo>
                                  <a:pt x="163" y="0"/>
                                </a:lnTo>
                                <a:lnTo>
                                  <a:pt x="3297" y="0"/>
                                </a:lnTo>
                                <a:lnTo>
                                  <a:pt x="3360" y="13"/>
                                </a:lnTo>
                                <a:lnTo>
                                  <a:pt x="3411" y="47"/>
                                </a:lnTo>
                                <a:lnTo>
                                  <a:pt x="3445" y="99"/>
                                </a:lnTo>
                                <a:lnTo>
                                  <a:pt x="3458" y="163"/>
                                </a:lnTo>
                                <a:lnTo>
                                  <a:pt x="3458" y="813"/>
                                </a:lnTo>
                                <a:lnTo>
                                  <a:pt x="3445" y="876"/>
                                </a:lnTo>
                                <a:lnTo>
                                  <a:pt x="3411" y="927"/>
                                </a:lnTo>
                                <a:lnTo>
                                  <a:pt x="3360" y="962"/>
                                </a:lnTo>
                                <a:lnTo>
                                  <a:pt x="3297" y="974"/>
                                </a:lnTo>
                                <a:lnTo>
                                  <a:pt x="163" y="974"/>
                                </a:lnTo>
                                <a:lnTo>
                                  <a:pt x="99" y="962"/>
                                </a:lnTo>
                                <a:lnTo>
                                  <a:pt x="47" y="927"/>
                                </a:lnTo>
                                <a:lnTo>
                                  <a:pt x="12" y="876"/>
                                </a:lnTo>
                                <a:lnTo>
                                  <a:pt x="0" y="813"/>
                                </a:lnTo>
                                <a:lnTo>
                                  <a:pt x="0" y="163"/>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8203536" name="Picture 6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809" y="480"/>
                            <a:ext cx="3356"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7697799"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536" y="1258"/>
                            <a:ext cx="120"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5770284"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76" y="1284"/>
                            <a:ext cx="120"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7739663"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202" y="1944"/>
                            <a:ext cx="255" cy="120"/>
                          </a:xfrm>
                          <a:prstGeom prst="rect">
                            <a:avLst/>
                          </a:prstGeom>
                          <a:noFill/>
                          <a:extLst>
                            <a:ext uri="{909E8E84-426E-40DD-AFC4-6F175D3DCCD1}">
                              <a14:hiddenFill xmlns:a14="http://schemas.microsoft.com/office/drawing/2010/main">
                                <a:solidFill>
                                  <a:srgbClr val="FFFFFF"/>
                                </a:solidFill>
                              </a14:hiddenFill>
                            </a:ext>
                          </a:extLst>
                        </pic:spPr>
                      </pic:pic>
                      <wps:wsp>
                        <wps:cNvPr id="1684309737" name="Freeform 56"/>
                        <wps:cNvSpPr>
                          <a:spLocks/>
                        </wps:cNvSpPr>
                        <wps:spPr bwMode="auto">
                          <a:xfrm>
                            <a:off x="4521" y="1685"/>
                            <a:ext cx="1875" cy="1176"/>
                          </a:xfrm>
                          <a:custGeom>
                            <a:avLst/>
                            <a:gdLst>
                              <a:gd name="T0" fmla="+- 0 4521 4521"/>
                              <a:gd name="T1" fmla="*/ T0 w 1875"/>
                              <a:gd name="T2" fmla="+- 0 1882 1685"/>
                              <a:gd name="T3" fmla="*/ 1882 h 1176"/>
                              <a:gd name="T4" fmla="+- 0 4537 4521"/>
                              <a:gd name="T5" fmla="*/ T4 w 1875"/>
                              <a:gd name="T6" fmla="+- 0 1806 1685"/>
                              <a:gd name="T7" fmla="*/ 1806 h 1176"/>
                              <a:gd name="T8" fmla="+- 0 4578 4521"/>
                              <a:gd name="T9" fmla="*/ T8 w 1875"/>
                              <a:gd name="T10" fmla="+- 0 1743 1685"/>
                              <a:gd name="T11" fmla="*/ 1743 h 1176"/>
                              <a:gd name="T12" fmla="+- 0 4641 4521"/>
                              <a:gd name="T13" fmla="*/ T12 w 1875"/>
                              <a:gd name="T14" fmla="+- 0 1701 1685"/>
                              <a:gd name="T15" fmla="*/ 1701 h 1176"/>
                              <a:gd name="T16" fmla="+- 0 4718 4521"/>
                              <a:gd name="T17" fmla="*/ T16 w 1875"/>
                              <a:gd name="T18" fmla="+- 0 1685 1685"/>
                              <a:gd name="T19" fmla="*/ 1685 h 1176"/>
                              <a:gd name="T20" fmla="+- 0 6199 4521"/>
                              <a:gd name="T21" fmla="*/ T20 w 1875"/>
                              <a:gd name="T22" fmla="+- 0 1685 1685"/>
                              <a:gd name="T23" fmla="*/ 1685 h 1176"/>
                              <a:gd name="T24" fmla="+- 0 6275 4521"/>
                              <a:gd name="T25" fmla="*/ T24 w 1875"/>
                              <a:gd name="T26" fmla="+- 0 1701 1685"/>
                              <a:gd name="T27" fmla="*/ 1701 h 1176"/>
                              <a:gd name="T28" fmla="+- 0 6338 4521"/>
                              <a:gd name="T29" fmla="*/ T28 w 1875"/>
                              <a:gd name="T30" fmla="+- 0 1743 1685"/>
                              <a:gd name="T31" fmla="*/ 1743 h 1176"/>
                              <a:gd name="T32" fmla="+- 0 6380 4521"/>
                              <a:gd name="T33" fmla="*/ T32 w 1875"/>
                              <a:gd name="T34" fmla="+- 0 1806 1685"/>
                              <a:gd name="T35" fmla="*/ 1806 h 1176"/>
                              <a:gd name="T36" fmla="+- 0 6396 4521"/>
                              <a:gd name="T37" fmla="*/ T36 w 1875"/>
                              <a:gd name="T38" fmla="+- 0 1882 1685"/>
                              <a:gd name="T39" fmla="*/ 1882 h 1176"/>
                              <a:gd name="T40" fmla="+- 0 6396 4521"/>
                              <a:gd name="T41" fmla="*/ T40 w 1875"/>
                              <a:gd name="T42" fmla="+- 0 2667 1685"/>
                              <a:gd name="T43" fmla="*/ 2667 h 1176"/>
                              <a:gd name="T44" fmla="+- 0 6380 4521"/>
                              <a:gd name="T45" fmla="*/ T44 w 1875"/>
                              <a:gd name="T46" fmla="+- 0 2743 1685"/>
                              <a:gd name="T47" fmla="*/ 2743 h 1176"/>
                              <a:gd name="T48" fmla="+- 0 6338 4521"/>
                              <a:gd name="T49" fmla="*/ T48 w 1875"/>
                              <a:gd name="T50" fmla="+- 0 2804 1685"/>
                              <a:gd name="T51" fmla="*/ 2804 h 1176"/>
                              <a:gd name="T52" fmla="+- 0 6275 4521"/>
                              <a:gd name="T53" fmla="*/ T52 w 1875"/>
                              <a:gd name="T54" fmla="+- 0 2846 1685"/>
                              <a:gd name="T55" fmla="*/ 2846 h 1176"/>
                              <a:gd name="T56" fmla="+- 0 6199 4521"/>
                              <a:gd name="T57" fmla="*/ T56 w 1875"/>
                              <a:gd name="T58" fmla="+- 0 2861 1685"/>
                              <a:gd name="T59" fmla="*/ 2861 h 1176"/>
                              <a:gd name="T60" fmla="+- 0 4718 4521"/>
                              <a:gd name="T61" fmla="*/ T60 w 1875"/>
                              <a:gd name="T62" fmla="+- 0 2861 1685"/>
                              <a:gd name="T63" fmla="*/ 2861 h 1176"/>
                              <a:gd name="T64" fmla="+- 0 4641 4521"/>
                              <a:gd name="T65" fmla="*/ T64 w 1875"/>
                              <a:gd name="T66" fmla="+- 0 2846 1685"/>
                              <a:gd name="T67" fmla="*/ 2846 h 1176"/>
                              <a:gd name="T68" fmla="+- 0 4578 4521"/>
                              <a:gd name="T69" fmla="*/ T68 w 1875"/>
                              <a:gd name="T70" fmla="+- 0 2804 1685"/>
                              <a:gd name="T71" fmla="*/ 2804 h 1176"/>
                              <a:gd name="T72" fmla="+- 0 4537 4521"/>
                              <a:gd name="T73" fmla="*/ T72 w 1875"/>
                              <a:gd name="T74" fmla="+- 0 2743 1685"/>
                              <a:gd name="T75" fmla="*/ 2743 h 1176"/>
                              <a:gd name="T76" fmla="+- 0 4521 4521"/>
                              <a:gd name="T77" fmla="*/ T76 w 1875"/>
                              <a:gd name="T78" fmla="+- 0 2667 1685"/>
                              <a:gd name="T79" fmla="*/ 2667 h 1176"/>
                              <a:gd name="T80" fmla="+- 0 4521 4521"/>
                              <a:gd name="T81" fmla="*/ T80 w 1875"/>
                              <a:gd name="T82" fmla="+- 0 1882 1685"/>
                              <a:gd name="T83" fmla="*/ 1882 h 1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5" h="1176">
                                <a:moveTo>
                                  <a:pt x="0" y="197"/>
                                </a:moveTo>
                                <a:lnTo>
                                  <a:pt x="16" y="121"/>
                                </a:lnTo>
                                <a:lnTo>
                                  <a:pt x="57" y="58"/>
                                </a:lnTo>
                                <a:lnTo>
                                  <a:pt x="120" y="16"/>
                                </a:lnTo>
                                <a:lnTo>
                                  <a:pt x="197" y="0"/>
                                </a:lnTo>
                                <a:lnTo>
                                  <a:pt x="1678" y="0"/>
                                </a:lnTo>
                                <a:lnTo>
                                  <a:pt x="1754" y="16"/>
                                </a:lnTo>
                                <a:lnTo>
                                  <a:pt x="1817" y="58"/>
                                </a:lnTo>
                                <a:lnTo>
                                  <a:pt x="1859" y="121"/>
                                </a:lnTo>
                                <a:lnTo>
                                  <a:pt x="1875" y="197"/>
                                </a:lnTo>
                                <a:lnTo>
                                  <a:pt x="1875" y="982"/>
                                </a:lnTo>
                                <a:lnTo>
                                  <a:pt x="1859" y="1058"/>
                                </a:lnTo>
                                <a:lnTo>
                                  <a:pt x="1817" y="1119"/>
                                </a:lnTo>
                                <a:lnTo>
                                  <a:pt x="1754" y="1161"/>
                                </a:lnTo>
                                <a:lnTo>
                                  <a:pt x="1678" y="1176"/>
                                </a:lnTo>
                                <a:lnTo>
                                  <a:pt x="197" y="1176"/>
                                </a:lnTo>
                                <a:lnTo>
                                  <a:pt x="120" y="1161"/>
                                </a:lnTo>
                                <a:lnTo>
                                  <a:pt x="57" y="1119"/>
                                </a:lnTo>
                                <a:lnTo>
                                  <a:pt x="16" y="1058"/>
                                </a:lnTo>
                                <a:lnTo>
                                  <a:pt x="0" y="982"/>
                                </a:lnTo>
                                <a:lnTo>
                                  <a:pt x="0" y="197"/>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162798"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579" y="1814"/>
                            <a:ext cx="1757" cy="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154079"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603" y="2434"/>
                            <a:ext cx="120" cy="346"/>
                          </a:xfrm>
                          <a:prstGeom prst="rect">
                            <a:avLst/>
                          </a:prstGeom>
                          <a:noFill/>
                          <a:extLst>
                            <a:ext uri="{909E8E84-426E-40DD-AFC4-6F175D3DCCD1}">
                              <a14:hiddenFill xmlns:a14="http://schemas.microsoft.com/office/drawing/2010/main">
                                <a:solidFill>
                                  <a:srgbClr val="FFFFFF"/>
                                </a:solidFill>
                              </a14:hiddenFill>
                            </a:ext>
                          </a:extLst>
                        </pic:spPr>
                      </pic:pic>
                      <wps:wsp>
                        <wps:cNvPr id="802699241" name="Text Box 53"/>
                        <wps:cNvSpPr txBox="1">
                          <a:spLocks noChangeArrowheads="1"/>
                        </wps:cNvSpPr>
                        <wps:spPr bwMode="auto">
                          <a:xfrm>
                            <a:off x="4999" y="483"/>
                            <a:ext cx="2993"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75F0" w14:textId="77777777" w:rsidR="003E24F0" w:rsidRDefault="00164FED">
                              <w:pPr>
                                <w:ind w:right="18" w:firstLine="3"/>
                                <w:jc w:val="center"/>
                                <w:rPr>
                                  <w:rFonts w:ascii="Arial Narrow"/>
                                  <w:sz w:val="20"/>
                                </w:rPr>
                              </w:pPr>
                              <w:r>
                                <w:rPr>
                                  <w:rFonts w:ascii="Arial Narrow"/>
                                  <w:sz w:val="20"/>
                                </w:rPr>
                                <w:t>Re-Audit 5% or minimum of 5 files of FY contract amount. Sample shall be drawn from months since the CAP.</w:t>
                              </w:r>
                            </w:p>
                          </w:txbxContent>
                        </wps:txbx>
                        <wps:bodyPr rot="0" vert="horz" wrap="square" lIns="0" tIns="0" rIns="0" bIns="0" anchor="t" anchorCtr="0" upright="1">
                          <a:noAutofit/>
                        </wps:bodyPr>
                      </wps:wsp>
                      <wps:wsp>
                        <wps:cNvPr id="1438430719" name="Text Box 52"/>
                        <wps:cNvSpPr txBox="1">
                          <a:spLocks noChangeArrowheads="1"/>
                        </wps:cNvSpPr>
                        <wps:spPr bwMode="auto">
                          <a:xfrm>
                            <a:off x="4831" y="1820"/>
                            <a:ext cx="1269"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E4394" w14:textId="77777777" w:rsidR="003E24F0" w:rsidRDefault="00164FED">
                              <w:pPr>
                                <w:ind w:right="18" w:hanging="1"/>
                                <w:jc w:val="center"/>
                                <w:rPr>
                                  <w:rFonts w:ascii="Arial Narrow"/>
                                  <w:sz w:val="20"/>
                                </w:rPr>
                              </w:pPr>
                              <w:r>
                                <w:rPr>
                                  <w:rFonts w:ascii="Arial Narrow"/>
                                  <w:sz w:val="20"/>
                                </w:rPr>
                                <w:t>95% or greater compliance; all non-verified units require payback</w:t>
                              </w:r>
                            </w:p>
                          </w:txbxContent>
                        </wps:txbx>
                        <wps:bodyPr rot="0" vert="horz" wrap="square" lIns="0" tIns="0" rIns="0" bIns="0" anchor="t" anchorCtr="0" upright="1">
                          <a:noAutofit/>
                        </wps:bodyPr>
                      </wps:wsp>
                      <wps:wsp>
                        <wps:cNvPr id="2017261867" name="Text Box 51"/>
                        <wps:cNvSpPr txBox="1">
                          <a:spLocks noChangeArrowheads="1"/>
                        </wps:cNvSpPr>
                        <wps:spPr bwMode="auto">
                          <a:xfrm>
                            <a:off x="6928" y="1825"/>
                            <a:ext cx="136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80AB" w14:textId="77777777" w:rsidR="003E24F0" w:rsidRDefault="00164FED">
                              <w:pPr>
                                <w:spacing w:line="228" w:lineRule="exact"/>
                                <w:rPr>
                                  <w:rFonts w:ascii="Arial Narrow"/>
                                  <w:sz w:val="20"/>
                                </w:rPr>
                              </w:pPr>
                              <w:r>
                                <w:rPr>
                                  <w:rFonts w:ascii="Arial Narrow"/>
                                  <w:sz w:val="20"/>
                                </w:rPr>
                                <w:t>&lt; 95% compliance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DFADB" id="Group 50" o:spid="_x0000_s1030" style="position:absolute;margin-left:210.1pt;margin-top:17.55pt;width:217.1pt;height:125.9pt;z-index:-251653120;mso-wrap-distance-left:0;mso-wrap-distance-right:0;mso-position-horizontal-relative:page" coordorigin="4202,351" coordsize="4342,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wFx4A8AADRgAAAOAAAAZHJzL2Uyb0RvYy54bWzsXG1v48YR/l6g/4HQ&#10;xxaJxXfSOF+QJk0QIG2DRv0BtCRbQiRRpeizr7++z+wLubueEdXkzmjuHCAn2Rwvn51nd3Y5zyzf&#10;fPW030Xv1t1p2x5uZvGX81m0Pizb1fZwfzP71+K7L6pZdOqbw6rZtYf1zez9+jT76u0f//Dm8Xi9&#10;TtpNu1utuwiNHE7Xj8eb2abvj9dXV6flZr1vTl+2x/UBF+/abt/0+LG7v1p1zSNa3++ukvm8uHps&#10;u9Wxa5fr0wm//VZfnL1V7d/drZf9P+7uTus+2t3MgK1X/3bq31v69+rtm+b6vmuOm+3SwGh+BYp9&#10;sz3gpkNT3zZ9Ez1022dN7bfLrj21d/2Xy3Z/1d7dbZdr1Qf0Jp4Hvfm+ax+Oqi/314/3x8FNcG3g&#10;p1/d7PLv777vjj8ff+o0enz9sV3+coJfrh6P99fudfr5XhtHt49/a1fgs3noW9Xxp7tuT02gS9GT&#10;8u/7wb/rpz5a4pdJmZdxCRqWuBbndVWnhoHlBjTR32XJPJlFuJzmsSZnufmr+fMszXCN/jbJ44qu&#10;XjXX+r4Kq8FG3GMwnUZ/nX6bv37eNMe1ouFE/vipi7arm1mZpkmSlWU5iw7NHq74rluvaaBGRUrY&#10;CASsrWtPrl+dK2R2gvsnPVoUBW5FjivjTLvG+jWurFOLrPD80lwvH0799+tWcdO8+/HU6xG/wjfF&#10;+MqgX4CWu/0Og//PX0TziO6m/tF3uh/MYmv2p6toMY8eI3Vz06htCzQ5bcVVkkQj6rGt1JqhLWW0&#10;iUwHMJGGO2bWygArcxZYbs0IWCYAK6yRaisuqzkLDI7W+AkYGbHAENqcXhZFXbHAamtGwCoBWOy7&#10;Py6zgkUWu/5XViy02GegwGBlscUuBYs4kdD5HMRlkvLoXBKUFY/Op6EoBUpjl4dFXEjofCJopPHo&#10;XCaUFYsu8amosqRmfZe4VCwScS74VIjoEpeKM+h8KqqsjHl0LhWLRJoQiU+FyGziUiEzm/hUVPmc&#10;n6yJS8UikWYFlgd3iomzInWpkGdF6lNR5bixCqtB+EpdKhapNCtSnwoxmqQuFXI4SX0qqjzlI3Dq&#10;UrFIpVmR+lTIQdil4kwU9qkQ0WUuFYtMmhW0kjvBM0lyfonIXCqUFTtnM58KkdnMpWKRSbMCq6iP&#10;ruYjSuZSkSSw4tH5VIizInOpWGTSrMh9KpIUw5gCRrhUYwdleoGVR1mx6HKfCjGi5C4VC/DFr/25&#10;T0WCjRyPzqVCWfHofCrEaJy7VCxyaVbkPhVJWvA7gNylQlmx6AqfCnElK1wqFrgn77vCp0JEhx2m&#10;yyza49H5VIi7gMKlYlFIs6LwqRCZpX3qsH2SmS18KsT9U+FSsSikWUFbYDeiSLOidKmQZ0XpU4Ht&#10;ML+SlS4Vi1KaFaVPhYoV3JwtXSrkiFL6VIi7dXo6GahYlNKsKH0qxGhculTI0bjyqRDRVS4VC2yz&#10;+VlR+VSIK1nlUuGvZHhQvLePPM3GPgUtnw7mMQjfooZSFnP1MHtsT/QwugA+PHAt1PMcmoAVPTMJ&#10;xmCOjEvzAHbeGI4kY2znsfeYbJq26co8v8wcrCvz+iJz2siSOXagl4BJTEexJbzI3HQVe7RLzGnv&#10;RWCwabrI3HQ1vayrtDuh1rGtuKR12i4o88u6Sus3mevUxSSrtKAq88u6SiucMr+sq7TkkLnORkyC&#10;oTVAmV/WVQrKZI5oeokjKUoq88u6SmFLmV/WVYojZI4A4IDRXTYTvEMmMMwBdrMIOcBb+pvm+tj0&#10;FBfs1+gRiRaVVtnczCgpQRf27bv1olUm/Zjkiuc2FzVe3x1cO0RXwMPyqdHZi/bzqBqjZxhY4Rnl&#10;nBWtwbCyfrFN2E/dFCEiK5VcgxvsVftprErabkybVXOsXdP3rOiBA2YTHYgrMzAn3KGdj/ZG91r4&#10;9tN0Q7EEwxwAzrluuHOO9em8oelKoffUsgetawo8k51t0bp6zM/ZTthPn7kpOzMMpu5rxtRUPzRx&#10;U27Bon6Bl7XVc9KWu/a01j6iqaYWvWHO0VR18pSH9rvtbgdjGro0E+s5UkH046ndbVd0Uf3Q3d9+&#10;s+uidw0l99V/hgXPDEn0w0o1tlk3q7+a732z3envil6V7taZWJ26vW1X75GV7VotGUDiwJdN2/1n&#10;Fj1CLriZnf790HTrWbT74YD8ch1nGbreqx+yvKQkUudeuXWvNIclmrqZ9TPsOujrN73WJB6O3fZ+&#10;gzvFqruH9mvk1++2lLRFivt0rVGZH5DifvvmuF1e43+jDeDbs1z3tIaCv+ofqC9ah9lf1Ma+6X55&#10;OH4BGQM0bm+3u23/XkkyQE6gDu9+2i5JVqAfxrR5HKdxnM2rGoNO581hRnePEI3QTWut/xZxebtU&#10;gkR0aL/ZYIu2/vp0RCwnD42/6rr2kcgFEXo98lu5oh89PLe77dEOI/pueg4SAmGFcZ4Wbb5tlw/7&#10;9aHXKlS33sEJ7eG02R5PYP56vb9dr25m3Q8r4FxCAeuhEIDcQ0+dxEDulv9EN/T3vlv3S0yJ5voO&#10;Q9v8HsPyZC+oDoyYqTuXaQbl3MzHKlZLRnM9agZ0icSUDFsuGl9WS4HPO60ZRPQFnQBQNRytfgBT&#10;a0Kgh+mqYBIwtEYY8f8LiTFxXVRZltD2LhRj1ID40GJMVuZ6IU6RUFAkWr+mGaUOyK81nuV8v7ox&#10;zvrSeTAZJQ8w4zzK4mZlRP/oO41m6O34cEdPT+rmCs5o5D885UkcDZhHI2zPhpbIZBMZ9LIQk5VF&#10;zaLCRnJoSwkxHCr/+RUBk0OFXeDQEpmwqBBHtJGSdDIsySwqkDK0pVQYDlWgwmTIXjPO8jQYsmFx&#10;BRJMViEnxZLo+l5LMCw0P4GQIu3PQXOdTzY8tMD7NcQLFppLgNZfWGg+BYDFQnMZIBsWWii+zHOe&#10;TnpmHflU4gsHLfFHvwDNk15kaD4DVRzzs5Kejx1olE1jofkkCIR6uotIaCi7xMiScYQysgsHLZBd&#10;hGngiS7iNAg1F+j7LDRGc2Gh+SQIgcNTXMTIEQouSZzz0LxpoAQXFpo/DaRI604DOdT6K0AlQaMF&#10;bxxrSm3hoAVqC0YuGz08sUUZsXM0FFskShmxhQXnT4Q4STMufnhaizLiwfksVNJUYLQWDlygtcRJ&#10;xS4JntSijFhwodQihRBGamHB+ZMhThEHEb7CbULuBiRlxIPzeaik0MsoLSw4n4gY5TIsOHc+KCMW&#10;XCC0ZNKSxQgtHLhAaJHAeTrLGXA+D+JSz+gsLDifCIlWT2aRaQ1kFnGDxMgsHLhAZpEmhKeyyBMi&#10;UFnEPSWjsrDgfCKkUOKJLHIoCUQWWlDZ9YERWVhwwYQQgrCnschBONBYRHCMxsKBCzQWYfHyFBZv&#10;8cIj4avAIilDtFnFA+GrwPJMYHsVWKQx8zkILCoQRRBYKNlAmaRRQNHpcJO8GiSs8XqQNtdCRn1e&#10;FqEdJOW7zufq0QhZQXLVyRt7J/tpEvW0NYDZeSUhTWp9zwkzVKFcctM0o9TDdBfSzMyrCYfA/1iT&#10;qLODh20v7afu7WBYTbhluHOFxfOc/4au1IOMbG9pP82trW9qnR/GQmMN7KcxtL6uUWtx7tbUWer0&#10;lJ0ZCFP3NaNqqh+UDsJNp/yix8GUm8N5YT3xKrKQFoMHfkojfc4iy7ysknmaU4YjEFlUJKLkPEky&#10;n4zIoqSjl1JV8Ail1wh80c/aQ/I/JVmAkv+lPtnysUQVo678blQ/HG6CXFCWFFP9AQm1BMH6kxuQ&#10;avfwUgOyVBOd1vHEZn/siIwpEtKAxMpsVkV7UstKeB9E5fu9Dcg0yctynlRIGATjUaXPPrnxaIrD&#10;X0Z2xskFhEE1HuFgTG9Hdh7Ho90gvo5HFApUCI5pXdDWNBiP6mnlkxuPShp/qfg4HCqNax0Fx/GY&#10;UHKc4iMFSv3U8FHGIxUgfPQjqdA6snRel3RCSI+i4Uwq9iXo3Qcvg0AO0DxAVobRYeGpKMuqPIul&#10;P3Dtry2EoJRjRvdUMWUsX/BUMFNGbvCMRr4UHFcVThwVFvZo5srxymgTIQurenCmGIIOa3HIXOnF&#10;nkp9hizI91dznP1kkLkyZExGPDI/zYyHIWjBjM9c3cUeS32GLCiIwNE6HPxkoHklEcqKxxYWRRSZ&#10;QKjLwnAu9Tm8IN9fznHWiIPn0oAT6FQXwZEa+0zgbCXvO/5g6nN4PhWEjIfncqGseHi0dmq1Vx+F&#10;jmtU4DDUMsURKKd9Bi8ojhDheeUR5+D5bBQ47s/Dc9kYjqY+h+eToWiju4eT3yuROENuUCRRpClP&#10;LlMkwXkvKJIQp4ZXJnFmagSFEkWK8zAcuUyhBAvPJ0PFC857XqnEmagSFEsU2Kzw8NwoNZxOfUYa&#10;VVg7Q1mOxt7UoJjNTw0qvnXaE+ExBROc94KCiYTehsB5z6uYUFYCPJ8NkVymZIKF50+NRArLXs2E&#10;shLg+WyIU4MpmuDgBUUTCdXkcd7zqiaUFQ8vKJsQAwtTNsHC88nAQyC/3np1E8pKgOezUUhhmSmc&#10;YOH5ZCQ4MMF7z50ayoqHF5ZOSIsaUzrBwQtKJ0R49CgzlCadg+ezkUlbAqZ4goXnkyGS61VPnCE3&#10;LJ+QtlNM+QQHLyifEKeGVz9xZmqEBRTSPpQpoGDh+WSIgcWroDgTWCgP4IRlWs/YVYMpoWDhBVND&#10;CsteDcWZsBwWUUjwmCIKDl5QRCEual4ZRfCM8VpIQeki4YjtayGF5JnXQgrJM59DIYUKRlRIoR5q&#10;z1RSoBxBJ7nESgoEbJUNs+d6rbRsP7XYbs4ia7VBlOSV+ECt2fyPbcR+6sbii4ok4oLeUoDWbJ7O&#10;NmI/TWMlvYDkgptW9BAPu6k+VHSeh9rTaSe5syrhRYaDky0y+2kQWsMa64VmwxrYT2tobz2fBGk6&#10;E8f6nJeMcnBPjP3e2btbf9tEidym4W/akBIY5KGpe5vhNd0bM1qn/KNvO+VvA+4Zfa9VFa9VFfTG&#10;x6TCaYKkfH5yFQ+KmEmfnEZjct4voxkiT23ibGXfZDVICXT0UUkJ9VB+9lFEmt+diD2P82xOfgs0&#10;QyW6fnLj0Zx/fZnxWBZzJDCwWCV47SxN71EzdGoq7MbmowzHF9EMq3lS1LVzcnpB0+4v7VOEbBq6&#10;7UiGUf+E32P5VrW65oW2Zw7hO3+q27nozHpWm8LLTL/OZfR7UteghCTForL72N/qeKomJW7HM+z6&#10;N+ptC/ooO3Wjf7p9Um/9HU6T/4/vh8DeQr8bAl/0eyHwRb8TAl8+YKniiwyaOEtJaS6x2TShZxw1&#10;ak/rUP9Co6Yy7zrBe7+CorwYA9wuH/YNMS89bAanfNbDhqoAkwLv4cFyrlescdgME8u8M/tlhk1R&#10;kypIjyQVjm37UT6lTDdFG7yGjy7h+eelh80Qgf9fh4167zpeTa+8Y16jT+++d3/Gd/dl/2//CwAA&#10;//8DAFBLAwQKAAAAAAAAACEAfHo8oZUAAACVAAAAFAAAAGRycy9tZWRpYS9pbWFnZTEucG5niVBO&#10;Rw0KGgoAAAANSUhEUgAAAXcAAABaAQMAAAB5S4ThAAAABlBMVEUAAAD///+l2Z/dAAAAAWJLR0QA&#10;iAUdSAAAAAlwSFlzAAAOxAAADsQBlSsOGwAAAChJREFUWIXtyqEBAAAIA6D9f7TuBpsBMtmTie/7&#10;vu/7vu/7vu/7/rNfelJ2EbhBDR8AAAAASUVORK5CYIJQSwMECgAAAAAAAAAhAORm4qm4AAAAuAAA&#10;ABQAAABkcnMvbWVkaWEvaW1hZ2UyLnBuZ4lQTkcNChoKAAAADUlIRFIAAAK7AAAAmAEDAAAA3gqz&#10;cAAAAAZQTFRFAAAA////pdmf3QAAAAFiS0dEAIgFHUgAAAAJcEhZcwAADsQAAA7EAZUrDhsAAABL&#10;SURBVGiB7cwxAQAACAOg9U9pE1fA1w8CkP0xEYvFYrFYLBaLxWKxWCwWi8VisVgsFovFYrFYLBaL&#10;xWKxWCwWi8VisVgsFovF4jsu8kH8Vseo9e0AAAAASUVORK5CYIJQSwMECgAAAAAAAAAhAGrl+OV4&#10;AQAAeAEAABQAAABkcnMvbWVkaWEvaW1hZ2UzLnBuZ4lQTkcNChoKAAAADUlIRFIAAAAQAAAALggG&#10;AAAAIYOZvAAAAAZiS0dEAP8A/wD/oL2nkwAAAAlwSFlzAAAOxAAADsQBlSsOGwAAARhJREFUSInt&#10;07tSg0AAheGDk4bOxmcx0USX+/JWPJVEE13u8C40VLbHiowSVkjsHHZmqz3/1y1IYuzGcSwB0DTN&#10;T92GJG7wx7MAC7AAC7AAC/DPgFXbtndjD13X3QIASUO3AQBIKWMAvOaGYfiCuq7X1wJN09yDJIIg&#10;2F8aSyljkgBJVFW1uRSo63p9AkjC9/3XuXEQBPu+OwFlWT7MBaqq2pwBJOG67mEq9jzv7XvzA8jz&#10;fDsFFEXxqAVIwnGcoy52Xfcw3J8BWZbtdECe59tJgCRs234fxo7jHMe2o0Capk9DIMuy3WyAJIQQ&#10;qo8ty/rQ7bSAUkr0QJIkz7qdQfLsh/ZHCJEYhkGllKXbrLQ1gCiKot/eAeAL7tbklgXZ/SoAAAAA&#10;SUVORK5CYIJQSwMECgAAAAAAAAAhAEgSpddpAQAAaQEAABQAAABkcnMvbWVkaWEvaW1hZ2U0LnBu&#10;Z4lQTkcNChoKAAAADUlIRFIAAAAQAAAALggGAAAAIYOZvAAAAAZiS0dEAP8A/wD/oL2nkwAAAAlw&#10;SFlzAAAOxAAADsQBlSsOGwAAAQlJREFUSIntkt1qg0AUhOf0B/SVXBUTU+hj+VaCrmKT+EqhIJ7p&#10;RZvQ6Io1vd2Bc7Uz38zFgiRcV5blOwCGYXhZ8pDEE/4pD/AAD/AAD/AAD7iX5Hlu+74304dxHJ+H&#10;YXgFgCAIPl1hY0yPqqreAPCRq+v6AFUVY8x5aziKol5VBSRR1/XhkXaSAMnNK4wxZ1WVG2DrCmtt&#10;fs3dAKoqcRyf1sJxHJ+u7XcAkrDW5lvaZ4C1FUmSHH+3zwAk0TTNfgnQNM1+6p8BVFWSJDn+pd0J&#10;WFrRtu3O5XUCpivSNP1wtS8CSKJt291aO0l8/yaHSEqWZZ2IsOu6zGkC8LL0ICIsiqIQEXfDj74A&#10;4mPX1L4pExYAAAAASUVORK5CYIJQSwMECgAAAAAAAAAhAJmS34omAQAAJgEAABQAAABkcnMvbWVk&#10;aWEvaW1hZ2U1LnBuZ4lQTkcNChoKAAAADUlIRFIAAAAiAAAAEAgGAAAAc/WtZAAAAAZiS0dEAP8A&#10;/wD/oL2nkwAAAAlwSFlzAAAOxAAADsQBlSsOGwAAAMZJREFUSInF1UsOgjAQBuC/iYkrw4FQW6Cc&#10;y3AtUWeAXkh2rMaVCRIJ0ECZZJadfMk8ChGBTzrn4jzP723bnnxr9HPxg6ZpztbaEoAAkOCQISA4&#10;pK7rS5ZljyEgGKSqqmuaps8xwOYQZtZJkrymAJtBiMgYY2guYG2IIiJTFMWNmQ08Ioqit1JKfN72&#10;4wAAIqJ8C3Rdd1wD8tMarTVjp9b8HdYls7L5+s7dnmAHbeqeBD/xYxd210+vD9oN8k3nXGytLdeC&#10;fACtYdqb9M7l/gAAAABJRU5ErkJgglBLAwQKAAAAAAAAACEAPout56QAAACkAAAAFAAAAGRycy9t&#10;ZWRpYS9pbWFnZTYucG5niVBORw0KGgoAAAANSUhEUgAAAW4AAAC+AQMAAAAvJXdXAAAABlBMVEUA&#10;AAD///+l2Z/dAAAAAWJLR0QAiAUdSAAAAAlwSFlzAAAOxAAADsQBlSsOGwAAADdJREFUaIHtyrEN&#10;AAAIA6D+f7OJvcHFCWayFxNd13Vd13Vd13Vd13Vd13Vd13Vd13Vd13Vd/+0Frj8Bodaar5QAAAAA&#10;SUVORK5CYIJQSwMECgAAAAAAAAAhAGRJeyRfAQAAXwEAABQAAABkcnMvbWVkaWEvaW1hZ2U3LnBu&#10;Z4lQTkcNChoKAAAADUlIRFIAAAAQAAAALggGAAAAIYOZvAAAAAZiS0dEAP8A/wD/oL2nkwAAAAlw&#10;SFlzAAAOxAAADsQBlSsOGwAAAP9JREFUSInt1k2OgzAMBWB7NAKJ3ZwnP6J0Dsa9SAJtcx92Iw0L&#10;v66o1JKo0HUsZWX7e16GAVCumqb5q+v6f57nn9zMV3Z7ZxWgAAUoQAEKUIDn4q7rfIxRp5rLslRE&#10;RFVVLam+1jrSMAy/RIRPnnPuTCLCSql4dFkpFUWECQA5586fpAMgAkAiwlrr295lrfVNRPgBHL3C&#10;e9+tew9g7xXGmOua/gQAIO99dyR9A4gIG2Oue9M3wLsrQgin1/kNkLvCWnt5TU8CuStS6VlARNha&#10;e3mXngUAUAjhtALjOLa5Oc79lQFw27YTM2OapjY5RETfuQYzo+/7npnzv3EiugMcGrGco1QK1wAA&#10;AABJRU5ErkJgglBLAwQUAAYACAAAACEAYyTu5eEAAAAKAQAADwAAAGRycy9kb3ducmV2LnhtbEyP&#10;QWuDQBCF74X+h2UKvTWrRoO1jiGEtqdQaFIovW10ohJ3VtyNmn/f7ak5Du/jvW/y9aw7MdJgW8MI&#10;4SIAQVyaquUa4evw9pSCsE5xpTrDhHAlC+vi/i5XWWUm/qRx72rhS9hmCqFxrs+ktGVDWtmF6Yl9&#10;djKDVs6fQy2rQU2+XHcyCoKV1Kplv9ConrYNlef9RSO8T2raLMPXcXc+ba8/h+TjexcS4uPDvHkB&#10;4Wh2/zD86Xt1KLzT0Vy4sqJDiKMg8ijCMglBeCBN4hjEESFKV88gi1zevlD8AgAA//8DAF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QIt&#10;ABQABgAIAAAAIQCxgme2CgEAABMCAAATAAAAAAAAAAAAAAAAAAAAAABbQ29udGVudF9UeXBlc10u&#10;eG1sUEsBAi0AFAAGAAgAAAAhADj9If/WAAAAlAEAAAsAAAAAAAAAAAAAAAAAOwEAAF9yZWxzLy5y&#10;ZWxzUEsBAi0AFAAGAAgAAAAhAM0vAXHgDwAANGAAAA4AAAAAAAAAAAAAAAAAOgIAAGRycy9lMm9E&#10;b2MueG1sUEsBAi0ACgAAAAAAAAAhAHx6PKGVAAAAlQAAABQAAAAAAAAAAAAAAAAARhIAAGRycy9t&#10;ZWRpYS9pbWFnZTEucG5nUEsBAi0ACgAAAAAAAAAhAORm4qm4AAAAuAAAABQAAAAAAAAAAAAAAAAA&#10;DRMAAGRycy9tZWRpYS9pbWFnZTIucG5nUEsBAi0ACgAAAAAAAAAhAGrl+OV4AQAAeAEAABQAAAAA&#10;AAAAAAAAAAAA9xMAAGRycy9tZWRpYS9pbWFnZTMucG5nUEsBAi0ACgAAAAAAAAAhAEgSpddpAQAA&#10;aQEAABQAAAAAAAAAAAAAAAAAoRUAAGRycy9tZWRpYS9pbWFnZTQucG5nUEsBAi0ACgAAAAAAAAAh&#10;AJmS34omAQAAJgEAABQAAAAAAAAAAAAAAAAAPBcAAGRycy9tZWRpYS9pbWFnZTUucG5nUEsBAi0A&#10;CgAAAAAAAAAhAD6LreekAAAApAAAABQAAAAAAAAAAAAAAAAAlBgAAGRycy9tZWRpYS9pbWFnZTYu&#10;cG5nUEsBAi0ACgAAAAAAAAAhAGRJeyRfAQAAXwEAABQAAAAAAAAAAAAAAAAAahkAAGRycy9tZWRp&#10;YS9pbWFnZTcucG5nUEsBAi0AFAAGAAgAAAAhAGMk7uXhAAAACgEAAA8AAAAAAAAAAAAAAAAA+xoA&#10;AGRycy9kb3ducmV2LnhtbFBLAQItABQABgAIAAAAIQC4d/Cl5gAAADkEAAAZAAAAAAAAAAAAAAAA&#10;AAkcAABkcnMvX3JlbHMvZTJvRG9jLnhtbC5yZWxzUEsFBgAAAAAMAAwACAMAACYdAAAAAA==&#10;">
                <v:shape id="Freeform 63" o:spid="_x0000_s1031" style="position:absolute;left:6667;top:1714;width:1870;height:646;visibility:visible;mso-wrap-style:square;v-text-anchor:top" coordsize="187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PKyQAAAOIAAAAPAAAAZHJzL2Rvd25yZXYueG1sRI9BS8NA&#10;FITvgv9heYI3uzERU9Jui4iC4MlU0d4e2WcSzHsbs2uz/feuIPQ4zMw3zHobeVAHmnzvxMD1IgNF&#10;0jjbS2vgdfd4tQTlA4rFwQkZOJKH7eb8bI2VdbO80KEOrUoQ8RUa6EIYK6190xGjX7iRJHmfbmIM&#10;SU6tthPOCc6DzrPsVjP2khY6HOm+o+ar/mED+FYf98zL9+/ouJgfdvG5+IjGXF7EuxWoQDGcwv/t&#10;J2ugLIo8vynLEv4upTugN78AAAD//wMAUEsBAi0AFAAGAAgAAAAhANvh9svuAAAAhQEAABMAAAAA&#10;AAAAAAAAAAAAAAAAAFtDb250ZW50X1R5cGVzXS54bWxQSwECLQAUAAYACAAAACEAWvQsW78AAAAV&#10;AQAACwAAAAAAAAAAAAAAAAAfAQAAX3JlbHMvLnJlbHNQSwECLQAUAAYACAAAACEAQ4FjyskAAADi&#10;AAAADwAAAAAAAAAAAAAAAAAHAgAAZHJzL2Rvd25yZXYueG1sUEsFBgAAAAADAAMAtwAAAP0CAAAA&#10;AA==&#10;" path="m,108l8,66,31,32,66,9,108,,1762,r42,9l1838,32r23,34l1870,108r,430l1861,580r-23,34l1804,637r-42,9l108,646,66,637,31,614,8,580,,538,,108xe" filled="f" strokeweight=".71pt">
                  <v:path arrowok="t" o:connecttype="custom" o:connectlocs="0,1822;8,1780;31,1746;66,1723;108,1714;1762,1714;1804,1723;1838,1746;1861,1780;1870,1822;1870,2252;1861,2294;1838,2328;1804,2351;1762,2360;108,2360;66,2351;31,2328;8,2294;0,2252;0,1822" o:connectangles="0,0,0,0,0,0,0,0,0,0,0,0,0,0,0,0,0,0,0,0,0"/>
                </v:shape>
                <v:shape id="Picture 62" o:spid="_x0000_s1032" type="#_x0000_t75" style="position:absolute;left:6700;top:1819;width:1800;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x2ygAAAOMAAAAPAAAAZHJzL2Rvd25yZXYueG1sRI9BSwMx&#10;EIXvgv8hjODNJmtFumvTUgqCh4K19QcMm3GzmEy2Seyu/fXNQfA48968981yPXknzhRTH1hDNVMg&#10;iNtgeu40fB5fHxYgUkY26AKThl9KsF7d3iyxMWHkDzofcidKCKcGNdich0bK1FrymGZhIC7aV4ge&#10;cxljJ03EsYR7Jx+VepYeey4NFgfaWmq/Dz9eA+7rU7+97JzCd3mZR7uvWzdqfX83bV5AZJryv/nv&#10;+s0U/GpeVU9qURfo8lNZgFxdAQAA//8DAFBLAQItABQABgAIAAAAIQDb4fbL7gAAAIUBAAATAAAA&#10;AAAAAAAAAAAAAAAAAABbQ29udGVudF9UeXBlc10ueG1sUEsBAi0AFAAGAAgAAAAhAFr0LFu/AAAA&#10;FQEAAAsAAAAAAAAAAAAAAAAAHwEAAF9yZWxzLy5yZWxzUEsBAi0AFAAGAAgAAAAhAKEkzHbKAAAA&#10;4wAAAA8AAAAAAAAAAAAAAAAABwIAAGRycy9kb3ducmV2LnhtbFBLBQYAAAAAAwADALcAAAD+AgAA&#10;AAA=&#10;">
                  <v:imagedata r:id="rId57" o:title=""/>
                </v:shape>
                <v:shape id="Freeform 61" o:spid="_x0000_s1033" style="position:absolute;left:4756;top:358;width:3459;height:975;visibility:visible;mso-wrap-style:square;v-text-anchor:top" coordsize="345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yxgAAAOIAAAAPAAAAZHJzL2Rvd25yZXYueG1sRE/dasIw&#10;FL4X9g7hCLuRmbYW0c4oQ3DIvNFuD3Bojm2xOSlJ1O7tF2Hg5cf3v9oMphM3cr61rCCdJiCIK6tb&#10;rhX8fO/eFiB8QNbYWSYFv+Rhs34ZrbDQ9s4nupWhFjGEfYEKmhD6QkpfNWTQT21PHLmzdQZDhK6W&#10;2uE9hptOZkkylwZbjg0N9rRtqLqUV6MgOcvJMvWVc1+z0+eszY6H8lor9ToePt5BBBrCU/zv3us4&#10;fzlf5HmWp/C4FDHI9R8AAAD//wMAUEsBAi0AFAAGAAgAAAAhANvh9svuAAAAhQEAABMAAAAAAAAA&#10;AAAAAAAAAAAAAFtDb250ZW50X1R5cGVzXS54bWxQSwECLQAUAAYACAAAACEAWvQsW78AAAAVAQAA&#10;CwAAAAAAAAAAAAAAAAAfAQAAX3JlbHMvLnJlbHNQSwECLQAUAAYACAAAACEAwPhNcsYAAADiAAAA&#10;DwAAAAAAAAAAAAAAAAAHAgAAZHJzL2Rvd25yZXYueG1sUEsFBgAAAAADAAMAtwAAAPoCAAAAAA==&#10;" path="m,163l12,99,47,47,99,13,163,,3297,r63,13l3411,47r34,52l3458,163r,650l3445,876r-34,51l3360,962r-63,12l163,974,99,962,47,927,12,876,,813,,163xe" filled="f" strokeweight=".71pt">
                  <v:path arrowok="t" o:connecttype="custom" o:connectlocs="0,521;12,457;47,405;99,371;163,358;3297,358;3360,371;3411,405;3445,457;3458,521;3458,1171;3445,1234;3411,1285;3360,1320;3297,1332;163,1332;99,1320;47,1285;12,1234;0,1171;0,521" o:connectangles="0,0,0,0,0,0,0,0,0,0,0,0,0,0,0,0,0,0,0,0,0"/>
                </v:shape>
                <v:shape id="Picture 60" o:spid="_x0000_s1034" type="#_x0000_t75" style="position:absolute;left:4809;top:480;width:3356;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hlyQAAAOMAAAAPAAAAZHJzL2Rvd25yZXYueG1sRE9fa8Iw&#10;EH8f7DuEG/g2k1nqumqUbaDOt1nHYG9Hc7bF5lKaqPXbL8Jgj/f7f/PlYFtxpt43jjU8jRUI4tKZ&#10;hisNX/vVYwbCB2SDrWPScCUPy8X93Rxz4y68o3MRKhFD2OeooQ6hy6X0ZU0W/dh1xJE7uN5iiGdf&#10;SdPjJYbbVk6UmkqLDceGGjt6r6k8FierodkVmXz5/Dle99u34TvZbNN12mk9ehheZyACDeFf/Of+&#10;MHG+es4mKkmTKdx+igDIxS8AAAD//wMAUEsBAi0AFAAGAAgAAAAhANvh9svuAAAAhQEAABMAAAAA&#10;AAAAAAAAAAAAAAAAAFtDb250ZW50X1R5cGVzXS54bWxQSwECLQAUAAYACAAAACEAWvQsW78AAAAV&#10;AQAACwAAAAAAAAAAAAAAAAAfAQAAX3JlbHMvLnJlbHNQSwECLQAUAAYACAAAACEAMpOYZckAAADj&#10;AAAADwAAAAAAAAAAAAAAAAAHAgAAZHJzL2Rvd25yZXYueG1sUEsFBgAAAAADAAMAtwAAAP0CAAAA&#10;AA==&#10;">
                  <v:imagedata r:id="rId58" o:title=""/>
                </v:shape>
                <v:shape id="Picture 59" o:spid="_x0000_s1035" type="#_x0000_t75" style="position:absolute;left:7536;top:1258;width:120;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jygAAAOMAAAAPAAAAZHJzL2Rvd25yZXYueG1sRI9Pa8JA&#10;FMTvQr/D8oTedKNQ00RXKYJ/Lj3Uil6f2Wc2mH0bsmtMv323UPA4zMxvmMWqt7XoqPWVYwWTcQKC&#10;uHC64lLB8XszegfhA7LG2jEp+CEPq+XLYIG5dg/+ou4QShEh7HNUYEJocil9YciiH7uGOHpX11oM&#10;Ubal1C0+ItzWcpokM2mx4rhgsKG1oeJ2uFsF+8+bNkfc3v3l1OzO5a57W3up1Ouw/5iDCNSHZ/i/&#10;vdcKpskknWVpmmXw9yn+Abn8BQAA//8DAFBLAQItABQABgAIAAAAIQDb4fbL7gAAAIUBAAATAAAA&#10;AAAAAAAAAAAAAAAAAABbQ29udGVudF9UeXBlc10ueG1sUEsBAi0AFAAGAAgAAAAhAFr0LFu/AAAA&#10;FQEAAAsAAAAAAAAAAAAAAAAAHwEAAF9yZWxzLy5yZWxzUEsBAi0AFAAGAAgAAAAhAOb5BSPKAAAA&#10;4wAAAA8AAAAAAAAAAAAAAAAABwIAAGRycy9kb3ducmV2LnhtbFBLBQYAAAAAAwADALcAAAD+AgAA&#10;AAA=&#10;">
                  <v:imagedata r:id="rId59" o:title=""/>
                </v:shape>
                <v:shape id="Picture 58" o:spid="_x0000_s1036" type="#_x0000_t75" style="position:absolute;left:5376;top:1284;width:120;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8aKywAAAOIAAAAPAAAAZHJzL2Rvd25yZXYueG1sRI9PSwMx&#10;FMTvgt8hPMGbTVyrW9emxfoHiidtC9XbY/NMFjcvyyZ2t9/eCILHYWZ+w8yXo2/FgfrYBNZwOVEg&#10;iOtgGrYadtvnixmImJANtoFJw5EiLBenJ3OsTBj4jQ6bZEWGcKxQg0upq6SMtSOPcRI64ux9ht5j&#10;yrK30vQ4ZLhvZaHUjfTYcF5w2NGDo/pr8+01WLt6mr4cX2/V49as9oNbf5TqXevzs/H+DkSiMf2H&#10;/9pro+GquC5LVcym8Hsp3wG5+AEAAP//AwBQSwECLQAUAAYACAAAACEA2+H2y+4AAACFAQAAEwAA&#10;AAAAAAAAAAAAAAAAAAAAW0NvbnRlbnRfVHlwZXNdLnhtbFBLAQItABQABgAIAAAAIQBa9CxbvwAA&#10;ABUBAAALAAAAAAAAAAAAAAAAAB8BAABfcmVscy8ucmVsc1BLAQItABQABgAIAAAAIQB908aKywAA&#10;AOIAAAAPAAAAAAAAAAAAAAAAAAcCAABkcnMvZG93bnJldi54bWxQSwUGAAAAAAMAAwC3AAAA/wIA&#10;AAAA&#10;">
                  <v:imagedata r:id="rId60" o:title=""/>
                </v:shape>
                <v:shape id="Picture 57" o:spid="_x0000_s1037" type="#_x0000_t75" style="position:absolute;left:4202;top:1944;width:25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WtzAAAAOIAAAAPAAAAZHJzL2Rvd25yZXYueG1sRI9Ba8JA&#10;FITvhf6H5RW8lLpRaUxSVxFRLPRQGsVeX7OvSTD7NmRXTf31bqHQ4zAz3zCzRW8acabO1ZYVjIYR&#10;COLC6ppLBfvd5ikB4TyyxsYyKfghB4v5/d0MM20v/EHn3JciQNhlqKDyvs2kdEVFBt3QtsTB+7ad&#10;QR9kV0rd4SXATSPHURRLgzWHhQpbWlVUHPOTUfB2fU/M+vp1MNvH8rAdPaf58dMrNXjoly8gPPX+&#10;P/zXftUKknQ6naRxPIHfS+EOyPkNAAD//wMAUEsBAi0AFAAGAAgAAAAhANvh9svuAAAAhQEAABMA&#10;AAAAAAAAAAAAAAAAAAAAAFtDb250ZW50X1R5cGVzXS54bWxQSwECLQAUAAYACAAAACEAWvQsW78A&#10;AAAVAQAACwAAAAAAAAAAAAAAAAAfAQAAX3JlbHMvLnJlbHNQSwECLQAUAAYACAAAACEAWaxVrcwA&#10;AADiAAAADwAAAAAAAAAAAAAAAAAHAgAAZHJzL2Rvd25yZXYueG1sUEsFBgAAAAADAAMAtwAAAAAD&#10;AAAAAA==&#10;">
                  <v:imagedata r:id="rId61" o:title=""/>
                </v:shape>
                <v:shape id="Freeform 56" o:spid="_x0000_s1038" style="position:absolute;left:4521;top:1685;width:1875;height:1176;visibility:visible;mso-wrap-style:square;v-text-anchor:top" coordsize="1875,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24yAAAAOMAAAAPAAAAZHJzL2Rvd25yZXYueG1sRE/NasJA&#10;EL4X+g7LFHqrG43VGF2lhBalpzaKeByyYxKanQ3ZbYxv7wqFHuf7n9VmMI3oqXO1ZQXjUQSCuLC6&#10;5lLBYf/xkoBwHlljY5kUXMnBZv34sMJU2wt/U5/7UoQQdikqqLxvUyldUZFBN7ItceDOtjPow9mV&#10;Und4CeGmkZMomkmDNYeGClvKKip+8l+jgE/ttT99nZP+83Wb1cf3OMsnW6Wen4a3JQhPg/8X/7l3&#10;OsyfJdM4WszjOdx/CgDI9Q0AAP//AwBQSwECLQAUAAYACAAAACEA2+H2y+4AAACFAQAAEwAAAAAA&#10;AAAAAAAAAAAAAAAAW0NvbnRlbnRfVHlwZXNdLnhtbFBLAQItABQABgAIAAAAIQBa9CxbvwAAABUB&#10;AAALAAAAAAAAAAAAAAAAAB8BAABfcmVscy8ucmVsc1BLAQItABQABgAIAAAAIQAvXw24yAAAAOMA&#10;AAAPAAAAAAAAAAAAAAAAAAcCAABkcnMvZG93bnJldi54bWxQSwUGAAAAAAMAAwC3AAAA/AIAAAAA&#10;" path="m,197l16,121,57,58,120,16,197,,1678,r76,16l1817,58r42,63l1875,197r,785l1859,1058r-42,61l1754,1161r-76,15l197,1176r-77,-15l57,1119,16,1058,,982,,197xe" filled="f" strokeweight=".71pt">
                  <v:path arrowok="t" o:connecttype="custom" o:connectlocs="0,1882;16,1806;57,1743;120,1701;197,1685;1678,1685;1754,1701;1817,1743;1859,1806;1875,1882;1875,2667;1859,2743;1817,2804;1754,2846;1678,2861;197,2861;120,2846;57,2804;16,2743;0,2667;0,1882" o:connectangles="0,0,0,0,0,0,0,0,0,0,0,0,0,0,0,0,0,0,0,0,0"/>
                </v:shape>
                <v:shape id="Picture 55" o:spid="_x0000_s1039" type="#_x0000_t75" style="position:absolute;left:4579;top:1814;width:1757;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p7xgAAAOIAAAAPAAAAZHJzL2Rvd25yZXYueG1sRE9Ni8Iw&#10;EL0L+x/CLHjTtKXYbtcoriDUo7qXvQ3N2FabSWmyWv+9OQgeH+97uR5NJ240uNaygngegSCurG65&#10;VvB72s1yEM4ja+wsk4IHOVivPiZLLLS984FuR1+LEMKuQAWN930hpasaMujmticO3NkOBn2AQy31&#10;gPcQbjqZRNFCGmw5NDTY07ah6nr8NwpSfSjTcZvUl3O62+TZz18ZZ3ulpp/j5huEp9G/xS93qRUk&#10;eR4vkuwrbA6Xwh2QqycAAAD//wMAUEsBAi0AFAAGAAgAAAAhANvh9svuAAAAhQEAABMAAAAAAAAA&#10;AAAAAAAAAAAAAFtDb250ZW50X1R5cGVzXS54bWxQSwECLQAUAAYACAAAACEAWvQsW78AAAAVAQAA&#10;CwAAAAAAAAAAAAAAAAAfAQAAX3JlbHMvLnJlbHNQSwECLQAUAAYACAAAACEAQlTqe8YAAADiAAAA&#10;DwAAAAAAAAAAAAAAAAAHAgAAZHJzL2Rvd25yZXYueG1sUEsFBgAAAAADAAMAtwAAAPoCAAAAAA==&#10;">
                  <v:imagedata r:id="rId62" o:title=""/>
                </v:shape>
                <v:shape id="Picture 54" o:spid="_x0000_s1040" type="#_x0000_t75" style="position:absolute;left:7603;top:2434;width:120;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VVywAAAOEAAAAPAAAAZHJzL2Rvd25yZXYueG1sRI9bawIx&#10;FITfC/0P4RT6UmripRdXoxRRlOKL2uLrcXPcXdycLJtUV399Iwg+DjPzDTMcN7YUR6p94VhDu6VA&#10;EKfOFJxp+NnMXj9B+IBssHRMGs7kYTx6fBhiYtyJV3Rch0xECPsENeQhVImUPs3Jom+5ijh6e1db&#10;DFHWmTQ1niLclrKj1Lu0WHBcyLGiSU7pYf1nNcwuL/vub/iWy+luuuHOZL6cF1utn5+arwGIQE24&#10;h2/thdHQVe23nvrow/VRfANy9A8AAP//AwBQSwECLQAUAAYACAAAACEA2+H2y+4AAACFAQAAEwAA&#10;AAAAAAAAAAAAAAAAAAAAW0NvbnRlbnRfVHlwZXNdLnhtbFBLAQItABQABgAIAAAAIQBa9CxbvwAA&#10;ABUBAAALAAAAAAAAAAAAAAAAAB8BAABfcmVscy8ucmVsc1BLAQItABQABgAIAAAAIQDl3iVVywAA&#10;AOEAAAAPAAAAAAAAAAAAAAAAAAcCAABkcnMvZG93bnJldi54bWxQSwUGAAAAAAMAAwC3AAAA/wIA&#10;AAAA&#10;">
                  <v:imagedata r:id="rId63" o:title=""/>
                </v:shape>
                <v:shape id="Text Box 53" o:spid="_x0000_s1041" type="#_x0000_t202" style="position:absolute;left:4999;top:483;width:2993;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iMygAAAOIAAAAPAAAAZHJzL2Rvd25yZXYueG1sRI9BS8NA&#10;FITvgv9heYI3u9sgoYndliIKgiBN46HH1+xrsjT7NmbXNv77riB4HGbmG2a5nlwvzjQG61nDfKZA&#10;EDfeWG41fNavDwsQISIb7D2Thh8KsF7d3iyxNP7CFZ13sRUJwqFEDV2MQyllaDpyGGZ+IE7e0Y8O&#10;Y5JjK82IlwR3vcyUyqVDy2mhw4GeO2pOu2+nYbPn6sV+fRy21bGydV0ofs9PWt/fTZsnEJGm+B/+&#10;a78ZDQuV5UWRPc7h91K6A3J1BQAA//8DAFBLAQItABQABgAIAAAAIQDb4fbL7gAAAIUBAAATAAAA&#10;AAAAAAAAAAAAAAAAAABbQ29udGVudF9UeXBlc10ueG1sUEsBAi0AFAAGAAgAAAAhAFr0LFu/AAAA&#10;FQEAAAsAAAAAAAAAAAAAAAAAHwEAAF9yZWxzLy5yZWxzUEsBAi0AFAAGAAgAAAAhAO7q+IzKAAAA&#10;4gAAAA8AAAAAAAAAAAAAAAAABwIAAGRycy9kb3ducmV2LnhtbFBLBQYAAAAAAwADALcAAAD+AgAA&#10;AAA=&#10;" filled="f" stroked="f">
                  <v:textbox inset="0,0,0,0">
                    <w:txbxContent>
                      <w:p w14:paraId="278175F0" w14:textId="77777777" w:rsidR="003E24F0" w:rsidRDefault="00164FED">
                        <w:pPr>
                          <w:ind w:right="18" w:firstLine="3"/>
                          <w:jc w:val="center"/>
                          <w:rPr>
                            <w:rFonts w:ascii="Arial Narrow"/>
                            <w:sz w:val="20"/>
                          </w:rPr>
                        </w:pPr>
                        <w:r>
                          <w:rPr>
                            <w:rFonts w:ascii="Arial Narrow"/>
                            <w:sz w:val="20"/>
                          </w:rPr>
                          <w:t>Re-Audit 5% or minimum of 5 files of FY contract amount. Sample shall be drawn from months since the CAP.</w:t>
                        </w:r>
                      </w:p>
                    </w:txbxContent>
                  </v:textbox>
                </v:shape>
                <v:shape id="Text Box 52" o:spid="_x0000_s1042" type="#_x0000_t202" style="position:absolute;left:4831;top:1820;width:1269;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0xQyQAAAOMAAAAPAAAAZHJzL2Rvd25yZXYueG1sRE9LawIx&#10;EL4X+h/CFHqriQ+srkaR0kJBKK7bQ4/jZtwNbibrJtX13zeFQo/zvWe57l0jLtQF61nDcKBAEJfe&#10;WK40fBZvTzMQISIbbDyThhsFWK/u75aYGX/lnC77WIkUwiFDDXWMbSZlKGtyGAa+JU7c0XcOYzq7&#10;SpoOryncNXKk1FQ6tJwaamzppabytP92GjZfnL/a88dhlx9zWxRzxdvpSevHh36zABGpj//iP/e7&#10;SfMn49lkrJ6Hc/j9KQEgVz8AAAD//wMAUEsBAi0AFAAGAAgAAAAhANvh9svuAAAAhQEAABMAAAAA&#10;AAAAAAAAAAAAAAAAAFtDb250ZW50X1R5cGVzXS54bWxQSwECLQAUAAYACAAAACEAWvQsW78AAAAV&#10;AQAACwAAAAAAAAAAAAAAAAAfAQAAX3JlbHMvLnJlbHNQSwECLQAUAAYACAAAACEAo+tMUMkAAADj&#10;AAAADwAAAAAAAAAAAAAAAAAHAgAAZHJzL2Rvd25yZXYueG1sUEsFBgAAAAADAAMAtwAAAP0CAAAA&#10;AA==&#10;" filled="f" stroked="f">
                  <v:textbox inset="0,0,0,0">
                    <w:txbxContent>
                      <w:p w14:paraId="18AE4394" w14:textId="77777777" w:rsidR="003E24F0" w:rsidRDefault="00164FED">
                        <w:pPr>
                          <w:ind w:right="18" w:hanging="1"/>
                          <w:jc w:val="center"/>
                          <w:rPr>
                            <w:rFonts w:ascii="Arial Narrow"/>
                            <w:sz w:val="20"/>
                          </w:rPr>
                        </w:pPr>
                        <w:r>
                          <w:rPr>
                            <w:rFonts w:ascii="Arial Narrow"/>
                            <w:sz w:val="20"/>
                          </w:rPr>
                          <w:t>95% or greater compliance; all non-verified units require payback</w:t>
                        </w:r>
                      </w:p>
                    </w:txbxContent>
                  </v:textbox>
                </v:shape>
                <v:shape id="Text Box 51" o:spid="_x0000_s1043" type="#_x0000_t202" style="position:absolute;left:6928;top:1825;width:136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RBywAAAOMAAAAPAAAAZHJzL2Rvd25yZXYueG1sRI9BS8NA&#10;FITvgv9heYI3u5sc0hq7LaUoCIKYpocen9nXZGn2bZpd2/jvXUHwOMzMN8xyPbleXGgM1rOGbKZA&#10;EDfeWG417OuXhwWIEJEN9p5JwzcFWK9ub5ZYGn/lii672IoE4VCihi7GoZQyNB05DDM/ECfv6EeH&#10;McmxlWbEa4K7XuZKFdKh5bTQ4UDbjprT7stp2By4erbn98+P6ljZun5U/FactL6/mzZPICJN8T/8&#10;1341GnKVzfMiWxRz+P2U/oBc/QAAAP//AwBQSwECLQAUAAYACAAAACEA2+H2y+4AAACFAQAAEwAA&#10;AAAAAAAAAAAAAAAAAAAAW0NvbnRlbnRfVHlwZXNdLnhtbFBLAQItABQABgAIAAAAIQBa9CxbvwAA&#10;ABUBAAALAAAAAAAAAAAAAAAAAB8BAABfcmVscy8ucmVsc1BLAQItABQABgAIAAAAIQDG8DRBywAA&#10;AOMAAAAPAAAAAAAAAAAAAAAAAAcCAABkcnMvZG93bnJldi54bWxQSwUGAAAAAAMAAwC3AAAA/wIA&#10;AAAA&#10;" filled="f" stroked="f">
                  <v:textbox inset="0,0,0,0">
                    <w:txbxContent>
                      <w:p w14:paraId="2B2380AB" w14:textId="77777777" w:rsidR="003E24F0" w:rsidRDefault="00164FED">
                        <w:pPr>
                          <w:spacing w:line="228" w:lineRule="exact"/>
                          <w:rPr>
                            <w:rFonts w:ascii="Arial Narrow"/>
                            <w:sz w:val="20"/>
                          </w:rPr>
                        </w:pPr>
                        <w:r>
                          <w:rPr>
                            <w:rFonts w:ascii="Arial Narrow"/>
                            <w:sz w:val="20"/>
                          </w:rPr>
                          <w:t>&lt; 95% compliance</w:t>
                        </w:r>
                      </w:p>
                    </w:txbxContent>
                  </v:textbox>
                </v:shape>
                <w10:wrap type="topAndBottom" anchorx="page"/>
              </v:group>
            </w:pict>
          </mc:Fallback>
        </mc:AlternateContent>
      </w:r>
    </w:p>
    <w:p w14:paraId="3F666812" w14:textId="77777777" w:rsidR="003E24F0" w:rsidRDefault="003E24F0">
      <w:pPr>
        <w:pStyle w:val="BodyText"/>
        <w:spacing w:before="8"/>
        <w:rPr>
          <w:rFonts w:ascii="Arial Narrow"/>
          <w:b/>
          <w:sz w:val="5"/>
        </w:rPr>
      </w:pPr>
    </w:p>
    <w:p w14:paraId="56B34EAF" w14:textId="14391171" w:rsidR="003E24F0" w:rsidRDefault="00B7237C">
      <w:pPr>
        <w:pStyle w:val="BodyText"/>
        <w:ind w:left="3151"/>
        <w:rPr>
          <w:rFonts w:ascii="Arial Narrow"/>
        </w:rPr>
      </w:pPr>
      <w:r>
        <w:rPr>
          <w:rFonts w:ascii="Arial Narrow"/>
          <w:noProof/>
        </w:rPr>
        <w:lastRenderedPageBreak/>
        <mc:AlternateContent>
          <mc:Choice Requires="wpg">
            <w:drawing>
              <wp:inline distT="0" distB="0" distL="0" distR="0" wp14:anchorId="23D2ED5F" wp14:editId="78594856">
                <wp:extent cx="4111625" cy="1339850"/>
                <wp:effectExtent l="6985" t="9525" r="5715" b="3175"/>
                <wp:docPr id="21468293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1625" cy="1339850"/>
                          <a:chOff x="0" y="0"/>
                          <a:chExt cx="6475" cy="2110"/>
                        </a:xfrm>
                      </wpg:grpSpPr>
                      <wps:wsp>
                        <wps:cNvPr id="1207453546" name="Freeform 49"/>
                        <wps:cNvSpPr>
                          <a:spLocks/>
                        </wps:cNvSpPr>
                        <wps:spPr bwMode="auto">
                          <a:xfrm>
                            <a:off x="7" y="7"/>
                            <a:ext cx="6461" cy="2095"/>
                          </a:xfrm>
                          <a:custGeom>
                            <a:avLst/>
                            <a:gdLst>
                              <a:gd name="T0" fmla="+- 0 7 7"/>
                              <a:gd name="T1" fmla="*/ T0 w 6461"/>
                              <a:gd name="T2" fmla="+- 0 355 7"/>
                              <a:gd name="T3" fmla="*/ 355 h 2095"/>
                              <a:gd name="T4" fmla="+- 0 14 7"/>
                              <a:gd name="T5" fmla="*/ T4 w 6461"/>
                              <a:gd name="T6" fmla="+- 0 285 7"/>
                              <a:gd name="T7" fmla="*/ 285 h 2095"/>
                              <a:gd name="T8" fmla="+- 0 34 7"/>
                              <a:gd name="T9" fmla="*/ T8 w 6461"/>
                              <a:gd name="T10" fmla="+- 0 220 7"/>
                              <a:gd name="T11" fmla="*/ 220 h 2095"/>
                              <a:gd name="T12" fmla="+- 0 67 7"/>
                              <a:gd name="T13" fmla="*/ T12 w 6461"/>
                              <a:gd name="T14" fmla="+- 0 161 7"/>
                              <a:gd name="T15" fmla="*/ 161 h 2095"/>
                              <a:gd name="T16" fmla="+- 0 109 7"/>
                              <a:gd name="T17" fmla="*/ T16 w 6461"/>
                              <a:gd name="T18" fmla="+- 0 109 7"/>
                              <a:gd name="T19" fmla="*/ 109 h 2095"/>
                              <a:gd name="T20" fmla="+- 0 161 7"/>
                              <a:gd name="T21" fmla="*/ T20 w 6461"/>
                              <a:gd name="T22" fmla="+- 0 67 7"/>
                              <a:gd name="T23" fmla="*/ 67 h 2095"/>
                              <a:gd name="T24" fmla="+- 0 220 7"/>
                              <a:gd name="T25" fmla="*/ T24 w 6461"/>
                              <a:gd name="T26" fmla="+- 0 34 7"/>
                              <a:gd name="T27" fmla="*/ 34 h 2095"/>
                              <a:gd name="T28" fmla="+- 0 285 7"/>
                              <a:gd name="T29" fmla="*/ T28 w 6461"/>
                              <a:gd name="T30" fmla="+- 0 14 7"/>
                              <a:gd name="T31" fmla="*/ 14 h 2095"/>
                              <a:gd name="T32" fmla="+- 0 355 7"/>
                              <a:gd name="T33" fmla="*/ T32 w 6461"/>
                              <a:gd name="T34" fmla="+- 0 7 7"/>
                              <a:gd name="T35" fmla="*/ 7 h 2095"/>
                              <a:gd name="T36" fmla="+- 0 6120 7"/>
                              <a:gd name="T37" fmla="*/ T36 w 6461"/>
                              <a:gd name="T38" fmla="+- 0 7 7"/>
                              <a:gd name="T39" fmla="*/ 7 h 2095"/>
                              <a:gd name="T40" fmla="+- 0 6190 7"/>
                              <a:gd name="T41" fmla="*/ T40 w 6461"/>
                              <a:gd name="T42" fmla="+- 0 14 7"/>
                              <a:gd name="T43" fmla="*/ 14 h 2095"/>
                              <a:gd name="T44" fmla="+- 0 6255 7"/>
                              <a:gd name="T45" fmla="*/ T44 w 6461"/>
                              <a:gd name="T46" fmla="+- 0 34 7"/>
                              <a:gd name="T47" fmla="*/ 34 h 2095"/>
                              <a:gd name="T48" fmla="+- 0 6314 7"/>
                              <a:gd name="T49" fmla="*/ T48 w 6461"/>
                              <a:gd name="T50" fmla="+- 0 67 7"/>
                              <a:gd name="T51" fmla="*/ 67 h 2095"/>
                              <a:gd name="T52" fmla="+- 0 6366 7"/>
                              <a:gd name="T53" fmla="*/ T52 w 6461"/>
                              <a:gd name="T54" fmla="+- 0 109 7"/>
                              <a:gd name="T55" fmla="*/ 109 h 2095"/>
                              <a:gd name="T56" fmla="+- 0 6408 7"/>
                              <a:gd name="T57" fmla="*/ T56 w 6461"/>
                              <a:gd name="T58" fmla="+- 0 161 7"/>
                              <a:gd name="T59" fmla="*/ 161 h 2095"/>
                              <a:gd name="T60" fmla="+- 0 6440 7"/>
                              <a:gd name="T61" fmla="*/ T60 w 6461"/>
                              <a:gd name="T62" fmla="+- 0 220 7"/>
                              <a:gd name="T63" fmla="*/ 220 h 2095"/>
                              <a:gd name="T64" fmla="+- 0 6461 7"/>
                              <a:gd name="T65" fmla="*/ T64 w 6461"/>
                              <a:gd name="T66" fmla="+- 0 285 7"/>
                              <a:gd name="T67" fmla="*/ 285 h 2095"/>
                              <a:gd name="T68" fmla="+- 0 6468 7"/>
                              <a:gd name="T69" fmla="*/ T68 w 6461"/>
                              <a:gd name="T70" fmla="+- 0 355 7"/>
                              <a:gd name="T71" fmla="*/ 355 h 2095"/>
                              <a:gd name="T72" fmla="+- 0 6468 7"/>
                              <a:gd name="T73" fmla="*/ T72 w 6461"/>
                              <a:gd name="T74" fmla="+- 0 1754 7"/>
                              <a:gd name="T75" fmla="*/ 1754 h 2095"/>
                              <a:gd name="T76" fmla="+- 0 6461 7"/>
                              <a:gd name="T77" fmla="*/ T76 w 6461"/>
                              <a:gd name="T78" fmla="+- 0 1824 7"/>
                              <a:gd name="T79" fmla="*/ 1824 h 2095"/>
                              <a:gd name="T80" fmla="+- 0 6440 7"/>
                              <a:gd name="T81" fmla="*/ T80 w 6461"/>
                              <a:gd name="T82" fmla="+- 0 1889 7"/>
                              <a:gd name="T83" fmla="*/ 1889 h 2095"/>
                              <a:gd name="T84" fmla="+- 0 6408 7"/>
                              <a:gd name="T85" fmla="*/ T84 w 6461"/>
                              <a:gd name="T86" fmla="+- 0 1949 7"/>
                              <a:gd name="T87" fmla="*/ 1949 h 2095"/>
                              <a:gd name="T88" fmla="+- 0 6366 7"/>
                              <a:gd name="T89" fmla="*/ T88 w 6461"/>
                              <a:gd name="T90" fmla="+- 0 2000 7"/>
                              <a:gd name="T91" fmla="*/ 2000 h 2095"/>
                              <a:gd name="T92" fmla="+- 0 6314 7"/>
                              <a:gd name="T93" fmla="*/ T92 w 6461"/>
                              <a:gd name="T94" fmla="+- 0 2043 7"/>
                              <a:gd name="T95" fmla="*/ 2043 h 2095"/>
                              <a:gd name="T96" fmla="+- 0 6255 7"/>
                              <a:gd name="T97" fmla="*/ T96 w 6461"/>
                              <a:gd name="T98" fmla="+- 0 2075 7"/>
                              <a:gd name="T99" fmla="*/ 2075 h 2095"/>
                              <a:gd name="T100" fmla="+- 0 6190 7"/>
                              <a:gd name="T101" fmla="*/ T100 w 6461"/>
                              <a:gd name="T102" fmla="+- 0 2095 7"/>
                              <a:gd name="T103" fmla="*/ 2095 h 2095"/>
                              <a:gd name="T104" fmla="+- 0 6120 7"/>
                              <a:gd name="T105" fmla="*/ T104 w 6461"/>
                              <a:gd name="T106" fmla="+- 0 2102 7"/>
                              <a:gd name="T107" fmla="*/ 2102 h 2095"/>
                              <a:gd name="T108" fmla="+- 0 355 7"/>
                              <a:gd name="T109" fmla="*/ T108 w 6461"/>
                              <a:gd name="T110" fmla="+- 0 2102 7"/>
                              <a:gd name="T111" fmla="*/ 2102 h 2095"/>
                              <a:gd name="T112" fmla="+- 0 285 7"/>
                              <a:gd name="T113" fmla="*/ T112 w 6461"/>
                              <a:gd name="T114" fmla="+- 0 2095 7"/>
                              <a:gd name="T115" fmla="*/ 2095 h 2095"/>
                              <a:gd name="T116" fmla="+- 0 220 7"/>
                              <a:gd name="T117" fmla="*/ T116 w 6461"/>
                              <a:gd name="T118" fmla="+- 0 2075 7"/>
                              <a:gd name="T119" fmla="*/ 2075 h 2095"/>
                              <a:gd name="T120" fmla="+- 0 161 7"/>
                              <a:gd name="T121" fmla="*/ T120 w 6461"/>
                              <a:gd name="T122" fmla="+- 0 2043 7"/>
                              <a:gd name="T123" fmla="*/ 2043 h 2095"/>
                              <a:gd name="T124" fmla="+- 0 109 7"/>
                              <a:gd name="T125" fmla="*/ T124 w 6461"/>
                              <a:gd name="T126" fmla="+- 0 2000 7"/>
                              <a:gd name="T127" fmla="*/ 2000 h 2095"/>
                              <a:gd name="T128" fmla="+- 0 67 7"/>
                              <a:gd name="T129" fmla="*/ T128 w 6461"/>
                              <a:gd name="T130" fmla="+- 0 1949 7"/>
                              <a:gd name="T131" fmla="*/ 1949 h 2095"/>
                              <a:gd name="T132" fmla="+- 0 34 7"/>
                              <a:gd name="T133" fmla="*/ T132 w 6461"/>
                              <a:gd name="T134" fmla="+- 0 1889 7"/>
                              <a:gd name="T135" fmla="*/ 1889 h 2095"/>
                              <a:gd name="T136" fmla="+- 0 14 7"/>
                              <a:gd name="T137" fmla="*/ T136 w 6461"/>
                              <a:gd name="T138" fmla="+- 0 1824 7"/>
                              <a:gd name="T139" fmla="*/ 1824 h 2095"/>
                              <a:gd name="T140" fmla="+- 0 7 7"/>
                              <a:gd name="T141" fmla="*/ T140 w 6461"/>
                              <a:gd name="T142" fmla="+- 0 1754 7"/>
                              <a:gd name="T143" fmla="*/ 1754 h 2095"/>
                              <a:gd name="T144" fmla="+- 0 7 7"/>
                              <a:gd name="T145" fmla="*/ T144 w 6461"/>
                              <a:gd name="T146" fmla="+- 0 355 7"/>
                              <a:gd name="T147" fmla="*/ 355 h 2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461" h="2095">
                                <a:moveTo>
                                  <a:pt x="0" y="348"/>
                                </a:moveTo>
                                <a:lnTo>
                                  <a:pt x="7" y="278"/>
                                </a:lnTo>
                                <a:lnTo>
                                  <a:pt x="27" y="213"/>
                                </a:lnTo>
                                <a:lnTo>
                                  <a:pt x="60" y="154"/>
                                </a:lnTo>
                                <a:lnTo>
                                  <a:pt x="102" y="102"/>
                                </a:lnTo>
                                <a:lnTo>
                                  <a:pt x="154" y="60"/>
                                </a:lnTo>
                                <a:lnTo>
                                  <a:pt x="213" y="27"/>
                                </a:lnTo>
                                <a:lnTo>
                                  <a:pt x="278" y="7"/>
                                </a:lnTo>
                                <a:lnTo>
                                  <a:pt x="348" y="0"/>
                                </a:lnTo>
                                <a:lnTo>
                                  <a:pt x="6113" y="0"/>
                                </a:lnTo>
                                <a:lnTo>
                                  <a:pt x="6183" y="7"/>
                                </a:lnTo>
                                <a:lnTo>
                                  <a:pt x="6248" y="27"/>
                                </a:lnTo>
                                <a:lnTo>
                                  <a:pt x="6307" y="60"/>
                                </a:lnTo>
                                <a:lnTo>
                                  <a:pt x="6359" y="102"/>
                                </a:lnTo>
                                <a:lnTo>
                                  <a:pt x="6401" y="154"/>
                                </a:lnTo>
                                <a:lnTo>
                                  <a:pt x="6433" y="213"/>
                                </a:lnTo>
                                <a:lnTo>
                                  <a:pt x="6454" y="278"/>
                                </a:lnTo>
                                <a:lnTo>
                                  <a:pt x="6461" y="348"/>
                                </a:lnTo>
                                <a:lnTo>
                                  <a:pt x="6461" y="1747"/>
                                </a:lnTo>
                                <a:lnTo>
                                  <a:pt x="6454" y="1817"/>
                                </a:lnTo>
                                <a:lnTo>
                                  <a:pt x="6433" y="1882"/>
                                </a:lnTo>
                                <a:lnTo>
                                  <a:pt x="6401" y="1942"/>
                                </a:lnTo>
                                <a:lnTo>
                                  <a:pt x="6359" y="1993"/>
                                </a:lnTo>
                                <a:lnTo>
                                  <a:pt x="6307" y="2036"/>
                                </a:lnTo>
                                <a:lnTo>
                                  <a:pt x="6248" y="2068"/>
                                </a:lnTo>
                                <a:lnTo>
                                  <a:pt x="6183" y="2088"/>
                                </a:lnTo>
                                <a:lnTo>
                                  <a:pt x="6113" y="2095"/>
                                </a:lnTo>
                                <a:lnTo>
                                  <a:pt x="348" y="2095"/>
                                </a:lnTo>
                                <a:lnTo>
                                  <a:pt x="278" y="2088"/>
                                </a:lnTo>
                                <a:lnTo>
                                  <a:pt x="213" y="2068"/>
                                </a:lnTo>
                                <a:lnTo>
                                  <a:pt x="154" y="2036"/>
                                </a:lnTo>
                                <a:lnTo>
                                  <a:pt x="102" y="1993"/>
                                </a:lnTo>
                                <a:lnTo>
                                  <a:pt x="60" y="1942"/>
                                </a:lnTo>
                                <a:lnTo>
                                  <a:pt x="27" y="1882"/>
                                </a:lnTo>
                                <a:lnTo>
                                  <a:pt x="7" y="1817"/>
                                </a:lnTo>
                                <a:lnTo>
                                  <a:pt x="0" y="1747"/>
                                </a:lnTo>
                                <a:lnTo>
                                  <a:pt x="0" y="348"/>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3683455"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110" y="179"/>
                            <a:ext cx="6255" cy="1743"/>
                          </a:xfrm>
                          <a:prstGeom prst="rect">
                            <a:avLst/>
                          </a:prstGeom>
                          <a:noFill/>
                          <a:extLst>
                            <a:ext uri="{909E8E84-426E-40DD-AFC4-6F175D3DCCD1}">
                              <a14:hiddenFill xmlns:a14="http://schemas.microsoft.com/office/drawing/2010/main">
                                <a:solidFill>
                                  <a:srgbClr val="FFFFFF"/>
                                </a:solidFill>
                              </a14:hiddenFill>
                            </a:ext>
                          </a:extLst>
                        </pic:spPr>
                      </pic:pic>
                      <wps:wsp>
                        <wps:cNvPr id="1233031498" name="Text Box 47"/>
                        <wps:cNvSpPr txBox="1">
                          <a:spLocks noChangeArrowheads="1"/>
                        </wps:cNvSpPr>
                        <wps:spPr bwMode="auto">
                          <a:xfrm>
                            <a:off x="0" y="0"/>
                            <a:ext cx="6475" cy="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F34D" w14:textId="77777777" w:rsidR="003E24F0" w:rsidRDefault="00164FED">
                              <w:pPr>
                                <w:spacing w:before="186"/>
                                <w:ind w:left="167"/>
                                <w:rPr>
                                  <w:rFonts w:ascii="Arial Narrow" w:hAnsi="Arial Narrow"/>
                                  <w:b/>
                                  <w:sz w:val="20"/>
                                </w:rPr>
                              </w:pPr>
                              <w:r>
                                <w:rPr>
                                  <w:rFonts w:ascii="Arial Narrow" w:hAnsi="Arial Narrow"/>
                                  <w:b/>
                                  <w:sz w:val="20"/>
                                </w:rPr>
                                <w:t>Final Report – Requirements of Provider/Region:</w:t>
                              </w:r>
                            </w:p>
                            <w:p w14:paraId="1ADB9DED" w14:textId="2BCDAD16" w:rsidR="003E24F0" w:rsidRDefault="00164FED" w:rsidP="00922BE7">
                              <w:pPr>
                                <w:numPr>
                                  <w:ilvl w:val="0"/>
                                  <w:numId w:val="14"/>
                                </w:numPr>
                                <w:tabs>
                                  <w:tab w:val="left" w:pos="978"/>
                                  <w:tab w:val="left" w:pos="979"/>
                                </w:tabs>
                                <w:spacing w:before="8" w:line="232" w:lineRule="auto"/>
                                <w:ind w:right="176"/>
                                <w:rPr>
                                  <w:rFonts w:ascii="Arial Narrow"/>
                                  <w:b/>
                                  <w:sz w:val="20"/>
                                </w:rPr>
                              </w:pPr>
                              <w:r>
                                <w:rPr>
                                  <w:rFonts w:ascii="Arial Narrow"/>
                                  <w:b/>
                                  <w:sz w:val="20"/>
                                </w:rPr>
                                <w:t>Payback 100% of units</w:t>
                              </w:r>
                              <w:r w:rsidR="00B37EC2">
                                <w:rPr>
                                  <w:rFonts w:ascii="Arial Narrow"/>
                                  <w:b/>
                                  <w:sz w:val="20"/>
                                </w:rPr>
                                <w:t xml:space="preserve"> as required</w:t>
                              </w:r>
                              <w:r>
                                <w:rPr>
                                  <w:rFonts w:ascii="Arial Narrow"/>
                                  <w:b/>
                                  <w:sz w:val="20"/>
                                </w:rPr>
                                <w:t>. Payment withheld if not received.</w:t>
                              </w:r>
                            </w:p>
                            <w:p w14:paraId="7646557A" w14:textId="77777777" w:rsidR="003E24F0" w:rsidRDefault="00164FED" w:rsidP="00922BE7">
                              <w:pPr>
                                <w:numPr>
                                  <w:ilvl w:val="0"/>
                                  <w:numId w:val="14"/>
                                </w:numPr>
                                <w:tabs>
                                  <w:tab w:val="left" w:pos="978"/>
                                  <w:tab w:val="left" w:pos="979"/>
                                </w:tabs>
                                <w:spacing w:before="4" w:line="245" w:lineRule="exact"/>
                                <w:rPr>
                                  <w:rFonts w:ascii="Arial Narrow"/>
                                  <w:b/>
                                  <w:sz w:val="20"/>
                                </w:rPr>
                              </w:pPr>
                              <w:r>
                                <w:rPr>
                                  <w:rFonts w:ascii="Arial Narrow"/>
                                  <w:b/>
                                  <w:sz w:val="20"/>
                                </w:rPr>
                                <w:t>Corrective Action Plan (CAP) will be submitted by reviewer to</w:t>
                              </w:r>
                              <w:r>
                                <w:rPr>
                                  <w:rFonts w:ascii="Arial Narrow"/>
                                  <w:b/>
                                  <w:spacing w:val="-18"/>
                                  <w:sz w:val="20"/>
                                </w:rPr>
                                <w:t xml:space="preserve"> </w:t>
                              </w:r>
                              <w:r>
                                <w:rPr>
                                  <w:rFonts w:ascii="Arial Narrow"/>
                                  <w:b/>
                                  <w:sz w:val="20"/>
                                </w:rPr>
                                <w:t>DHHS</w:t>
                              </w:r>
                            </w:p>
                            <w:p w14:paraId="034A14FF" w14:textId="77777777" w:rsidR="003E24F0" w:rsidRDefault="00164FED" w:rsidP="00922BE7">
                              <w:pPr>
                                <w:numPr>
                                  <w:ilvl w:val="0"/>
                                  <w:numId w:val="14"/>
                                </w:numPr>
                                <w:tabs>
                                  <w:tab w:val="left" w:pos="978"/>
                                  <w:tab w:val="left" w:pos="979"/>
                                </w:tabs>
                                <w:spacing w:line="245" w:lineRule="exact"/>
                                <w:rPr>
                                  <w:rFonts w:ascii="Arial Narrow"/>
                                  <w:b/>
                                  <w:sz w:val="20"/>
                                </w:rPr>
                              </w:pPr>
                              <w:r>
                                <w:rPr>
                                  <w:rFonts w:ascii="Arial Narrow"/>
                                  <w:b/>
                                  <w:sz w:val="20"/>
                                </w:rPr>
                                <w:t>Send copies of all reports to the DBH as</w:t>
                              </w:r>
                              <w:r>
                                <w:rPr>
                                  <w:rFonts w:ascii="Arial Narrow"/>
                                  <w:b/>
                                  <w:spacing w:val="-8"/>
                                  <w:sz w:val="20"/>
                                </w:rPr>
                                <w:t xml:space="preserve"> </w:t>
                              </w:r>
                              <w:r>
                                <w:rPr>
                                  <w:rFonts w:ascii="Arial Narrow"/>
                                  <w:b/>
                                  <w:sz w:val="20"/>
                                </w:rPr>
                                <w:t>completed</w:t>
                              </w:r>
                            </w:p>
                          </w:txbxContent>
                        </wps:txbx>
                        <wps:bodyPr rot="0" vert="horz" wrap="square" lIns="0" tIns="0" rIns="0" bIns="0" anchor="t" anchorCtr="0" upright="1">
                          <a:noAutofit/>
                        </wps:bodyPr>
                      </wps:wsp>
                    </wpg:wgp>
                  </a:graphicData>
                </a:graphic>
              </wp:inline>
            </w:drawing>
          </mc:Choice>
          <mc:Fallback>
            <w:pict>
              <v:group w14:anchorId="23D2ED5F" id="Group 46" o:spid="_x0000_s1044" style="width:323.75pt;height:105.5pt;mso-position-horizontal-relative:char;mso-position-vertical-relative:line" coordsize="6475,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bfwUwoAACwtAAAOAAAAZHJzL2Uyb0RvYy54bWy8WmGPozgS/X7S/QfE&#10;xzvNBAMhEE16tTezM1pp73a0y/0AmpAEbQIc0J2e+/X3ysbETmxg90430nRI82xXvSqXq9z14bu3&#10;y9l5LdqurKudy957rlNUeb0vq+PO/Wf6+V3sOl2fVfvsXFfFzv1WdO53T3/+04drsy38+lSf90Xr&#10;YJKq216bnXvq+2a7WnX5qbhk3fu6KSq8PNTtJevxtT2u9m12xeyX88r3vGh1rdt909Z50XX47Sfx&#10;0n3i8x8ORd7/fDh0Re+cdy5k6/nPlv98pp+rpw/Z9thmzanMBzGyPyDFJSsrLDpO9SnrM+elLR+m&#10;upR5W3f1oX+f15dVfTiUecF1gDbMu9PmS1u/NFyX4/Z6bEaaQO0dT3942vwfr1/a5tfmayukx+NP&#10;df5bB15W1+a4Vd/T96MAO8/Xv9d72DN76Wuu+NuhvdAUUMl54/x+G/kt3nonxy9Dxljkr10nxzsW&#10;BEm8HiyQn2Cmh3H56YdhZBRuhmE+Y3zMKtuKJbmYg1hkdvhRd6Oq+++o+vWUNQW3QEdUfG2dcg/R&#10;fW8TroN1GLlOlV1Aw+e2KMhJnTAhlyIpAJe0diqnyhuCdaB+ls2N64CxjfBWyWYURkxQ6XvJmt6N&#10;nGTb/KXrvxQ1N0n2+lPXC0ff44kbej8InmJTHC5n+Pxf3zmes3GGRY4jAGsIwF9WTuo5V4evO0wn&#10;Z/EliM8SrNeP8wQSgnkIcHKk2Ng142qhRPGJWPg4D/zgJk9okQeGUbTyY4M84HSchwBmeRC+lIkC&#10;gzyJRBA/sUUe+Kw6j++D6iH2jKozlWlCmCViOteRyWQq1ynzbULdkR0xg1Aq3QwIi1A64cxLDFOp&#10;jKcsskmlU26eSiWdEGapfJ11Ev+BdV9lPQXrFgefZ91XWYdZLDLppBs9gULk6Jupb3NyXyfd5Jy+&#10;yjkAFpl0yo3bxVcpT32bowd3lBs2TKAyjh1ulinQCTeHFJXxNLD5eaBTbtgwgUq4zXKBTneEU+DR&#10;nQKV8DSwOXmgM24SSeXbJlKosx2xxCBSqPKdhjYPD3XCTaE3VPm2Wi7U6caBb4i+ocp4GtpcnE7Y&#10;mfgbqoxbXTzUCY8Co34q52lo83EkLapQpgi8Vjm3xoK1TnkURNGjR61V0tO1zcnXOuvGsLlWSbeH&#10;zbVOehR6sUEslfZ0bXP0tc67MQSvVdrtZ0x0R3sIV34I55QS3UJnZHP2SGfeGIUjlXj7eRzpxFN2&#10;ZBBLZT6NbO4e6cwbA3GkEm9PXCKdeIhlMGKkMp8CYT78Njrzxli8UYm353cbnXizWBuV+XRjc/mN&#10;zjzbrA2nDdUNo0NwiPm82ejUm824UblPNzan3+jcsxhH+IOnblTuOcQsWKyTHxndPlbZT2Ob28c6&#10;+yyODXlarLLPIRbBdPrNYSJW6U9jm+PHOvssCU2CqexziEUwnX5zWI1V+tPY5vqJzj6uHAxBJ1HZ&#10;5xCzYIlOv/kQSlT608Tm/InOvu+FwaOPoSy8OT+HWATT6Tcf2YlKf5rYnD/R2UepbDj+E5V9DjEL&#10;xjydf3OGwzzVACkGWQIZ83QLUAX6yBrzVBNwjE063QjmlJB5qhUgnW0TME83gw9xTdKpduAYm3S6&#10;JYxhG1mA4iIQzrYR6NpFzXoswulFLClgEe6ujDUedYyphkiZvZJluiEsdmWqIabsyu4MYcr0GVPt&#10;AOFsG4Ix3Q7mHcGYaoipLbGkqmV6WUulivloZ/79jjDFEabVthOBhPm6IYxpKNPrW4yxCndnB2P0&#10;ZVqROxF+ma8bwpS4M73OxRCbbPeVrvHIYnqxSxjLfrivdw0ZA25M5RakuyZmLXjZXcVrPueZVvVO&#10;HPTsrvI1lU5ML3wxxMqbbgRzcsQCdTdMZEfsrgQ2VNJML4AxwibafQlsTCiZXgUTxmLSu0LYKJoa&#10;kVJmrYPZfSFsqqmZXgprd6y4Gj7Ky9/sJO+D87dquBDGk5PR32w8fpvf1B3dxqc4V3HxnAbD7TJQ&#10;dHtsAUMXAvNMF+tNg2FfAuO8EBfX02g6CDhc3nPPwBGaOZzfxs/KQsGS4IhyS4Sh8MXhyzSliEJw&#10;hIIls9Mm5/BlqtK+4/BlqtJeIDiceIkwdE3D4ctUxV8/OBzXH0tmp6sNmh33Eovgg6q4L1gCp6sA&#10;mh11/CL4oCrq60XwQVXUvUvgVNKSMChHF8EHVVEkLoFT+Uezo3RbBB9UjZepSqUSzY4yZ8nsVMBw&#10;+DJVqazg8GWq8lyf8JSlLxGHp99iwDJ1eUrMBywNTmN0QoK5SCRKHcUKC5WWEYoSsUUryBhFydGy&#10;AYORKWNZNEDGKUojlg2QSuNsXzRAxio6cZcNGPyaDkJlgIj/w0HXoiXgvhmgdR00AzzTmGzbZD2d&#10;j/LRue5cugxyndPOpZqBn4+X+rVIa47pb3+2DnDLLNa9vT9XKk5Q4OOCSODkW/nZ8NkooYV7+PCr&#10;KRhdiALGcPU7BeNFL+FQ/E7i6AoZOEw7BSOpuHSSYym7/JQ6IM/DbNMoYoxQ00tGvBBcAKOrq9k1&#10;I39YdNwaUnL5KTSIAk/YYYaQKKALbCw7RzBuyEScnrNYFA6ba9YDwsFmcx4lPBgy3lxUKis/B6W5&#10;q5Mym3ETSYT8lMhhbRYjnE15zKgOaoxpF7wxlCAXn5xzJD3BeTONHMzoe6hjJpGjY3i4PZ9EssHT&#10;fC+eQ8rtcuvRkDzKT8Gn3Ao8xkwtTrYmd5tde9ypc+qQP4oZZxgaQ8ks6UNomjPjEOlmHUNsxFlP&#10;G1adc10Be9wK+bnuCkE9nQK8oWY8DugUUZpqqvpzeT4DnG3PFR0SiYdtQF+7+lzu6SX/0h6fP55b&#10;5zWjBjT+b/AsDYZGr2rPJzsV2f6H4bnPyrN4xuJnlF7odRIdQ6LF6Lnef0P3UFuLtja04eHhVLf/&#10;dp0rWtp2bvevl6wtXOf8Y4VGqAT1JVTv+ZdwvaGLpFZ986y+yaocU+3c3kVhSI8fe9E399K05fGE&#10;lRhXt6q/Rw/YoaQOIy6fkGr4gl6spw9NmW/xf+hfw9NDU9Z8nx9G9S+ki+gVvCya45K1v70079Bq&#10;BzOWz+W57L/xtkFITkJVr1/LnFrf6Mutv4suuKI4COnvpaK/CzBa3REHvESLsUgZypw3zTlV/fGE&#10;Krr4vmuQZhBDt1+1bX0l48IQIsPSZ1nRV02e53PZSDei50FzGOGu+c9Anmgs/FTnL5ei6kWnZFuc&#10;QUJddaey6WD5bXF5LvY7t/1xDzlzdGn26GSDcaueXBSO3Oa/QA3x3LdFn2NLZNsDXHv4Pdyyky+4&#10;AjeZSZ1FvW38YpkfODwtzLZjfxsaB4ZWwc2YAco2w6YV/W0OPUAHyMm9Ufa6QTIJIZnH3cqlJLng&#10;nyQi/v/fmgaDwEPbAf19RDhVSpr+rX5zxEmrNA06/Rt+L3fY0D444UrKUKHNIuZFGBw6MEfW7Z2W&#10;N0p/L+sieqlmMMaz/u35jTdY8oSWlPqdEW6MbmNkw4OIanj4H0Y03nSKllx4kdbzq37nEfDW5Pz0&#10;HwAAAP//AwBQSwMECgAAAAAAAAAhAFZTLh7hAQAA4QEAABQAAABkcnMvbWVkaWEvaW1hZ2UxLnBu&#10;Z4lQTkcNChoKAAAADUlIRFIAAAUXAAABawEDAAAAcSQsrwAAAAZQTFRFAAAA////pdmf3QAAAAFi&#10;S0dEAIgFHUgAAAAJcEhZcwAADsQAAA7EAZUrDhsAAAF0SURBVHic7c5BCQAgAAAx+4dWI/gZqHBL&#10;sLGeN8ftwVlHo6PR0ehodDQ6Gh2NjkZHo6PR0ehodDQ6Gh2NjkZHo6PR0ehodDQ6Gh2NjkZHo6PR&#10;0ehodDQ6Gh2NjkZHo6PR0ehodDQ6Gh2NjkZHo6PR0ehodDQ6Gh2NjkZHo6PR0ehodDQ6Gh2NjkZH&#10;o6PR0ehodDQ6Gh2NjkZHo6PR0ehodDQ6Gh2NjkZHo6PR0ehodDQ6Gh2NjkZHo6PR0ehodDQ6Gh2N&#10;jkZHo6PR0ehodDQ6Gh2NjkZHo6PR0ehodDQ6Gh2NjkZHo6PR0ehodDQ6Gh2NjkZHo6PR0ehodDQ6&#10;Gh2NjkZHo6PR0ehodDQ6Gh2NjkZHo6PR0ehodDQ6Gh2NjkZHo6PR0ehodDQ6Gh2NjkZHo6PR0eho&#10;dDQ6Gh2NjkZHo6PR0ehodDQ6Gh2NjkZHo6PR0ehodDQ6Gh2NjkZHo6PR0ehodDQ6Gh2NjkZHo6PR&#10;0ehofHHcLxVF76POQgQAAAAASUVORK5CYIJQSwMEFAAGAAgAAAAhAIKtIcPdAAAABQEAAA8AAABk&#10;cnMvZG93bnJldi54bWxMj0FLw0AQhe+C/2EZwZvdbLW1xGxKKeqpCG0F6W2anSah2dmQ3Sbpv3f1&#10;opeBx3u89022HG0jeup87ViDmiQgiAtnai41fO7fHhYgfEA22DgmDVfysMxvbzJMjRt4S/0ulCKW&#10;sE9RQxVCm0rpi4os+olriaN3cp3FEGVXStPhEMttI6dJMpcWa44LFba0rqg47y5Ww/uAw+pRvfab&#10;82l9PexnH18bRVrf342rFxCBxvAXhh/8iA55ZDq6CxsvGg3xkfB7ozd/ep6BOGqYKpWAzDP5nz7/&#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7xt/BTCgAALC0A&#10;AA4AAAAAAAAAAAAAAAAAOgIAAGRycy9lMm9Eb2MueG1sUEsBAi0ACgAAAAAAAAAhAFZTLh7hAQAA&#10;4QEAABQAAAAAAAAAAAAAAAAAuQwAAGRycy9tZWRpYS9pbWFnZTEucG5nUEsBAi0AFAAGAAgAAAAh&#10;AIKtIcPdAAAABQEAAA8AAAAAAAAAAAAAAAAAzA4AAGRycy9kb3ducmV2LnhtbFBLAQItABQABgAI&#10;AAAAIQCqJg6+vAAAACEBAAAZAAAAAAAAAAAAAAAAANYPAABkcnMvX3JlbHMvZTJvRG9jLnhtbC5y&#10;ZWxzUEsFBgAAAAAGAAYAfAEAAMkQAAAAAA==&#10;">
                <v:shape id="Freeform 49" o:spid="_x0000_s1045" style="position:absolute;left:7;top:7;width:6461;height:2095;visibility:visible;mso-wrap-style:square;v-text-anchor:top" coordsize="646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SxyAAAAOMAAAAPAAAAZHJzL2Rvd25yZXYueG1sRE87T8Mw&#10;EN4r8R+sQ2JrHUrTR6hbVUigDl1Iu3Q7xdc4Ij6b2KSBX4+RKjHe9771drCt6KkLjWMFj5MMBHHl&#10;dMO1gtPxdbwEESKyxtYxKfimANvN3WiNhXZXfqe+jLVIIRwKVGBi9IWUoTJkMUycJ07cxXUWYzq7&#10;WuoOrynctnKaZXNpseHUYNDTi6Hqo/yyCvqzd2++1AeDJ9K7fL/yP59aqYf7YfcMItIQ/8U3916n&#10;+dNsMcuf8tkc/n5KAMjNLwAAAP//AwBQSwECLQAUAAYACAAAACEA2+H2y+4AAACFAQAAEwAAAAAA&#10;AAAAAAAAAAAAAAAAW0NvbnRlbnRfVHlwZXNdLnhtbFBLAQItABQABgAIAAAAIQBa9CxbvwAAABUB&#10;AAALAAAAAAAAAAAAAAAAAB8BAABfcmVscy8ucmVsc1BLAQItABQABgAIAAAAIQB2lSSxyAAAAOMA&#10;AAAPAAAAAAAAAAAAAAAAAAcCAABkcnMvZG93bnJldi54bWxQSwUGAAAAAAMAAwC3AAAA/AIAAAAA&#10;" path="m,348l7,278,27,213,60,154r42,-52l154,60,213,27,278,7,348,,6113,r70,7l6248,27r59,33l6359,102r42,52l6433,213r21,65l6461,348r,1399l6454,1817r-21,65l6401,1942r-42,51l6307,2036r-59,32l6183,2088r-70,7l348,2095r-70,-7l213,2068r-59,-32l102,1993,60,1942,27,1882,7,1817,,1747,,348xe" filled="f" strokeweight=".71pt">
                  <v:path arrowok="t" o:connecttype="custom" o:connectlocs="0,355;7,285;27,220;60,161;102,109;154,67;213,34;278,14;348,7;6113,7;6183,14;6248,34;6307,67;6359,109;6401,161;6433,220;6454,285;6461,355;6461,1754;6454,1824;6433,1889;6401,1949;6359,2000;6307,2043;6248,2075;6183,2095;6113,2102;348,2102;278,2095;213,2075;154,2043;102,2000;60,1949;27,1889;7,1824;0,1754;0,355" o:connectangles="0,0,0,0,0,0,0,0,0,0,0,0,0,0,0,0,0,0,0,0,0,0,0,0,0,0,0,0,0,0,0,0,0,0,0,0,0"/>
                </v:shape>
                <v:shape id="Picture 48" o:spid="_x0000_s1046" type="#_x0000_t75" style="position:absolute;left:110;top:179;width:6255;height:1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JkywAAAOMAAAAPAAAAZHJzL2Rvd25yZXYueG1sRI9Ba8JA&#10;FITvQv/D8gq96aYaU5u6ihQFK3jQKr0+sq/Z0OzbkF01/vuuIHgcZuYbZjrvbC3O1PrKsYLXQQKC&#10;uHC64lLB4XvVn4DwAVlj7ZgUXMnDfPbUm2Ku3YV3dN6HUkQI+xwVmBCaXEpfGLLoB64hjt6vay2G&#10;KNtS6hYvEW5rOUySTFqsOC4YbOjTUPG3P1kFR2L62X4t091btlm9L4/dYbExSr08d4sPEIG68Ajf&#10;22utYJiko2wySsdjuH2Kf0DO/gEAAP//AwBQSwECLQAUAAYACAAAACEA2+H2y+4AAACFAQAAEwAA&#10;AAAAAAAAAAAAAAAAAAAAW0NvbnRlbnRfVHlwZXNdLnhtbFBLAQItABQABgAIAAAAIQBa9CxbvwAA&#10;ABUBAAALAAAAAAAAAAAAAAAAAB8BAABfcmVscy8ucmVsc1BLAQItABQABgAIAAAAIQBpm4JkywAA&#10;AOMAAAAPAAAAAAAAAAAAAAAAAAcCAABkcnMvZG93bnJldi54bWxQSwUGAAAAAAMAAwC3AAAA/wIA&#10;AAAA&#10;">
                  <v:imagedata r:id="rId65" o:title=""/>
                </v:shape>
                <v:shape id="Text Box 47" o:spid="_x0000_s1047" type="#_x0000_t202" style="position:absolute;width:6475;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xeywAAAOMAAAAPAAAAZHJzL2Rvd25yZXYueG1sRI9BS8NA&#10;EIXvgv9hGcGb3W0jxcZuSxEFQRDTePA4ZqfJ0uxszK5t/PfOQfA489689816O4VenWhMPrKF+cyA&#10;Im6i89xaeK+fbu5ApYzssI9MFn4owXZzebHG0sUzV3Ta51ZJCKcSLXQ5D6XWqekoYJrFgVi0QxwD&#10;ZhnHVrsRzxIeer0wZqkDepaGDgd66Kg57r+Dhd0HV4/+6/XzrTpUvq5Xhl+WR2uvr6bdPahMU/43&#10;/10/O8FfFIUp5rcrgZafZAF68wsAAP//AwBQSwECLQAUAAYACAAAACEA2+H2y+4AAACFAQAAEwAA&#10;AAAAAAAAAAAAAAAAAAAAW0NvbnRlbnRfVHlwZXNdLnhtbFBLAQItABQABgAIAAAAIQBa9CxbvwAA&#10;ABUBAAALAAAAAAAAAAAAAAAAAB8BAABfcmVscy8ucmVsc1BLAQItABQABgAIAAAAIQDmQ4xeywAA&#10;AOMAAAAPAAAAAAAAAAAAAAAAAAcCAABkcnMvZG93bnJldi54bWxQSwUGAAAAAAMAAwC3AAAA/wIA&#10;AAAA&#10;" filled="f" stroked="f">
                  <v:textbox inset="0,0,0,0">
                    <w:txbxContent>
                      <w:p w14:paraId="412DF34D" w14:textId="77777777" w:rsidR="003E24F0" w:rsidRDefault="00164FED">
                        <w:pPr>
                          <w:spacing w:before="186"/>
                          <w:ind w:left="167"/>
                          <w:rPr>
                            <w:rFonts w:ascii="Arial Narrow" w:hAnsi="Arial Narrow"/>
                            <w:b/>
                            <w:sz w:val="20"/>
                          </w:rPr>
                        </w:pPr>
                        <w:r>
                          <w:rPr>
                            <w:rFonts w:ascii="Arial Narrow" w:hAnsi="Arial Narrow"/>
                            <w:b/>
                            <w:sz w:val="20"/>
                          </w:rPr>
                          <w:t>Final Report – Requirements of Provider/Region:</w:t>
                        </w:r>
                      </w:p>
                      <w:p w14:paraId="1ADB9DED" w14:textId="2BCDAD16" w:rsidR="003E24F0" w:rsidRDefault="00164FED" w:rsidP="00922BE7">
                        <w:pPr>
                          <w:numPr>
                            <w:ilvl w:val="0"/>
                            <w:numId w:val="14"/>
                          </w:numPr>
                          <w:tabs>
                            <w:tab w:val="left" w:pos="978"/>
                            <w:tab w:val="left" w:pos="979"/>
                          </w:tabs>
                          <w:spacing w:before="8" w:line="232" w:lineRule="auto"/>
                          <w:ind w:right="176"/>
                          <w:rPr>
                            <w:rFonts w:ascii="Arial Narrow"/>
                            <w:b/>
                            <w:sz w:val="20"/>
                          </w:rPr>
                        </w:pPr>
                        <w:r>
                          <w:rPr>
                            <w:rFonts w:ascii="Arial Narrow"/>
                            <w:b/>
                            <w:sz w:val="20"/>
                          </w:rPr>
                          <w:t>Payback 100% of units</w:t>
                        </w:r>
                        <w:r w:rsidR="00B37EC2">
                          <w:rPr>
                            <w:rFonts w:ascii="Arial Narrow"/>
                            <w:b/>
                            <w:sz w:val="20"/>
                          </w:rPr>
                          <w:t xml:space="preserve"> as required</w:t>
                        </w:r>
                        <w:r>
                          <w:rPr>
                            <w:rFonts w:ascii="Arial Narrow"/>
                            <w:b/>
                            <w:sz w:val="20"/>
                          </w:rPr>
                          <w:t>. Payment withheld if not received.</w:t>
                        </w:r>
                      </w:p>
                      <w:p w14:paraId="7646557A" w14:textId="77777777" w:rsidR="003E24F0" w:rsidRDefault="00164FED" w:rsidP="00922BE7">
                        <w:pPr>
                          <w:numPr>
                            <w:ilvl w:val="0"/>
                            <w:numId w:val="14"/>
                          </w:numPr>
                          <w:tabs>
                            <w:tab w:val="left" w:pos="978"/>
                            <w:tab w:val="left" w:pos="979"/>
                          </w:tabs>
                          <w:spacing w:before="4" w:line="245" w:lineRule="exact"/>
                          <w:rPr>
                            <w:rFonts w:ascii="Arial Narrow"/>
                            <w:b/>
                            <w:sz w:val="20"/>
                          </w:rPr>
                        </w:pPr>
                        <w:r>
                          <w:rPr>
                            <w:rFonts w:ascii="Arial Narrow"/>
                            <w:b/>
                            <w:sz w:val="20"/>
                          </w:rPr>
                          <w:t>Corrective Action Plan (CAP) will be submitted by reviewer to</w:t>
                        </w:r>
                        <w:r>
                          <w:rPr>
                            <w:rFonts w:ascii="Arial Narrow"/>
                            <w:b/>
                            <w:spacing w:val="-18"/>
                            <w:sz w:val="20"/>
                          </w:rPr>
                          <w:t xml:space="preserve"> </w:t>
                        </w:r>
                        <w:r>
                          <w:rPr>
                            <w:rFonts w:ascii="Arial Narrow"/>
                            <w:b/>
                            <w:sz w:val="20"/>
                          </w:rPr>
                          <w:t>DHHS</w:t>
                        </w:r>
                      </w:p>
                      <w:p w14:paraId="034A14FF" w14:textId="77777777" w:rsidR="003E24F0" w:rsidRDefault="00164FED" w:rsidP="00922BE7">
                        <w:pPr>
                          <w:numPr>
                            <w:ilvl w:val="0"/>
                            <w:numId w:val="14"/>
                          </w:numPr>
                          <w:tabs>
                            <w:tab w:val="left" w:pos="978"/>
                            <w:tab w:val="left" w:pos="979"/>
                          </w:tabs>
                          <w:spacing w:line="245" w:lineRule="exact"/>
                          <w:rPr>
                            <w:rFonts w:ascii="Arial Narrow"/>
                            <w:b/>
                            <w:sz w:val="20"/>
                          </w:rPr>
                        </w:pPr>
                        <w:r>
                          <w:rPr>
                            <w:rFonts w:ascii="Arial Narrow"/>
                            <w:b/>
                            <w:sz w:val="20"/>
                          </w:rPr>
                          <w:t>Send copies of all reports to the DBH as</w:t>
                        </w:r>
                        <w:r>
                          <w:rPr>
                            <w:rFonts w:ascii="Arial Narrow"/>
                            <w:b/>
                            <w:spacing w:val="-8"/>
                            <w:sz w:val="20"/>
                          </w:rPr>
                          <w:t xml:space="preserve"> </w:t>
                        </w:r>
                        <w:r>
                          <w:rPr>
                            <w:rFonts w:ascii="Arial Narrow"/>
                            <w:b/>
                            <w:sz w:val="20"/>
                          </w:rPr>
                          <w:t>completed</w:t>
                        </w:r>
                      </w:p>
                    </w:txbxContent>
                  </v:textbox>
                </v:shape>
                <w10:anchorlock/>
              </v:group>
            </w:pict>
          </mc:Fallback>
        </mc:AlternateContent>
      </w:r>
    </w:p>
    <w:p w14:paraId="37DE68BD" w14:textId="77777777" w:rsidR="003E24F0" w:rsidRDefault="003E24F0">
      <w:pPr>
        <w:rPr>
          <w:rFonts w:ascii="Arial Narrow"/>
        </w:rPr>
        <w:sectPr w:rsidR="003E24F0">
          <w:type w:val="continuous"/>
          <w:pgSz w:w="12240" w:h="15840"/>
          <w:pgMar w:top="1420" w:right="1220" w:bottom="1100" w:left="1240" w:header="720" w:footer="720" w:gutter="0"/>
          <w:cols w:space="720"/>
        </w:sectPr>
      </w:pPr>
    </w:p>
    <w:p w14:paraId="6A64FA57" w14:textId="4DE2E3EA" w:rsidR="003E24F0" w:rsidRDefault="00B7237C">
      <w:pPr>
        <w:pStyle w:val="Heading1"/>
        <w:spacing w:before="75"/>
        <w:ind w:left="485"/>
      </w:pPr>
      <w:r>
        <w:rPr>
          <w:noProof/>
        </w:rPr>
        <w:lastRenderedPageBreak/>
        <mc:AlternateContent>
          <mc:Choice Requires="wpg">
            <w:drawing>
              <wp:anchor distT="0" distB="0" distL="114300" distR="114300" simplePos="0" relativeHeight="250135552" behindDoc="1" locked="0" layoutInCell="1" allowOverlap="1" wp14:anchorId="6DE91F2A" wp14:editId="309B38E8">
                <wp:simplePos x="0" y="0"/>
                <wp:positionH relativeFrom="page">
                  <wp:posOffset>5347970</wp:posOffset>
                </wp:positionH>
                <wp:positionV relativeFrom="page">
                  <wp:posOffset>2581910</wp:posOffset>
                </wp:positionV>
                <wp:extent cx="1193165" cy="1854835"/>
                <wp:effectExtent l="0" t="0" r="0" b="0"/>
                <wp:wrapNone/>
                <wp:docPr id="6117407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1854835"/>
                          <a:chOff x="8422" y="4066"/>
                          <a:chExt cx="1879" cy="2921"/>
                        </a:xfrm>
                      </wpg:grpSpPr>
                      <wps:wsp>
                        <wps:cNvPr id="1322174873" name="Freeform 45"/>
                        <wps:cNvSpPr>
                          <a:spLocks/>
                        </wps:cNvSpPr>
                        <wps:spPr bwMode="auto">
                          <a:xfrm>
                            <a:off x="8428" y="4073"/>
                            <a:ext cx="1865" cy="576"/>
                          </a:xfrm>
                          <a:custGeom>
                            <a:avLst/>
                            <a:gdLst>
                              <a:gd name="T0" fmla="+- 0 8429 8429"/>
                              <a:gd name="T1" fmla="*/ T0 w 1865"/>
                              <a:gd name="T2" fmla="+- 0 4169 4073"/>
                              <a:gd name="T3" fmla="*/ 4169 h 576"/>
                              <a:gd name="T4" fmla="+- 0 8436 8429"/>
                              <a:gd name="T5" fmla="*/ T4 w 1865"/>
                              <a:gd name="T6" fmla="+- 0 4132 4073"/>
                              <a:gd name="T7" fmla="*/ 4132 h 576"/>
                              <a:gd name="T8" fmla="+- 0 8457 8429"/>
                              <a:gd name="T9" fmla="*/ T8 w 1865"/>
                              <a:gd name="T10" fmla="+- 0 4101 4073"/>
                              <a:gd name="T11" fmla="*/ 4101 h 576"/>
                              <a:gd name="T12" fmla="+- 0 8487 8429"/>
                              <a:gd name="T13" fmla="*/ T12 w 1865"/>
                              <a:gd name="T14" fmla="+- 0 4081 4073"/>
                              <a:gd name="T15" fmla="*/ 4081 h 576"/>
                              <a:gd name="T16" fmla="+- 0 8525 8429"/>
                              <a:gd name="T17" fmla="*/ T16 w 1865"/>
                              <a:gd name="T18" fmla="+- 0 4073 4073"/>
                              <a:gd name="T19" fmla="*/ 4073 h 576"/>
                              <a:gd name="T20" fmla="+- 0 10197 8429"/>
                              <a:gd name="T21" fmla="*/ T20 w 1865"/>
                              <a:gd name="T22" fmla="+- 0 4073 4073"/>
                              <a:gd name="T23" fmla="*/ 4073 h 576"/>
                              <a:gd name="T24" fmla="+- 0 10235 8429"/>
                              <a:gd name="T25" fmla="*/ T24 w 1865"/>
                              <a:gd name="T26" fmla="+- 0 4081 4073"/>
                              <a:gd name="T27" fmla="*/ 4081 h 576"/>
                              <a:gd name="T28" fmla="+- 0 10265 8429"/>
                              <a:gd name="T29" fmla="*/ T28 w 1865"/>
                              <a:gd name="T30" fmla="+- 0 4101 4073"/>
                              <a:gd name="T31" fmla="*/ 4101 h 576"/>
                              <a:gd name="T32" fmla="+- 0 10286 8429"/>
                              <a:gd name="T33" fmla="*/ T32 w 1865"/>
                              <a:gd name="T34" fmla="+- 0 4132 4073"/>
                              <a:gd name="T35" fmla="*/ 4132 h 576"/>
                              <a:gd name="T36" fmla="+- 0 10293 8429"/>
                              <a:gd name="T37" fmla="*/ T36 w 1865"/>
                              <a:gd name="T38" fmla="+- 0 4169 4073"/>
                              <a:gd name="T39" fmla="*/ 4169 h 576"/>
                              <a:gd name="T40" fmla="+- 0 10293 8429"/>
                              <a:gd name="T41" fmla="*/ T40 w 1865"/>
                              <a:gd name="T42" fmla="+- 0 4553 4073"/>
                              <a:gd name="T43" fmla="*/ 4553 h 576"/>
                              <a:gd name="T44" fmla="+- 0 10286 8429"/>
                              <a:gd name="T45" fmla="*/ T44 w 1865"/>
                              <a:gd name="T46" fmla="+- 0 4591 4073"/>
                              <a:gd name="T47" fmla="*/ 4591 h 576"/>
                              <a:gd name="T48" fmla="+- 0 10265 8429"/>
                              <a:gd name="T49" fmla="*/ T48 w 1865"/>
                              <a:gd name="T50" fmla="+- 0 4622 4073"/>
                              <a:gd name="T51" fmla="*/ 4622 h 576"/>
                              <a:gd name="T52" fmla="+- 0 10235 8429"/>
                              <a:gd name="T53" fmla="*/ T52 w 1865"/>
                              <a:gd name="T54" fmla="+- 0 4642 4073"/>
                              <a:gd name="T55" fmla="*/ 4642 h 576"/>
                              <a:gd name="T56" fmla="+- 0 10197 8429"/>
                              <a:gd name="T57" fmla="*/ T56 w 1865"/>
                              <a:gd name="T58" fmla="+- 0 4649 4073"/>
                              <a:gd name="T59" fmla="*/ 4649 h 576"/>
                              <a:gd name="T60" fmla="+- 0 8525 8429"/>
                              <a:gd name="T61" fmla="*/ T60 w 1865"/>
                              <a:gd name="T62" fmla="+- 0 4649 4073"/>
                              <a:gd name="T63" fmla="*/ 4649 h 576"/>
                              <a:gd name="T64" fmla="+- 0 8487 8429"/>
                              <a:gd name="T65" fmla="*/ T64 w 1865"/>
                              <a:gd name="T66" fmla="+- 0 4642 4073"/>
                              <a:gd name="T67" fmla="*/ 4642 h 576"/>
                              <a:gd name="T68" fmla="+- 0 8457 8429"/>
                              <a:gd name="T69" fmla="*/ T68 w 1865"/>
                              <a:gd name="T70" fmla="+- 0 4622 4073"/>
                              <a:gd name="T71" fmla="*/ 4622 h 576"/>
                              <a:gd name="T72" fmla="+- 0 8436 8429"/>
                              <a:gd name="T73" fmla="*/ T72 w 1865"/>
                              <a:gd name="T74" fmla="+- 0 4591 4073"/>
                              <a:gd name="T75" fmla="*/ 4591 h 576"/>
                              <a:gd name="T76" fmla="+- 0 8429 8429"/>
                              <a:gd name="T77" fmla="*/ T76 w 1865"/>
                              <a:gd name="T78" fmla="+- 0 4553 4073"/>
                              <a:gd name="T79" fmla="*/ 4553 h 576"/>
                              <a:gd name="T80" fmla="+- 0 8429 8429"/>
                              <a:gd name="T81" fmla="*/ T80 w 1865"/>
                              <a:gd name="T82" fmla="+- 0 4169 4073"/>
                              <a:gd name="T83" fmla="*/ 4169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5" h="576">
                                <a:moveTo>
                                  <a:pt x="0" y="96"/>
                                </a:moveTo>
                                <a:lnTo>
                                  <a:pt x="7" y="59"/>
                                </a:lnTo>
                                <a:lnTo>
                                  <a:pt x="28" y="28"/>
                                </a:lnTo>
                                <a:lnTo>
                                  <a:pt x="58" y="8"/>
                                </a:lnTo>
                                <a:lnTo>
                                  <a:pt x="96" y="0"/>
                                </a:lnTo>
                                <a:lnTo>
                                  <a:pt x="1768" y="0"/>
                                </a:lnTo>
                                <a:lnTo>
                                  <a:pt x="1806" y="8"/>
                                </a:lnTo>
                                <a:lnTo>
                                  <a:pt x="1836" y="28"/>
                                </a:lnTo>
                                <a:lnTo>
                                  <a:pt x="1857" y="59"/>
                                </a:lnTo>
                                <a:lnTo>
                                  <a:pt x="1864" y="96"/>
                                </a:lnTo>
                                <a:lnTo>
                                  <a:pt x="1864" y="480"/>
                                </a:lnTo>
                                <a:lnTo>
                                  <a:pt x="1857" y="518"/>
                                </a:lnTo>
                                <a:lnTo>
                                  <a:pt x="1836" y="549"/>
                                </a:lnTo>
                                <a:lnTo>
                                  <a:pt x="1806" y="569"/>
                                </a:lnTo>
                                <a:lnTo>
                                  <a:pt x="1768" y="576"/>
                                </a:lnTo>
                                <a:lnTo>
                                  <a:pt x="96" y="576"/>
                                </a:lnTo>
                                <a:lnTo>
                                  <a:pt x="58" y="569"/>
                                </a:lnTo>
                                <a:lnTo>
                                  <a:pt x="28" y="549"/>
                                </a:lnTo>
                                <a:lnTo>
                                  <a:pt x="7" y="518"/>
                                </a:lnTo>
                                <a:lnTo>
                                  <a:pt x="0" y="480"/>
                                </a:lnTo>
                                <a:lnTo>
                                  <a:pt x="0" y="9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1729446" name="Picture 4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8462" y="4176"/>
                            <a:ext cx="1800" cy="370"/>
                          </a:xfrm>
                          <a:prstGeom prst="rect">
                            <a:avLst/>
                          </a:prstGeom>
                          <a:noFill/>
                          <a:extLst>
                            <a:ext uri="{909E8E84-426E-40DD-AFC4-6F175D3DCCD1}">
                              <a14:hiddenFill xmlns:a14="http://schemas.microsoft.com/office/drawing/2010/main">
                                <a:solidFill>
                                  <a:srgbClr val="FFFFFF"/>
                                </a:solidFill>
                              </a14:hiddenFill>
                            </a:ext>
                          </a:extLst>
                        </pic:spPr>
                      </pic:pic>
                      <wps:wsp>
                        <wps:cNvPr id="837116465" name="AutoShape 43"/>
                        <wps:cNvSpPr>
                          <a:spLocks/>
                        </wps:cNvSpPr>
                        <wps:spPr bwMode="auto">
                          <a:xfrm>
                            <a:off x="9319" y="4653"/>
                            <a:ext cx="120" cy="1016"/>
                          </a:xfrm>
                          <a:custGeom>
                            <a:avLst/>
                            <a:gdLst>
                              <a:gd name="T0" fmla="+- 0 9374 9319"/>
                              <a:gd name="T1" fmla="*/ T0 w 120"/>
                              <a:gd name="T2" fmla="+- 0 5549 4654"/>
                              <a:gd name="T3" fmla="*/ 5549 h 1016"/>
                              <a:gd name="T4" fmla="+- 0 9319 9319"/>
                              <a:gd name="T5" fmla="*/ T4 w 120"/>
                              <a:gd name="T6" fmla="+- 0 5549 4654"/>
                              <a:gd name="T7" fmla="*/ 5549 h 1016"/>
                              <a:gd name="T8" fmla="+- 0 9379 9319"/>
                              <a:gd name="T9" fmla="*/ T8 w 120"/>
                              <a:gd name="T10" fmla="+- 0 5669 4654"/>
                              <a:gd name="T11" fmla="*/ 5669 h 1016"/>
                              <a:gd name="T12" fmla="+- 0 9430 9319"/>
                              <a:gd name="T13" fmla="*/ T12 w 120"/>
                              <a:gd name="T14" fmla="+- 0 5568 4654"/>
                              <a:gd name="T15" fmla="*/ 5568 h 1016"/>
                              <a:gd name="T16" fmla="+- 0 9374 9319"/>
                              <a:gd name="T17" fmla="*/ T16 w 120"/>
                              <a:gd name="T18" fmla="+- 0 5568 4654"/>
                              <a:gd name="T19" fmla="*/ 5568 h 1016"/>
                              <a:gd name="T20" fmla="+- 0 9374 9319"/>
                              <a:gd name="T21" fmla="*/ T20 w 120"/>
                              <a:gd name="T22" fmla="+- 0 5549 4654"/>
                              <a:gd name="T23" fmla="*/ 5549 h 1016"/>
                              <a:gd name="T24" fmla="+- 0 9384 9319"/>
                              <a:gd name="T25" fmla="*/ T24 w 120"/>
                              <a:gd name="T26" fmla="+- 0 4654 4654"/>
                              <a:gd name="T27" fmla="*/ 4654 h 1016"/>
                              <a:gd name="T28" fmla="+- 0 9374 9319"/>
                              <a:gd name="T29" fmla="*/ T28 w 120"/>
                              <a:gd name="T30" fmla="+- 0 4654 4654"/>
                              <a:gd name="T31" fmla="*/ 4654 h 1016"/>
                              <a:gd name="T32" fmla="+- 0 9374 9319"/>
                              <a:gd name="T33" fmla="*/ T32 w 120"/>
                              <a:gd name="T34" fmla="+- 0 5568 4654"/>
                              <a:gd name="T35" fmla="*/ 5568 h 1016"/>
                              <a:gd name="T36" fmla="+- 0 9384 9319"/>
                              <a:gd name="T37" fmla="*/ T36 w 120"/>
                              <a:gd name="T38" fmla="+- 0 5568 4654"/>
                              <a:gd name="T39" fmla="*/ 5568 h 1016"/>
                              <a:gd name="T40" fmla="+- 0 9384 9319"/>
                              <a:gd name="T41" fmla="*/ T40 w 120"/>
                              <a:gd name="T42" fmla="+- 0 4654 4654"/>
                              <a:gd name="T43" fmla="*/ 4654 h 1016"/>
                              <a:gd name="T44" fmla="+- 0 9439 9319"/>
                              <a:gd name="T45" fmla="*/ T44 w 120"/>
                              <a:gd name="T46" fmla="+- 0 5549 4654"/>
                              <a:gd name="T47" fmla="*/ 5549 h 1016"/>
                              <a:gd name="T48" fmla="+- 0 9384 9319"/>
                              <a:gd name="T49" fmla="*/ T48 w 120"/>
                              <a:gd name="T50" fmla="+- 0 5549 4654"/>
                              <a:gd name="T51" fmla="*/ 5549 h 1016"/>
                              <a:gd name="T52" fmla="+- 0 9384 9319"/>
                              <a:gd name="T53" fmla="*/ T52 w 120"/>
                              <a:gd name="T54" fmla="+- 0 5568 4654"/>
                              <a:gd name="T55" fmla="*/ 5568 h 1016"/>
                              <a:gd name="T56" fmla="+- 0 9430 9319"/>
                              <a:gd name="T57" fmla="*/ T56 w 120"/>
                              <a:gd name="T58" fmla="+- 0 5568 4654"/>
                              <a:gd name="T59" fmla="*/ 5568 h 1016"/>
                              <a:gd name="T60" fmla="+- 0 9439 9319"/>
                              <a:gd name="T61" fmla="*/ T60 w 120"/>
                              <a:gd name="T62" fmla="+- 0 5549 4654"/>
                              <a:gd name="T63" fmla="*/ 5549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016">
                                <a:moveTo>
                                  <a:pt x="55" y="895"/>
                                </a:moveTo>
                                <a:lnTo>
                                  <a:pt x="0" y="895"/>
                                </a:lnTo>
                                <a:lnTo>
                                  <a:pt x="60" y="1015"/>
                                </a:lnTo>
                                <a:lnTo>
                                  <a:pt x="111" y="914"/>
                                </a:lnTo>
                                <a:lnTo>
                                  <a:pt x="55" y="914"/>
                                </a:lnTo>
                                <a:lnTo>
                                  <a:pt x="55" y="895"/>
                                </a:lnTo>
                                <a:close/>
                                <a:moveTo>
                                  <a:pt x="65" y="0"/>
                                </a:moveTo>
                                <a:lnTo>
                                  <a:pt x="55" y="0"/>
                                </a:lnTo>
                                <a:lnTo>
                                  <a:pt x="55" y="914"/>
                                </a:lnTo>
                                <a:lnTo>
                                  <a:pt x="65" y="914"/>
                                </a:lnTo>
                                <a:lnTo>
                                  <a:pt x="65" y="0"/>
                                </a:lnTo>
                                <a:close/>
                                <a:moveTo>
                                  <a:pt x="120" y="895"/>
                                </a:moveTo>
                                <a:lnTo>
                                  <a:pt x="65" y="895"/>
                                </a:lnTo>
                                <a:lnTo>
                                  <a:pt x="65" y="914"/>
                                </a:lnTo>
                                <a:lnTo>
                                  <a:pt x="111" y="914"/>
                                </a:lnTo>
                                <a:lnTo>
                                  <a:pt x="120" y="8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858743" name="Freeform 42"/>
                        <wps:cNvSpPr>
                          <a:spLocks/>
                        </wps:cNvSpPr>
                        <wps:spPr bwMode="auto">
                          <a:xfrm>
                            <a:off x="8750" y="5664"/>
                            <a:ext cx="1393" cy="1316"/>
                          </a:xfrm>
                          <a:custGeom>
                            <a:avLst/>
                            <a:gdLst>
                              <a:gd name="T0" fmla="+- 0 9758 8750"/>
                              <a:gd name="T1" fmla="*/ T0 w 1393"/>
                              <a:gd name="T2" fmla="+- 0 5664 5664"/>
                              <a:gd name="T3" fmla="*/ 5664 h 1316"/>
                              <a:gd name="T4" fmla="+- 0 9137 8750"/>
                              <a:gd name="T5" fmla="*/ T4 w 1393"/>
                              <a:gd name="T6" fmla="+- 0 5664 5664"/>
                              <a:gd name="T7" fmla="*/ 5664 h 1316"/>
                              <a:gd name="T8" fmla="+- 0 8750 8750"/>
                              <a:gd name="T9" fmla="*/ T8 w 1393"/>
                              <a:gd name="T10" fmla="+- 0 6050 5664"/>
                              <a:gd name="T11" fmla="*/ 6050 h 1316"/>
                              <a:gd name="T12" fmla="+- 0 8750 8750"/>
                              <a:gd name="T13" fmla="*/ T12 w 1393"/>
                              <a:gd name="T14" fmla="+- 0 6595 5664"/>
                              <a:gd name="T15" fmla="*/ 6595 h 1316"/>
                              <a:gd name="T16" fmla="+- 0 9137 8750"/>
                              <a:gd name="T17" fmla="*/ T16 w 1393"/>
                              <a:gd name="T18" fmla="+- 0 6979 5664"/>
                              <a:gd name="T19" fmla="*/ 6979 h 1316"/>
                              <a:gd name="T20" fmla="+- 0 9758 8750"/>
                              <a:gd name="T21" fmla="*/ T20 w 1393"/>
                              <a:gd name="T22" fmla="+- 0 6979 5664"/>
                              <a:gd name="T23" fmla="*/ 6979 h 1316"/>
                              <a:gd name="T24" fmla="+- 0 10142 8750"/>
                              <a:gd name="T25" fmla="*/ T24 w 1393"/>
                              <a:gd name="T26" fmla="+- 0 6595 5664"/>
                              <a:gd name="T27" fmla="*/ 6595 h 1316"/>
                              <a:gd name="T28" fmla="+- 0 10142 8750"/>
                              <a:gd name="T29" fmla="*/ T28 w 1393"/>
                              <a:gd name="T30" fmla="+- 0 6050 5664"/>
                              <a:gd name="T31" fmla="*/ 6050 h 1316"/>
                              <a:gd name="T32" fmla="+- 0 9758 8750"/>
                              <a:gd name="T33" fmla="*/ T32 w 1393"/>
                              <a:gd name="T34" fmla="+- 0 5664 5664"/>
                              <a:gd name="T35" fmla="*/ 5664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3" h="1316">
                                <a:moveTo>
                                  <a:pt x="1008" y="0"/>
                                </a:moveTo>
                                <a:lnTo>
                                  <a:pt x="387" y="0"/>
                                </a:lnTo>
                                <a:lnTo>
                                  <a:pt x="0" y="386"/>
                                </a:lnTo>
                                <a:lnTo>
                                  <a:pt x="0" y="931"/>
                                </a:lnTo>
                                <a:lnTo>
                                  <a:pt x="387" y="1315"/>
                                </a:lnTo>
                                <a:lnTo>
                                  <a:pt x="1008" y="1315"/>
                                </a:lnTo>
                                <a:lnTo>
                                  <a:pt x="1392" y="931"/>
                                </a:lnTo>
                                <a:lnTo>
                                  <a:pt x="1392" y="386"/>
                                </a:lnTo>
                                <a:lnTo>
                                  <a:pt x="100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936484" name="Freeform 41"/>
                        <wps:cNvSpPr>
                          <a:spLocks/>
                        </wps:cNvSpPr>
                        <wps:spPr bwMode="auto">
                          <a:xfrm>
                            <a:off x="8750" y="5664"/>
                            <a:ext cx="1392" cy="1316"/>
                          </a:xfrm>
                          <a:custGeom>
                            <a:avLst/>
                            <a:gdLst>
                              <a:gd name="T0" fmla="+- 0 8750 8750"/>
                              <a:gd name="T1" fmla="*/ T0 w 1392"/>
                              <a:gd name="T2" fmla="+- 0 6050 5664"/>
                              <a:gd name="T3" fmla="*/ 6050 h 1316"/>
                              <a:gd name="T4" fmla="+- 0 9137 8750"/>
                              <a:gd name="T5" fmla="*/ T4 w 1392"/>
                              <a:gd name="T6" fmla="+- 0 5664 5664"/>
                              <a:gd name="T7" fmla="*/ 5664 h 1316"/>
                              <a:gd name="T8" fmla="+- 0 9758 8750"/>
                              <a:gd name="T9" fmla="*/ T8 w 1392"/>
                              <a:gd name="T10" fmla="+- 0 5664 5664"/>
                              <a:gd name="T11" fmla="*/ 5664 h 1316"/>
                              <a:gd name="T12" fmla="+- 0 10142 8750"/>
                              <a:gd name="T13" fmla="*/ T12 w 1392"/>
                              <a:gd name="T14" fmla="+- 0 6050 5664"/>
                              <a:gd name="T15" fmla="*/ 6050 h 1316"/>
                              <a:gd name="T16" fmla="+- 0 10142 8750"/>
                              <a:gd name="T17" fmla="*/ T16 w 1392"/>
                              <a:gd name="T18" fmla="+- 0 6595 5664"/>
                              <a:gd name="T19" fmla="*/ 6595 h 1316"/>
                              <a:gd name="T20" fmla="+- 0 9758 8750"/>
                              <a:gd name="T21" fmla="*/ T20 w 1392"/>
                              <a:gd name="T22" fmla="+- 0 6979 5664"/>
                              <a:gd name="T23" fmla="*/ 6979 h 1316"/>
                              <a:gd name="T24" fmla="+- 0 9137 8750"/>
                              <a:gd name="T25" fmla="*/ T24 w 1392"/>
                              <a:gd name="T26" fmla="+- 0 6979 5664"/>
                              <a:gd name="T27" fmla="*/ 6979 h 1316"/>
                              <a:gd name="T28" fmla="+- 0 8750 8750"/>
                              <a:gd name="T29" fmla="*/ T28 w 1392"/>
                              <a:gd name="T30" fmla="+- 0 6595 5664"/>
                              <a:gd name="T31" fmla="*/ 6595 h 1316"/>
                              <a:gd name="T32" fmla="+- 0 8750 8750"/>
                              <a:gd name="T33" fmla="*/ T32 w 1392"/>
                              <a:gd name="T34" fmla="+- 0 6050 5664"/>
                              <a:gd name="T35" fmla="*/ 6050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2" h="1316">
                                <a:moveTo>
                                  <a:pt x="0" y="386"/>
                                </a:moveTo>
                                <a:lnTo>
                                  <a:pt x="387" y="0"/>
                                </a:lnTo>
                                <a:lnTo>
                                  <a:pt x="1008" y="0"/>
                                </a:lnTo>
                                <a:lnTo>
                                  <a:pt x="1392" y="386"/>
                                </a:lnTo>
                                <a:lnTo>
                                  <a:pt x="1392" y="931"/>
                                </a:lnTo>
                                <a:lnTo>
                                  <a:pt x="1008" y="1315"/>
                                </a:lnTo>
                                <a:lnTo>
                                  <a:pt x="387" y="1315"/>
                                </a:lnTo>
                                <a:lnTo>
                                  <a:pt x="0" y="931"/>
                                </a:lnTo>
                                <a:lnTo>
                                  <a:pt x="0" y="38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1773119"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8947" y="5932"/>
                            <a:ext cx="1004" cy="778"/>
                          </a:xfrm>
                          <a:prstGeom prst="rect">
                            <a:avLst/>
                          </a:prstGeom>
                          <a:noFill/>
                          <a:extLst>
                            <a:ext uri="{909E8E84-426E-40DD-AFC4-6F175D3DCCD1}">
                              <a14:hiddenFill xmlns:a14="http://schemas.microsoft.com/office/drawing/2010/main">
                                <a:solidFill>
                                  <a:srgbClr val="FFFFFF"/>
                                </a:solidFill>
                              </a14:hiddenFill>
                            </a:ext>
                          </a:extLst>
                        </pic:spPr>
                      </pic:pic>
                      <wps:wsp>
                        <wps:cNvPr id="348374671" name="Text Box 39"/>
                        <wps:cNvSpPr txBox="1">
                          <a:spLocks noChangeArrowheads="1"/>
                        </wps:cNvSpPr>
                        <wps:spPr bwMode="auto">
                          <a:xfrm>
                            <a:off x="8659" y="4179"/>
                            <a:ext cx="14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9EEB" w14:textId="77777777" w:rsidR="003E24F0" w:rsidRDefault="00164FED">
                              <w:pPr>
                                <w:spacing w:line="228" w:lineRule="exact"/>
                                <w:rPr>
                                  <w:rFonts w:ascii="Arial Narrow"/>
                                  <w:sz w:val="20"/>
                                </w:rPr>
                              </w:pPr>
                              <w:r>
                                <w:rPr>
                                  <w:rFonts w:ascii="Arial Narrow"/>
                                  <w:sz w:val="20"/>
                                </w:rPr>
                                <w:t>Deemed Compliant</w:t>
                              </w:r>
                            </w:p>
                          </w:txbxContent>
                        </wps:txbx>
                        <wps:bodyPr rot="0" vert="horz" wrap="square" lIns="0" tIns="0" rIns="0" bIns="0" anchor="t" anchorCtr="0" upright="1">
                          <a:noAutofit/>
                        </wps:bodyPr>
                      </wps:wsp>
                      <wps:wsp>
                        <wps:cNvPr id="923028347" name="Text Box 38"/>
                        <wps:cNvSpPr txBox="1">
                          <a:spLocks noChangeArrowheads="1"/>
                        </wps:cNvSpPr>
                        <wps:spPr bwMode="auto">
                          <a:xfrm>
                            <a:off x="9093" y="5936"/>
                            <a:ext cx="76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647E" w14:textId="77777777" w:rsidR="003E24F0" w:rsidRDefault="00164FED">
                              <w:pPr>
                                <w:spacing w:line="228" w:lineRule="exact"/>
                                <w:rPr>
                                  <w:rFonts w:ascii="Arial Narrow" w:hAnsi="Arial Narrow"/>
                                  <w:b/>
                                  <w:sz w:val="20"/>
                                </w:rPr>
                              </w:pPr>
                              <w:r>
                                <w:rPr>
                                  <w:rFonts w:ascii="Arial Narrow" w:hAnsi="Arial Narrow"/>
                                  <w:b/>
                                  <w:color w:val="FFFFFF"/>
                                  <w:sz w:val="20"/>
                                </w:rPr>
                                <w:t>DONE –</w:t>
                              </w:r>
                            </w:p>
                            <w:p w14:paraId="6635057F" w14:textId="77777777" w:rsidR="003E24F0" w:rsidRDefault="00164FED">
                              <w:pPr>
                                <w:spacing w:before="1"/>
                                <w:ind w:right="1"/>
                                <w:rPr>
                                  <w:rFonts w:ascii="Arial Narrow"/>
                                  <w:b/>
                                  <w:sz w:val="20"/>
                                </w:rPr>
                              </w:pPr>
                              <w:r>
                                <w:rPr>
                                  <w:rFonts w:ascii="Arial Narrow"/>
                                  <w:b/>
                                  <w:color w:val="FFFFFF"/>
                                  <w:sz w:val="20"/>
                                </w:rPr>
                                <w:t>Complete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91F2A" id="Group 37" o:spid="_x0000_s1048" style="position:absolute;left:0;text-align:left;margin-left:421.1pt;margin-top:203.3pt;width:93.95pt;height:146.05pt;z-index:-253180928;mso-position-horizontal-relative:page;mso-position-vertical-relative:page" coordorigin="8422,4066" coordsize="1879,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4URDlA0AAFZMAAAOAAAAZHJzL2Uyb0RvYy54bWzsXG2P27gR/l6g/0Hw&#10;xxbJ6v3FyOZwTS7BAdc26Kk/QGvLa+Nsy5W02c39+j5DihIpc2Qluwnugg2QtWyNyWfm4ZDDGcqv&#10;fng47J2PZd3squP1wnvpLpzyuKrWu+Pt9eK/+bsX6cJp2uK4LvbVsbxefCqbxQ+v//qXV/enZelX&#10;22q/LmsHjRyb5f3perFt29Py6qpZbctD0bysTuURNzdVfShavK1vr9Z1cY/WD/sr33Xjq/uqXp/q&#10;alU2DT59K28uXov2N5ty1f57s2nK1tlfL4CtFX9r8feG/l69flUsb+vitN2tOhjFF6A4FLsjOu2b&#10;elu0hXNX786aOuxWddVUm/blqjpcVZvNblUKHaCN5460eV9Xdyehy+3y/vbUmwmmHdnpi5td/evj&#10;+/r06+lDLdHj8pdq9VsDu1zdn26X+n16fyuFnZv7f1Zr8FnctZVQ/GFTH6gJqOQ8CPt+6u1bPrTO&#10;Ch96XhZ4cbRwVrjnpVGYBpFkYLUFTfS9NPT9hYPboRvH6t5P6vtpkskv+5nv0d2rYik7FmA7cEQ+&#10;RlMzGKx5nMF+3RanUvDQkEE+1M5uDQUC3/eSME2ChXMsDjDGu7osaag6oVCLUEBcGbfRLavdIbEG&#10;BFy0KWwDbxK2QZ9i5PaWTZVZo0SYrTdMsVzdNe37shLsFB9/aVo55te4EpyvO/Q5/GNz2GP4//2F&#10;4zroLRN/ZE+3vZinxP525eSuc+941HnXqGoLJGpthV6cOaGrUA9twXRSDG0Joa3TKQBX6nsMlVQH&#10;LIitwDCw+sbykAEWKyHRVggSrcASJSaAQcgKDHRoWqZhlFiBYdAOwFIGmGeaP/Rcz4rM0+0vpKzQ&#10;PJOBFOPUis3TKcg9n0NnchC6KYNOJ0FI2dGZNKSRH9nR6TzkXsyhM4mgkWa3nc6EkLKi800qwERm&#10;Nx4mIY1Zn3UGkwsWnq9zMQHP5MJz/cBuPV8nI/c5l/BNMlhufZ0MnluapDSvALyYgaezkfucYwQm&#10;G6xjBDoZvGMEJhmAl9qnk0BnI8cUYJ/pApMNdkbBUjeMFSFlHXuBSQbgZYHVNQKdjRxTIgPPZIOf&#10;iXUyJqZikwweXqizkYeca4QmG2EU2T031MkQUlbrhSYZPLlYoQc28pBzjdBkI4wy+7QX6mQIKTs8&#10;kwzAY1wj1NnIQ841IpONMPbtq1mkkyGkrPAikwzAYyaWSGcjjzjXiEw2wjhk4OlkCCk7PJMMflqO&#10;dDbyiHONyGQDHduDlEgnQ0hZ4cUmGeyaFutk5DHnGbFJBosu1rmYQGdywcYDFEcOwUrMOQaCc32S&#10;R792amOdCiFlt51JBRtJxToVecz5RWJSwfpFolPB+0ViUpGGTABKO4HBdgnnFolJBTupJDoV/KSC&#10;gF+ngo3bE52KPOG8IjGpYGdk2or1yvIzcmpSwaJLdSrylPOK1KSCXc5SnQpzOcPW6FZtfoqt2g+t&#10;Ho7dhghXTkHpC1dsbE9VQxvTHPiw9crFxgtNQIp2T4wwmCPhpNujTgvDkCSMwF7uaKelKWAX4mLP&#10;dRGJB9aFeDardYpoSRyh6BwwFGEK8Xma+p2qCNXmtE4RGLUuswQXVaWISIjPU5UiFBJHaDEHDEUM&#10;QnyeqrSCkziW3jmt04oqxOexSiucEJ+nKi05JI61Yg4YWgOE+DxVaVImccymc1qnWVKIz1OVpi0h&#10;Pk9VmkdIHBOABkaOnc7Ba2QFx/nAeuEgH3hD3ymWp6KleUFdOveUrSKjbK8XlJ6gG4fqY5lXQqQd&#10;El6ZSr4Mt/dHXUwqg4hCglM31etJtNWlefAyJUXhCzSdFgIgEhKJThhB9aNeZX9eEsu2Loilrmxt&#10;uksvpT0MOr2AHwnAWdaA6bFgor3euAq9eu20UHIh1pwpww0dezM1ieDN0y12longC5OCytJDmk4p&#10;oV6lMh1vl8S6MXCp225AXVKjo+OCVbCgg4xLRpZSZ5St9lVTSguRl4kMbu9u5KVasvJYvdvt9xCm&#10;cUtOmLlYzehtU+13a7op3tS3N2/2tfOxoBy/+NdxYIghl35ci8a2ZbH+qbtui91eXgvvEFlvmY6V&#10;WeSbav0Jqdm6kpUDVDpwsa3q3xfOPaoG14vmf3dFXS6c/c9HZJkzLwyheSveIB1ImaRav3Oj3ymO&#10;KzR1vWgXCDjo8k0rSxN3p3p3u0VPnlD3WP2INPtmR5lbJLqbpUTVvUGi+/Wr0261xP+uRICrs4z3&#10;5VIKvtXekS6yHHOY1cahqH+7O71ANQM07m52+137SVRmgJxAHT9+2K2oukBvtOR54nmJn4W0wZbJ&#10;c4hR7w628FBTScvvYkrerURdwjlWb7aIzsofmxOmcbLQ8FFdV/dELoiQS5HZyhW9NfDc7HcnNYzo&#10;utMcJIzqKxbjydrN22p1dyiPrSxG1eUeRqiOzXZ3asD8sjzclOvrRf3zGjhXKIS1KBOA3GNLSmIg&#10;16v/QA153dZlu4JLFMsNhnb3OYZlo24IBQbMpM7MwgFtJslpMdPLjofCgYshSvWYAJsmGl+qogKb&#10;17Jw4NAFlABQMRxVEQGiSoRA9+4qYBIwtEYY8f8blWTSAMMqDmmploOK/EZUbxwZ5T11SQb1LBn8&#10;oE8RcBTL3rLk+6LQ5XoqKlBFMn2WU9bUdiVD5QNNaKnULEhCR3QpBswghsHVb8VkSQadj2TMjVOE&#10;tcABaOFseq0FwVnflBDaOki0dKNm6NHcwhImKzAQ0bcmSzLnwDADaDqywLA49U1NADN3r7CYHRhY&#10;61vLRRrhHNioIhPFVMSymMyoyAgpu81GJZksDFyr0WwlGQs6k4IoQjbEik7nQEgx6Ewe+LGmE5HL&#10;kowFnckDj04nYgIdetBHCYuO9q8DsbIic46OasxzxpxRkJkYdL7JRRakdj+1FWQs6EwmiFQrs2Y9&#10;hqTszFL0p2nL207noqvHnKMbl2M4dGY5hkc3qsew6GzlGAs6kwl23BnVmIlxNyrHsMzaqjEWdCYT&#10;PDqdiQl0FGsazDLjzlaMOUc3rsVwzJq1GJ7ZUTEG8519LrbVYizoTK9g1wmjFDPhs6HJBcusrRRz&#10;jm5UiWHRGZWYCXSjUgyLzlaJsaCb6RXRzLUiMrlgVzJbIcaCzmSC9QqjDjPhFaNCDDvubIWYc3Sj&#10;OgzLrFGHGTGLSPk55czlymnJxv7jOeV8VnL4/lLOcARUNx6Th4WDUhpW7Elo1zkkWmXijKYwjKY0&#10;U9nlQcDMsKEdQ07dVa+yOZpLIIbuVHvqvnrtko+0CYAgEkDdLlrdV68GvJligxaqFZU/O1e8S9qr&#10;TTyndmcfJabaVa+fhbLr8pIyI2SqK14Vj0g2yOG06Zo+t5PqpGNRDopLQL2ZJJ7jU90pnSg1cim9&#10;aWQnm3lJzL0oOg6ZFsqMdmlAmXAZsoN//JwlYf3qp3R9N0zTKE0oaB2f0vXJVZ86JZQmFAti9CIT&#10;0GVX+pRQkAGFyAnhHPQo2/alOaEkSh3R5yjfY2yERTmdeh8JjfbBQOwMsIdsj5EUIiFsNDsN9NyR&#10;GWVmXoBTk2SNUad6kCmTQhZkZoRJoKzI9GSEELIjMyNMAmVFpm+7ZFbIgmyUFopdNGYzmpEWElJ2&#10;bKO0EAvOlhaywTNZiKMsssPTaRBSDDyTCZZVOmgwZF5kXsgGz6QizpCgs1pP50JI2eHRUqFvgTl3&#10;sCWGLPBGmSEWnpEZmoJnsoE4AgelbE5hSw3Z8JlssOwauaEJdke5oQl8Oh9dcsiCb5QdYp3DyA5N&#10;OMc4O8TRa8sO2eCZdLDTipkeMme8580cxd3Mwac/wWbu8XsQGlhiE0JroG0T4rkupjnEACrM5uLX&#10;IMWsqcmpOFK9yvBVxhNBqkIGdVe96lIoxXSBhbqrXqWU6hHr94UdjdLhsmSQyfLipb49JXhJlTP7&#10;KR2eJr5+945OCXRmMsLw5/iafxrR/hRcnOIBhThMMbGOw2sxEL9teI1x+LThNR+NqbCjfwqOBvco&#10;0jXDa34x1NqaWAvNtYsNxPS4ToXXZ8jMMIJdB/WYTgjZgzAzpsu4RdoIIUTR1WKzUXjNQjPC6wls&#10;o/Caj3Ds8fWZ5ZDg0QNOllRMr0M8PMEqlhC9vQl8Ohld4dVmP5MMNkKkgwt9vD4VIT4qwD4z31cO&#10;sFmvsMfX5/BMNvj4XydjKv432WCnEzoZ3bPRh9dn8MbhNbe5M8NrkrI77ii8ZuHZw+tzeDN9wwiv&#10;R77xHF4/h9dYNynHz4XX43j4cdE1G2yqoFMGzvODVxXlXgyHZ0fYs4N2aZlLHY/tpxT9nOi6z0E/&#10;H8797g7nBrGXJAF+rUPF9B/U2VyxaaIznXSS97s5m9utY9/oMG5GJ1SoPpBh9RUbhr4+4LpYQGkD&#10;k+ApPNzCWqiOjKqTtn+ew7gBft4lCWN6xlLuDHPS8x/VgxOIhyS0naHTPuBzOrVNa1/3QykT57q1&#10;r8oCzrxj0IhyheVxDFog0A7rip+dIcv7iMSexvKyNqefi7ZW69qHmwfxezIiHUOafeYzB5jN5fMG&#10;uJDPGuBCPmeAiyd8xoCwffV6XeYH+EWGgHxkPGqES2jUf5tRk7mU7ZP+2h2DVv6a0JNvNGjiTGWT&#10;HuuunztoBKI/8qARP8yEH68Sk1n3Q1v061j6e1HBHn4O7PX/AQAA//8DAFBLAwQKAAAAAAAAACEA&#10;62ply5MAAACTAAAAFAAAAGRycy9tZWRpYS9pbWFnZTEucG5niVBORw0KGgoAAAANSUhEUgAAAXcA&#10;AABNAQMAAABnmLbCAAAABlBMVEUAAAD///+l2Z/dAAAAAWJLR0QAiAUdSAAAAAlwSFlzAAAOxAAA&#10;DsQBlSsOGwAAACZJREFUSIntyjEBAAAIA6D1D62roD/cZF8mvu/7vu/7vu/7vn/4BXnRFWOnbwZO&#10;AAAAAElFTkSuQmCCUEsDBAoAAAAAAAAAIQBC3JHmmgAAAJoAAAAUAAAAZHJzL21lZGlhL2ltYWdl&#10;Mi5wbmeJUE5HDQoaCgAAAA1JSERSAAAAaQAAAFEEAwAAACOFlckAAAAJUExURQAAAP////8AAM1e&#10;t5wAAAABYktHRACIBR1IAAAACXBIWXMAAA7EAAAOxAGVKw4bAAAAKklEQVRYhe3LMQ0AAAgDsEkh&#10;+Bc5D3wk7d/swcSyLMuyLMuyLMuyLOv5KruAOaf7gSEgAAAAAElFTkSuQmCCUEsDBBQABgAIAAAA&#10;IQBK6B8p4wAAAAwBAAAPAAAAZHJzL2Rvd25yZXYueG1sTI/BTsMwEETvSPyDtUjcqJ20hDTEqaoK&#10;OFVItEioNzfeJlHjdRS7Sfr3uCc4ruZp5m2+mkzLBuxdY0lCNBPAkEqrG6okfO/fn1JgzivSqrWE&#10;Eq7oYFXc3+Uq03akLxx2vmKhhFymJNTedxnnrqzRKDezHVLITrY3yoezr7ju1RjKTctjIRJuVENh&#10;oVYdbmosz7uLkfAxqnE9j96G7fm0uR72z58/2wilfHyY1q/APE7+D4abflCHIjgd7YW0Y62EdBHH&#10;AZWwEEkC7EaIuYiAHSUky/QFeJHz/08U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94URDlA0AAFZMAAAOAAAAAAAAAAAAAAAAADoCAABkcnMv&#10;ZTJvRG9jLnhtbFBLAQItAAoAAAAAAAAAIQDramXLkwAAAJMAAAAUAAAAAAAAAAAAAAAAAPoPAABk&#10;cnMvbWVkaWEvaW1hZ2UxLnBuZ1BLAQItAAoAAAAAAAAAIQBC3JHmmgAAAJoAAAAUAAAAAAAAAAAA&#10;AAAAAL8QAABkcnMvbWVkaWEvaW1hZ2UyLnBuZ1BLAQItABQABgAIAAAAIQBK6B8p4wAAAAwBAAAP&#10;AAAAAAAAAAAAAAAAAIsRAABkcnMvZG93bnJldi54bWxQSwECLQAUAAYACAAAACEALmzwAMUAAACl&#10;AQAAGQAAAAAAAAAAAAAAAACbEgAAZHJzL19yZWxzL2Uyb0RvYy54bWwucmVsc1BLBQYAAAAABwAH&#10;AL4BAACXEwAAAAA=&#10;">
                <v:shape id="Freeform 45" o:spid="_x0000_s1049" style="position:absolute;left:8428;top:4073;width:1865;height:576;visibility:visible;mso-wrap-style:square;v-text-anchor:top" coordsize="186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SSyAAAAOMAAAAPAAAAZHJzL2Rvd25yZXYueG1sRE9La8JA&#10;EL4X/A/LFHqrG6MYSV1FClJBLz4o7W3ITpNgdjbdXTXtr3cFweN875nOO9OIMzlfW1Yw6CcgiAur&#10;ay4VHPbL1wkIH5A1NpZJwR95mM96T1PMtb3wls67UIoYwj5HBVUIbS6lLyoy6Pu2JY7cj3UGQzxd&#10;KbXDSww3jUyTZCwN1hwbKmzpvaLiuDsZBV/rozv8u4/fT7tkH7LvDTbFRqmX527xBiJQFx7iu3ul&#10;4/xhmg6y0SQbwu2nCICcXQEAAP//AwBQSwECLQAUAAYACAAAACEA2+H2y+4AAACFAQAAEwAAAAAA&#10;AAAAAAAAAAAAAAAAW0NvbnRlbnRfVHlwZXNdLnhtbFBLAQItABQABgAIAAAAIQBa9CxbvwAAABUB&#10;AAALAAAAAAAAAAAAAAAAAB8BAABfcmVscy8ucmVsc1BLAQItABQABgAIAAAAIQCE63SSyAAAAOMA&#10;AAAPAAAAAAAAAAAAAAAAAAcCAABkcnMvZG93bnJldi54bWxQSwUGAAAAAAMAAwC3AAAA/AIAAAAA&#10;" path="m,96l7,59,28,28,58,8,96,,1768,r38,8l1836,28r21,31l1864,96r,384l1857,518r-21,31l1806,569r-38,7l96,576,58,569,28,549,7,518,,480,,96xe" filled="f" strokeweight=".71pt">
                  <v:path arrowok="t" o:connecttype="custom" o:connectlocs="0,4169;7,4132;28,4101;58,4081;96,4073;1768,4073;1806,4081;1836,4101;1857,4132;1864,4169;1864,4553;1857,4591;1836,4622;1806,4642;1768,4649;96,4649;58,4642;28,4622;7,4591;0,4553;0,4169" o:connectangles="0,0,0,0,0,0,0,0,0,0,0,0,0,0,0,0,0,0,0,0,0"/>
                </v:shape>
                <v:shape id="Picture 44" o:spid="_x0000_s1050" type="#_x0000_t75" style="position:absolute;left:8462;top:4176;width:180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CCyAAAAOMAAAAPAAAAZHJzL2Rvd25yZXYueG1sRE9LS8NA&#10;EL4L/odlBG92k1ISm3ZbRBC9KG36OE+y0ySYnQ3ZtYn++m6h4HG+9yzXo2nFmXrXWFYQTyIQxKXV&#10;DVcK9ru3p2cQziNrbC2Tgl9ysF7d3y0x03bgLZ1zX4kQwi5DBbX3XSalK2sy6Ca2Iw7cyfYGfTj7&#10;SuoehxBuWjmNokQabDg01NjRa03ld/5jFCTvn19/XBW7odCnYpO2x/ywN0o9PowvCxCeRv8vvrk/&#10;dJifxnE6nc9mCVx/CgDI1QUAAP//AwBQSwECLQAUAAYACAAAACEA2+H2y+4AAACFAQAAEwAAAAAA&#10;AAAAAAAAAAAAAAAAW0NvbnRlbnRfVHlwZXNdLnhtbFBLAQItABQABgAIAAAAIQBa9CxbvwAAABUB&#10;AAALAAAAAAAAAAAAAAAAAB8BAABfcmVscy8ucmVsc1BLAQItABQABgAIAAAAIQCLocCCyAAAAOMA&#10;AAAPAAAAAAAAAAAAAAAAAAcCAABkcnMvZG93bnJldi54bWxQSwUGAAAAAAMAAwC3AAAA/AIAAAAA&#10;">
                  <v:imagedata r:id="rId68" o:title=""/>
                </v:shape>
                <v:shape id="AutoShape 43" o:spid="_x0000_s1051" style="position:absolute;left:9319;top:4653;width:120;height:1016;visibility:visible;mso-wrap-style:square;v-text-anchor:top" coordsize="12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StzAAAAOIAAAAPAAAAZHJzL2Rvd25yZXYueG1sRI9BS8NA&#10;FITvgv9heYIXsZuoTWPstkhBEAsFmx7a22v2mYRm34bdbRP/vSsIHoeZ+YaZL0fTiQs531pWkE4S&#10;EMSV1S3XCnbl230OwgdkjZ1lUvBNHpaL66s5FtoO/EmXbahFhLAvUEETQl9I6auGDPqJ7Ymj92Wd&#10;wRClq6V2OES46eRDkmTSYMtxocGeVg1Vp+3ZKHB58tE9D0ezOZR361Nf7+2+tErd3oyvLyACjeE/&#10;/Nd+1wryx1maZk/ZFH4vxTsgFz8AAAD//wMAUEsBAi0AFAAGAAgAAAAhANvh9svuAAAAhQEAABMA&#10;AAAAAAAAAAAAAAAAAAAAAFtDb250ZW50X1R5cGVzXS54bWxQSwECLQAUAAYACAAAACEAWvQsW78A&#10;AAAVAQAACwAAAAAAAAAAAAAAAAAfAQAAX3JlbHMvLnJlbHNQSwECLQAUAAYACAAAACEAHOAkrcwA&#10;AADiAAAADwAAAAAAAAAAAAAAAAAHAgAAZHJzL2Rvd25yZXYueG1sUEsFBgAAAAADAAMAtwAAAAAD&#10;AAAAAA==&#10;" path="m55,895l,895r60,120l111,914r-56,l55,895xm65,l55,r,914l65,914,65,xm120,895r-55,l65,914r46,l120,895xe" fillcolor="black" stroked="f">
                  <v:path arrowok="t" o:connecttype="custom" o:connectlocs="55,5549;0,5549;60,5669;111,5568;55,5568;55,5549;65,4654;55,4654;55,5568;65,5568;65,4654;120,5549;65,5549;65,5568;111,5568;120,5549" o:connectangles="0,0,0,0,0,0,0,0,0,0,0,0,0,0,0,0"/>
                </v:shape>
                <v:shape id="Freeform 42" o:spid="_x0000_s1052" style="position:absolute;left:8750;top:5664;width:1393;height:1316;visibility:visible;mso-wrap-style:square;v-text-anchor:top" coordsize="139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MmywAAAOMAAAAPAAAAZHJzL2Rvd25yZXYueG1sRI9Ba8JA&#10;FITvgv9heUIvohttWkPqKrZQ6KWSRr0/s69JNPs2ZLea/ntXKPQ4zMw3zHLdm0ZcqHO1ZQWzaQSC&#10;uLC65lLBfvc+SUA4j6yxsUwKfsnBejUcLDHV9spfdMl9KQKEXYoKKu/bVEpXVGTQTW1LHLxv2xn0&#10;QXal1B1eA9w0ch5Fz9JgzWGhwpbeKirO+Y9RcJZFHmN22LevsxMdPzPaZouxUg+jfvMCwlPv/8N/&#10;7Q+tYB7FSfKULOJHuH8Kf0CubgAAAP//AwBQSwECLQAUAAYACAAAACEA2+H2y+4AAACFAQAAEwAA&#10;AAAAAAAAAAAAAAAAAAAAW0NvbnRlbnRfVHlwZXNdLnhtbFBLAQItABQABgAIAAAAIQBa9CxbvwAA&#10;ABUBAAALAAAAAAAAAAAAAAAAAB8BAABfcmVscy8ucmVsc1BLAQItABQABgAIAAAAIQBaTQMmywAA&#10;AOMAAAAPAAAAAAAAAAAAAAAAAAcCAABkcnMvZG93bnJldi54bWxQSwUGAAAAAAMAAwC3AAAA/wIA&#10;AAAA&#10;" path="m1008,l387,,,386,,931r387,384l1008,1315,1392,931r,-545l1008,xe" fillcolor="red" stroked="f">
                  <v:path arrowok="t" o:connecttype="custom" o:connectlocs="1008,5664;387,5664;0,6050;0,6595;387,6979;1008,6979;1392,6595;1392,6050;1008,5664" o:connectangles="0,0,0,0,0,0,0,0,0"/>
                </v:shape>
                <v:shape id="Freeform 41" o:spid="_x0000_s1053" style="position:absolute;left:8750;top:5664;width:1392;height:1316;visibility:visible;mso-wrap-style:square;v-text-anchor:top" coordsize="139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AOygAAAOIAAAAPAAAAZHJzL2Rvd25yZXYueG1sRI9BS8NA&#10;FITvgv9heYI3u7GGGNNuixSkXnow6qG3x+5rEsy+jdlnGv+9Kwgeh5n5hllvZ9+ricbYBTZwu8hA&#10;EdvgOm4MvL0+3ZSgoiA77AOTgW+KsN1cXqyxcuHMLzTV0qgE4VihgVZkqLSOtiWPcREG4uSdwuhR&#10;khwb7UY8J7jv9TLLCu2x47TQ4kC7luxH/eUN7Kf3Q1/uQn2Q/PP+aPdHqe1gzPXV/LgCJTTLf/iv&#10;/ewMFOXy4a7Iyxx+L6U7oDc/AAAA//8DAFBLAQItABQABgAIAAAAIQDb4fbL7gAAAIUBAAATAAAA&#10;AAAAAAAAAAAAAAAAAABbQ29udGVudF9UeXBlc10ueG1sUEsBAi0AFAAGAAgAAAAhAFr0LFu/AAAA&#10;FQEAAAsAAAAAAAAAAAAAAAAAHwEAAF9yZWxzLy5yZWxzUEsBAi0AFAAGAAgAAAAhABnNoA7KAAAA&#10;4gAAAA8AAAAAAAAAAAAAAAAABwIAAGRycy9kb3ducmV2LnhtbFBLBQYAAAAAAwADALcAAAD+AgAA&#10;AAA=&#10;" path="m,386l387,r621,l1392,386r,545l1008,1315r-621,l,931,,386xe" filled="f" strokeweight=".71pt">
                  <v:path arrowok="t" o:connecttype="custom" o:connectlocs="0,6050;387,5664;1008,5664;1392,6050;1392,6595;1008,6979;387,6979;0,6595;0,6050" o:connectangles="0,0,0,0,0,0,0,0,0"/>
                </v:shape>
                <v:shape id="Picture 40" o:spid="_x0000_s1054" type="#_x0000_t75" style="position:absolute;left:8947;top:5932;width:1004;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d8ywAAAOIAAAAPAAAAZHJzL2Rvd25yZXYueG1sRI9Ba8JA&#10;FITvBf/D8oTe6iYV1EZXCbal1oOo9eLtmX0mwezbNLtq/PduoeBxmJlvmMmsNZW4UONKywriXgSC&#10;OLO65FzB7ufzZQTCeWSNlWVScCMHs2nnaYKJtlfe0GXrcxEg7BJUUHhfJ1K6rCCDrmdr4uAdbWPQ&#10;B9nkUjd4DXBTydcoGkiDJYeFAmuaF5SdtmejYJni6mMvv9Lb+y8fNov9cv19RqWeu206BuGp9Y/w&#10;f3uhFfQH8XDYj+M3+LsU7oCc3gEAAP//AwBQSwECLQAUAAYACAAAACEA2+H2y+4AAACFAQAAEwAA&#10;AAAAAAAAAAAAAAAAAAAAW0NvbnRlbnRfVHlwZXNdLnhtbFBLAQItABQABgAIAAAAIQBa9CxbvwAA&#10;ABUBAAALAAAAAAAAAAAAAAAAAB8BAABfcmVscy8ucmVsc1BLAQItABQABgAIAAAAIQBUiOd8ywAA&#10;AOIAAAAPAAAAAAAAAAAAAAAAAAcCAABkcnMvZG93bnJldi54bWxQSwUGAAAAAAMAAwC3AAAA/wIA&#10;AAAA&#10;">
                  <v:imagedata r:id="rId69" o:title=""/>
                </v:shape>
                <v:shape id="Text Box 39" o:spid="_x0000_s1055" type="#_x0000_t202" style="position:absolute;left:8659;top:4179;width:14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PJywAAAOIAAAAPAAAAZHJzL2Rvd25yZXYueG1sRI9Ba8JA&#10;FITvhf6H5Qm91Y1VokZXEWmhUCiN8eDxmX0mi9m3MbvV9N93C0KPw8x8wyzXvW3ElTpvHCsYDRMQ&#10;xKXThisF++LteQbCB2SNjWNS8EMe1qvHhyVm2t04p+suVCJC2GeooA6hzaT0ZU0W/dC1xNE7uc5i&#10;iLKrpO7wFuG2kS9JkkqLhuNCjS1tayrPu2+rYHPg/NVcPo9f+Sk3RTFP+CM9K/U06DcLEIH68B++&#10;t9+1gvFkNp5O0ukI/i7FOyBXvwAAAP//AwBQSwECLQAUAAYACAAAACEA2+H2y+4AAACFAQAAEwAA&#10;AAAAAAAAAAAAAAAAAAAAW0NvbnRlbnRfVHlwZXNdLnhtbFBLAQItABQABgAIAAAAIQBa9CxbvwAA&#10;ABUBAAALAAAAAAAAAAAAAAAAAB8BAABfcmVscy8ucmVsc1BLAQItABQABgAIAAAAIQAFMiPJywAA&#10;AOIAAAAPAAAAAAAAAAAAAAAAAAcCAABkcnMvZG93bnJldi54bWxQSwUGAAAAAAMAAwC3AAAA/wIA&#10;AAAA&#10;" filled="f" stroked="f">
                  <v:textbox inset="0,0,0,0">
                    <w:txbxContent>
                      <w:p w14:paraId="3D569EEB" w14:textId="77777777" w:rsidR="003E24F0" w:rsidRDefault="00164FED">
                        <w:pPr>
                          <w:spacing w:line="228" w:lineRule="exact"/>
                          <w:rPr>
                            <w:rFonts w:ascii="Arial Narrow"/>
                            <w:sz w:val="20"/>
                          </w:rPr>
                        </w:pPr>
                        <w:r>
                          <w:rPr>
                            <w:rFonts w:ascii="Arial Narrow"/>
                            <w:sz w:val="20"/>
                          </w:rPr>
                          <w:t>Deemed Compliant</w:t>
                        </w:r>
                      </w:p>
                    </w:txbxContent>
                  </v:textbox>
                </v:shape>
                <v:shape id="Text Box 38" o:spid="_x0000_s1056" type="#_x0000_t202" style="position:absolute;left:9093;top:5936;width:76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9EywAAAOIAAAAPAAAAZHJzL2Rvd25yZXYueG1sRI9BSwMx&#10;FITvQv9DeAVvNnErtV2bllIUBEHcroceXzevu6Gbl+0mtuu/N4LgcZiZb5jlenCtuFAfrGcN9xMF&#10;grjyxnKt4bN8uZuDCBHZYOuZNHxTgPVqdLPE3PgrF3TZxVokCIccNTQxdrmUoWrIYZj4jjh5R987&#10;jEn2tTQ9XhPctTJTaiYdWk4LDXa0bag67b6chs2ei2d7fj98FMfCluVC8dvspPXteNg8gYg0xP/w&#10;X/vVaFhkU5XNpw+P8Hsp3QG5+gEAAP//AwBQSwECLQAUAAYACAAAACEA2+H2y+4AAACFAQAAEwAA&#10;AAAAAAAAAAAAAAAAAAAAW0NvbnRlbnRfVHlwZXNdLnhtbFBLAQItABQABgAIAAAAIQBa9CxbvwAA&#10;ABUBAAALAAAAAAAAAAAAAAAAAB8BAABfcmVscy8ucmVsc1BLAQItABQABgAIAAAAIQBzYl9EywAA&#10;AOIAAAAPAAAAAAAAAAAAAAAAAAcCAABkcnMvZG93bnJldi54bWxQSwUGAAAAAAMAAwC3AAAA/wIA&#10;AAAA&#10;" filled="f" stroked="f">
                  <v:textbox inset="0,0,0,0">
                    <w:txbxContent>
                      <w:p w14:paraId="18ED647E" w14:textId="77777777" w:rsidR="003E24F0" w:rsidRDefault="00164FED">
                        <w:pPr>
                          <w:spacing w:line="228" w:lineRule="exact"/>
                          <w:rPr>
                            <w:rFonts w:ascii="Arial Narrow" w:hAnsi="Arial Narrow"/>
                            <w:b/>
                            <w:sz w:val="20"/>
                          </w:rPr>
                        </w:pPr>
                        <w:r>
                          <w:rPr>
                            <w:rFonts w:ascii="Arial Narrow" w:hAnsi="Arial Narrow"/>
                            <w:b/>
                            <w:color w:val="FFFFFF"/>
                            <w:sz w:val="20"/>
                          </w:rPr>
                          <w:t>DONE –</w:t>
                        </w:r>
                      </w:p>
                      <w:p w14:paraId="6635057F" w14:textId="77777777" w:rsidR="003E24F0" w:rsidRDefault="00164FED">
                        <w:pPr>
                          <w:spacing w:before="1"/>
                          <w:ind w:right="1"/>
                          <w:rPr>
                            <w:rFonts w:ascii="Arial Narrow"/>
                            <w:b/>
                            <w:sz w:val="20"/>
                          </w:rPr>
                        </w:pPr>
                        <w:r>
                          <w:rPr>
                            <w:rFonts w:ascii="Arial Narrow"/>
                            <w:b/>
                            <w:color w:val="FFFFFF"/>
                            <w:sz w:val="20"/>
                          </w:rPr>
                          <w:t>Complete Report</w:t>
                        </w:r>
                      </w:p>
                    </w:txbxContent>
                  </v:textbox>
                </v:shape>
                <w10:wrap anchorx="page" anchory="page"/>
              </v:group>
            </w:pict>
          </mc:Fallback>
        </mc:AlternateContent>
      </w:r>
      <w:bookmarkStart w:id="8" w:name="_bookmark7"/>
      <w:bookmarkEnd w:id="8"/>
      <w:r w:rsidR="00164FED">
        <w:rPr>
          <w:color w:val="365F91"/>
        </w:rPr>
        <w:t>NON-FEE FOR SERVICES VERIFICATION DECISION FLOWCHART</w:t>
      </w:r>
    </w:p>
    <w:p w14:paraId="3EE4DA16" w14:textId="77777777" w:rsidR="003E24F0" w:rsidRDefault="003E24F0">
      <w:pPr>
        <w:pStyle w:val="BodyText"/>
        <w:rPr>
          <w:b/>
        </w:rPr>
      </w:pPr>
    </w:p>
    <w:p w14:paraId="6C8F48D8" w14:textId="6C2F38F2" w:rsidR="003E24F0" w:rsidRDefault="00B7237C">
      <w:pPr>
        <w:pStyle w:val="BodyText"/>
        <w:spacing w:before="4"/>
        <w:rPr>
          <w:b/>
          <w:sz w:val="16"/>
        </w:rPr>
      </w:pPr>
      <w:r>
        <w:rPr>
          <w:noProof/>
        </w:rPr>
        <mc:AlternateContent>
          <mc:Choice Requires="wpg">
            <w:drawing>
              <wp:anchor distT="0" distB="0" distL="0" distR="0" simplePos="0" relativeHeight="251668480" behindDoc="1" locked="0" layoutInCell="1" allowOverlap="1" wp14:anchorId="235D7D4E" wp14:editId="4168CA8C">
                <wp:simplePos x="0" y="0"/>
                <wp:positionH relativeFrom="page">
                  <wp:posOffset>1501775</wp:posOffset>
                </wp:positionH>
                <wp:positionV relativeFrom="paragraph">
                  <wp:posOffset>144780</wp:posOffset>
                </wp:positionV>
                <wp:extent cx="3904615" cy="551815"/>
                <wp:effectExtent l="0" t="0" r="0" b="0"/>
                <wp:wrapTopAndBottom/>
                <wp:docPr id="77795799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4615" cy="551815"/>
                          <a:chOff x="2365" y="228"/>
                          <a:chExt cx="6149" cy="869"/>
                        </a:xfrm>
                      </wpg:grpSpPr>
                      <wps:wsp>
                        <wps:cNvPr id="29114049" name="Freeform 36"/>
                        <wps:cNvSpPr>
                          <a:spLocks/>
                        </wps:cNvSpPr>
                        <wps:spPr bwMode="auto">
                          <a:xfrm>
                            <a:off x="2385" y="248"/>
                            <a:ext cx="6108" cy="828"/>
                          </a:xfrm>
                          <a:custGeom>
                            <a:avLst/>
                            <a:gdLst>
                              <a:gd name="T0" fmla="+- 0 2386 2386"/>
                              <a:gd name="T1" fmla="*/ T0 w 6108"/>
                              <a:gd name="T2" fmla="+- 0 385 249"/>
                              <a:gd name="T3" fmla="*/ 385 h 828"/>
                              <a:gd name="T4" fmla="+- 0 2397 2386"/>
                              <a:gd name="T5" fmla="*/ T4 w 6108"/>
                              <a:gd name="T6" fmla="+- 0 333 249"/>
                              <a:gd name="T7" fmla="*/ 333 h 828"/>
                              <a:gd name="T8" fmla="+- 0 2426 2386"/>
                              <a:gd name="T9" fmla="*/ T8 w 6108"/>
                              <a:gd name="T10" fmla="+- 0 289 249"/>
                              <a:gd name="T11" fmla="*/ 289 h 828"/>
                              <a:gd name="T12" fmla="+- 0 2470 2386"/>
                              <a:gd name="T13" fmla="*/ T12 w 6108"/>
                              <a:gd name="T14" fmla="+- 0 260 249"/>
                              <a:gd name="T15" fmla="*/ 260 h 828"/>
                              <a:gd name="T16" fmla="+- 0 2525 2386"/>
                              <a:gd name="T17" fmla="*/ T16 w 6108"/>
                              <a:gd name="T18" fmla="+- 0 249 249"/>
                              <a:gd name="T19" fmla="*/ 249 h 828"/>
                              <a:gd name="T20" fmla="+- 0 8357 2386"/>
                              <a:gd name="T21" fmla="*/ T20 w 6108"/>
                              <a:gd name="T22" fmla="+- 0 249 249"/>
                              <a:gd name="T23" fmla="*/ 249 h 828"/>
                              <a:gd name="T24" fmla="+- 0 8409 2386"/>
                              <a:gd name="T25" fmla="*/ T24 w 6108"/>
                              <a:gd name="T26" fmla="+- 0 260 249"/>
                              <a:gd name="T27" fmla="*/ 260 h 828"/>
                              <a:gd name="T28" fmla="+- 0 8453 2386"/>
                              <a:gd name="T29" fmla="*/ T28 w 6108"/>
                              <a:gd name="T30" fmla="+- 0 289 249"/>
                              <a:gd name="T31" fmla="*/ 289 h 828"/>
                              <a:gd name="T32" fmla="+- 0 8482 2386"/>
                              <a:gd name="T33" fmla="*/ T32 w 6108"/>
                              <a:gd name="T34" fmla="+- 0 333 249"/>
                              <a:gd name="T35" fmla="*/ 333 h 828"/>
                              <a:gd name="T36" fmla="+- 0 8493 2386"/>
                              <a:gd name="T37" fmla="*/ T36 w 6108"/>
                              <a:gd name="T38" fmla="+- 0 385 249"/>
                              <a:gd name="T39" fmla="*/ 385 h 828"/>
                              <a:gd name="T40" fmla="+- 0 8493 2386"/>
                              <a:gd name="T41" fmla="*/ T40 w 6108"/>
                              <a:gd name="T42" fmla="+- 0 937 249"/>
                              <a:gd name="T43" fmla="*/ 937 h 828"/>
                              <a:gd name="T44" fmla="+- 0 8482 2386"/>
                              <a:gd name="T45" fmla="*/ T44 w 6108"/>
                              <a:gd name="T46" fmla="+- 0 991 249"/>
                              <a:gd name="T47" fmla="*/ 991 h 828"/>
                              <a:gd name="T48" fmla="+- 0 8453 2386"/>
                              <a:gd name="T49" fmla="*/ T48 w 6108"/>
                              <a:gd name="T50" fmla="+- 0 1035 249"/>
                              <a:gd name="T51" fmla="*/ 1035 h 828"/>
                              <a:gd name="T52" fmla="+- 0 8409 2386"/>
                              <a:gd name="T53" fmla="*/ T52 w 6108"/>
                              <a:gd name="T54" fmla="+- 0 1065 249"/>
                              <a:gd name="T55" fmla="*/ 1065 h 828"/>
                              <a:gd name="T56" fmla="+- 0 8357 2386"/>
                              <a:gd name="T57" fmla="*/ T56 w 6108"/>
                              <a:gd name="T58" fmla="+- 0 1076 249"/>
                              <a:gd name="T59" fmla="*/ 1076 h 828"/>
                              <a:gd name="T60" fmla="+- 0 2525 2386"/>
                              <a:gd name="T61" fmla="*/ T60 w 6108"/>
                              <a:gd name="T62" fmla="+- 0 1076 249"/>
                              <a:gd name="T63" fmla="*/ 1076 h 828"/>
                              <a:gd name="T64" fmla="+- 0 2470 2386"/>
                              <a:gd name="T65" fmla="*/ T64 w 6108"/>
                              <a:gd name="T66" fmla="+- 0 1065 249"/>
                              <a:gd name="T67" fmla="*/ 1065 h 828"/>
                              <a:gd name="T68" fmla="+- 0 2426 2386"/>
                              <a:gd name="T69" fmla="*/ T68 w 6108"/>
                              <a:gd name="T70" fmla="+- 0 1035 249"/>
                              <a:gd name="T71" fmla="*/ 1035 h 828"/>
                              <a:gd name="T72" fmla="+- 0 2397 2386"/>
                              <a:gd name="T73" fmla="*/ T72 w 6108"/>
                              <a:gd name="T74" fmla="+- 0 991 249"/>
                              <a:gd name="T75" fmla="*/ 991 h 828"/>
                              <a:gd name="T76" fmla="+- 0 2386 2386"/>
                              <a:gd name="T77" fmla="*/ T76 w 6108"/>
                              <a:gd name="T78" fmla="+- 0 937 249"/>
                              <a:gd name="T79" fmla="*/ 937 h 828"/>
                              <a:gd name="T80" fmla="+- 0 2386 2386"/>
                              <a:gd name="T81" fmla="*/ T80 w 6108"/>
                              <a:gd name="T82" fmla="+- 0 385 249"/>
                              <a:gd name="T83" fmla="*/ 38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08" h="828">
                                <a:moveTo>
                                  <a:pt x="0" y="136"/>
                                </a:moveTo>
                                <a:lnTo>
                                  <a:pt x="11" y="84"/>
                                </a:lnTo>
                                <a:lnTo>
                                  <a:pt x="40" y="40"/>
                                </a:lnTo>
                                <a:lnTo>
                                  <a:pt x="84" y="11"/>
                                </a:lnTo>
                                <a:lnTo>
                                  <a:pt x="139" y="0"/>
                                </a:lnTo>
                                <a:lnTo>
                                  <a:pt x="5971" y="0"/>
                                </a:lnTo>
                                <a:lnTo>
                                  <a:pt x="6023" y="11"/>
                                </a:lnTo>
                                <a:lnTo>
                                  <a:pt x="6067" y="40"/>
                                </a:lnTo>
                                <a:lnTo>
                                  <a:pt x="6096" y="84"/>
                                </a:lnTo>
                                <a:lnTo>
                                  <a:pt x="6107" y="136"/>
                                </a:lnTo>
                                <a:lnTo>
                                  <a:pt x="6107" y="688"/>
                                </a:lnTo>
                                <a:lnTo>
                                  <a:pt x="6096" y="742"/>
                                </a:lnTo>
                                <a:lnTo>
                                  <a:pt x="6067" y="786"/>
                                </a:lnTo>
                                <a:lnTo>
                                  <a:pt x="6023" y="816"/>
                                </a:lnTo>
                                <a:lnTo>
                                  <a:pt x="5971" y="827"/>
                                </a:lnTo>
                                <a:lnTo>
                                  <a:pt x="139" y="827"/>
                                </a:lnTo>
                                <a:lnTo>
                                  <a:pt x="84" y="816"/>
                                </a:lnTo>
                                <a:lnTo>
                                  <a:pt x="40" y="786"/>
                                </a:lnTo>
                                <a:lnTo>
                                  <a:pt x="11" y="742"/>
                                </a:lnTo>
                                <a:lnTo>
                                  <a:pt x="0" y="688"/>
                                </a:lnTo>
                                <a:lnTo>
                                  <a:pt x="0" y="136"/>
                                </a:lnTo>
                                <a:close/>
                              </a:path>
                            </a:pathLst>
                          </a:custGeom>
                          <a:noFill/>
                          <a:ln w="257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5684233" name="Picture 3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2443" y="375"/>
                            <a:ext cx="5996" cy="572"/>
                          </a:xfrm>
                          <a:prstGeom prst="rect">
                            <a:avLst/>
                          </a:prstGeom>
                          <a:noFill/>
                          <a:extLst>
                            <a:ext uri="{909E8E84-426E-40DD-AFC4-6F175D3DCCD1}">
                              <a14:hiddenFill xmlns:a14="http://schemas.microsoft.com/office/drawing/2010/main">
                                <a:solidFill>
                                  <a:srgbClr val="FFFFFF"/>
                                </a:solidFill>
                              </a14:hiddenFill>
                            </a:ext>
                          </a:extLst>
                        </pic:spPr>
                      </pic:pic>
                      <wps:wsp>
                        <wps:cNvPr id="1766181433" name="Text Box 34"/>
                        <wps:cNvSpPr txBox="1">
                          <a:spLocks noChangeArrowheads="1"/>
                        </wps:cNvSpPr>
                        <wps:spPr bwMode="auto">
                          <a:xfrm>
                            <a:off x="2365" y="228"/>
                            <a:ext cx="6149"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E0E7" w14:textId="77777777" w:rsidR="003E24F0" w:rsidRDefault="003E24F0">
                              <w:pPr>
                                <w:spacing w:before="6"/>
                                <w:rPr>
                                  <w:b/>
                                  <w:sz w:val="17"/>
                                </w:rPr>
                              </w:pPr>
                            </w:p>
                            <w:p w14:paraId="4691E64B" w14:textId="77777777" w:rsidR="003E24F0" w:rsidRDefault="00164FED">
                              <w:pPr>
                                <w:ind w:left="1217"/>
                                <w:rPr>
                                  <w:b/>
                                  <w:sz w:val="20"/>
                                </w:rPr>
                              </w:pPr>
                              <w:r>
                                <w:rPr>
                                  <w:b/>
                                  <w:sz w:val="20"/>
                                </w:rPr>
                                <w:t>Non-Fee for Service Verifications Audit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D7D4E" id="Group 33" o:spid="_x0000_s1057" style="position:absolute;margin-left:118.25pt;margin-top:11.4pt;width:307.45pt;height:43.45pt;z-index:-251648000;mso-wrap-distance-left:0;mso-wrap-distance-right:0;mso-position-horizontal-relative:page;mso-position-vertical-relative:text" coordorigin="2365,228" coordsize="6149,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MAO4gcAAFoeAAAOAAAAZHJzL2Uyb0RvYy54bWy8WduO2zYQfS/QfxD0&#10;2CKx7pKNeIs0aYIAvQSt+gGyLNtCZEml5LW3X98zpCiTXnGtXtAAWVPmeHRmDmdIzrz57nKsrMeC&#10;dWVTr233tWNbRZ0327Ler+3f0w+vEtvq+qzeZlVTF2v7qejs7x6+/urNuV0VXnNoqm3BLCipu9W5&#10;XduHvm9Xi0WXH4pj1r1u2qLG5K5hx6zHI9svtiw7Q/uxWniOEy3ODdu2rMmLrsO378Wk/cD173ZF&#10;3v+y23VFb1VrG9h6/pfxvxv6u3h4k632LGsPZT7AyP4BimNW1njpqOp91mfWiZXPVB3LnDVds+tf&#10;581x0ex2ZV5wG2CN69xY85E1p5bbsl+d9+3oJrj2xk//WG3+8+NH1v7WfmYCPYY/NvmXDn5ZnNv9&#10;Sp2n570Qtjbnn5ot+MxOfcMNv+zYkVTAJOvC/fs0+re49FaOL/2lE0RuaFs55sLQTTDmBOQHsEQ/&#10;8/wI05j1vERO/TD8OnKDpfhpEi1pcpGtxFs50gEZMY+l1F291f07b/12yNqCk9CRNz4zq9wC39J1&#10;A4cA1dkRfvjAioJWqeVHBI0wQFj6tVOdqsyQWAff33Wn5yeDX4LBL9KnkesgxMihiXDZ6JVslZ+6&#10;/mPRcF6yxx+7njt7v8WIs70dwKeIjN2xwsL/9pXlWHhZxP8IBvajmCvFvllYqWOdLf7yQanU5Ukh&#10;rgu4LQ9uuhHypRA0kcjBGtAjgsbXBVJoQLWMJ1HBMQI8oQoMqCIpJFD5/hSqWAoRKohMooK3VV8F&#10;3rSvsDKuqBIDKvfG8clyCpar+t2DzCQuV3e8F8SCyVvXu6rvU9czQbvxfgRtz3mkYB7N9CAzDU33&#10;vhd6WBRYZM+gqQSkbmSCdkvBtNdUBgB9GpqnM5D44fQi81QOUs+4+G9JmITmqRSYoekMJIEDZRNe&#10;81QOUs8UAd4NCdOEeioFRkKRadQgSIIQ8TQFTeUg9Uxh4Osk0BKfWGu+SoExDHydgSRIvElovspB&#10;6pvCwNdJoKwwBU2lwJg5sDXoXltOe81XOUh9Uxj4OgmmTKtSYE61OgNJYIAWqBykgSkMAp2EpY+g&#10;ep48ApUCkplMHoHOgJHQQOUgDUxhEOgkLJfuJDSVApKZhqYzYAwDOiaMWTINTGEQ6iS4jj+5d4Yq&#10;B1xoElyoc2BMH6HKQhqaAiHUaXCdaBqcygIXmgans2BMu6HKQxqaQiHUiXCdGJvy8wUXqjxwoUlw&#10;kc6DcbuKVCJS5NPpA1GkE2ECF6k8vABO58G4zdM5+rrmIlM4RDoRJlojlQczrZHOg2c6HOH8roIz&#10;BUSsE2EKiFjlwRwQsc6D5xvOk7FKRBqbAiLWiTAkklilwZhIYp0F4wE8VmlIscinV1ys02BIv7FK&#10;gjH9JjoHRmiJSkKamIIh0UkwbFqJSoG2aeF2M95fsoO80uSXerjTYGRlVHtw+K20bTq6VqYAhxtS&#10;6tOJEyogRRcggzAoI+F4ljCcSMI4o89RTYdvLs4vvneRuOCbi8v77svA6ZBK4jhfzgFDB0cuPs9S&#10;bzAV57A52umARdr9eabSoYeLzzOVDiIkjjPEHDB0OODi80ylDZvEsdXO0U5bKBefZyptalx8nqm0&#10;zZA4Nog5YIYCSoqUPUt8MBVJdI44JUcCg7w2S3wwFblmjjglEdKO+FfERZgMAc5Q0rst5jHbQjFv&#10;Q7/JVm3WU16QQ+u8tkWN5CBKJDRxbB6LtOEi/bVa5YraDV53na9qVY5u4sCXBAM8OSs/W64tQMqE&#10;FD6EEXJWfgopKCGpMXHIWfkppFxf8POyrnBJeyC0vSwWOXTzvP/SyKH9/r4JkbPExgW5Ow6B/4W+&#10;q4ellfJTWDsKRgkvc4EKKSA/B0H55hhXjZe8PJoSi3LDCxoH3yQur0sYBUdfJ7grv/RqSd09uWEh&#10;3HvvsKru2TEs0Xt+EUv0npuF1HPW8qrpCmE7hRvfU8e4g+fUwmPdfCirCsLEJUWjF8aIc3rumqrc&#10;0ix/YPvNu4pZjxmV6vm/wb2aGEri9ZZrOxTZ9odh3GdlJcacN168FqVVUYvdNNsnlFlZIxoAaFhg&#10;cGjYn7Z1RvF/bXd/nDJW2Fb1qUa9eOkG5O6ePwRhTFUips5s1JmszqFqbfc2jh40fNeLDsOpZeX+&#10;gDcJc+vmLarlu5LKsChZdyuBanhAyfrhTVvmK/wfKv0YPatd3++I4Ff9iWwRXZXjLB3HjH05ta/Q&#10;lACP5aasyv6JN1hAFIGqHz+XOTUJ6OFaBneXSRglgUebvSiEQ4zeboltX0qL3yI5lzlvL1h18+6A&#10;c1rxtmuR0MlD168Ya85ELogQm5KuZUGPGp5NVbZyGdF4sBwk3LRJJpwnWjDvm/x0LOpe9JRYUcEJ&#10;Td0dyrYD86viuCm2a5t92gJnjn5Wj5I/yK17WqJYyCz/FWaIcc+KPkdMZKsdlvbwPZZlJye4AVfM&#10;ZM68JkBAFROkW1/svtlKNgHCJSVi3lXBLYeWl2yNwOVMNAEsGsAG4OTBJxsCEJUihHkMV46ScEEb&#10;QcT//6m34sZRhN5QcF1UKRn6fXOxUI6DdUp3xeov+F5G2NBneWEpKT8VeuZ5/llbSnre3JS6uvXv&#10;ep4SpU6F+IbnDMEImdFfNhfei+Lb0DWfzM5yY4YbsxsGIrNh8B9mNd6fQwOTr8uh2UodUvUZY7Ul&#10;/PAXAAAA//8DAFBLAwQKAAAAAAAAACEAtKZmNfUAAAD1AAAAFAAAAGRycy9tZWRpYS9pbWFnZTEu&#10;cG5niVBORw0KGgoAAAANSUhEUgAABOEAAAB3AQMAAAB/m8blAAAABlBMVEUAAAD///+l2Z/dAAAA&#10;AWJLR0QAiAUdSAAAAAlwSFlzAAAOxAAADsQBlSsOGwAAAIhJREFUeJztziEBACAQADGi0xwaIGZ4&#10;cUuwdQbb6/fgpZ1r59q5dq6da+fauXaunWvn2rl2rp1r59q5dq6da+fauXaunWvn2rl2rp1r59q5&#10;dq6da+fauXaunWvn2rl2rp1r59q5dq6da+fauXaunWvn2rl2rp1r59q5dq6da+fauXaunWvnhu8u&#10;qPV7NZuw7K8AAAAASUVORK5CYIJQSwMEFAAGAAgAAAAhABP6ccLhAAAACgEAAA8AAABkcnMvZG93&#10;bnJldi54bWxMj8FKw0AQhu+C77CM4M1ukppaYzalFPVUCraCeJtmp0lodjdkt0n69o4nvc0wH/98&#10;f76aTCsG6n3jrIJ4FoEgWzrd2ErB5+HtYQnCB7QaW2dJwZU8rIrbmxwz7Ub7QcM+VIJDrM9QQR1C&#10;l0npy5oM+pnryPLt5HqDgde+krrHkcNNK5MoWkiDjeUPNXa0qak87y9GwfuI43oevw7b82lz/T6k&#10;u69tTErd303rFxCBpvAHw68+q0PBTkd3sdqLVkEyX6SM8pBwBQaWafwI4shk9PwEssjl/wrF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KvMAO4gcAAFoeAAAO&#10;AAAAAAAAAAAAAAAAADoCAABkcnMvZTJvRG9jLnhtbFBLAQItAAoAAAAAAAAAIQC0pmY19QAAAPUA&#10;AAAUAAAAAAAAAAAAAAAAAEgKAABkcnMvbWVkaWEvaW1hZ2UxLnBuZ1BLAQItABQABgAIAAAAIQAT&#10;+nHC4QAAAAoBAAAPAAAAAAAAAAAAAAAAAG8LAABkcnMvZG93bnJldi54bWxQSwECLQAUAAYACAAA&#10;ACEAqiYOvrwAAAAhAQAAGQAAAAAAAAAAAAAAAAB9DAAAZHJzL19yZWxzL2Uyb0RvYy54bWwucmVs&#10;c1BLBQYAAAAABgAGAHwBAABwDQAAAAA=&#10;">
                <v:shape id="Freeform 36" o:spid="_x0000_s1058" style="position:absolute;left:2385;top:248;width:6108;height:828;visibility:visible;mso-wrap-style:square;v-text-anchor:top" coordsize="610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11yQAAAOEAAAAPAAAAZHJzL2Rvd25yZXYueG1sRI9Ba8JA&#10;FITvQv/D8gpeRDcJKhpdpRQEL0VNC+3xkX0modm3IbtN4r/vCoLHYWa+Ybb7wdSio9ZVlhXEswgE&#10;cW51xYWCr8/DdAXCeWSNtWVScCMH+93LaIuptj1fqMt8IQKEXYoKSu+bVEqXl2TQzWxDHLyrbQ36&#10;INtC6hb7ADe1TKJoKQ1WHBZKbOi9pPw3+zMKutx8/AyLnpPvU3yp8DzpT+eJUuPX4W0DwtPgn+FH&#10;+6gVJOs4nkfzNdwfhTcgd/8AAAD//wMAUEsBAi0AFAAGAAgAAAAhANvh9svuAAAAhQEAABMAAAAA&#10;AAAAAAAAAAAAAAAAAFtDb250ZW50X1R5cGVzXS54bWxQSwECLQAUAAYACAAAACEAWvQsW78AAAAV&#10;AQAACwAAAAAAAAAAAAAAAAAfAQAAX3JlbHMvLnJlbHNQSwECLQAUAAYACAAAACEAx2uddckAAADh&#10;AAAADwAAAAAAAAAAAAAAAAAHAgAAZHJzL2Rvd25yZXYueG1sUEsFBgAAAAADAAMAtwAAAP0CAAAA&#10;AA==&#10;" path="m,136l11,84,40,40,84,11,139,,5971,r52,11l6067,40r29,44l6107,136r,552l6096,742r-29,44l6023,816r-52,11l139,827,84,816,40,786,11,742,,688,,136xe" filled="f" strokeweight="2.03pt">
                  <v:path arrowok="t" o:connecttype="custom" o:connectlocs="0,385;11,333;40,289;84,260;139,249;5971,249;6023,260;6067,289;6096,333;6107,385;6107,937;6096,991;6067,1035;6023,1065;5971,1076;139,1076;84,1065;40,1035;11,991;0,937;0,385" o:connectangles="0,0,0,0,0,0,0,0,0,0,0,0,0,0,0,0,0,0,0,0,0"/>
                </v:shape>
                <v:shape id="Picture 35" o:spid="_x0000_s1059" type="#_x0000_t75" style="position:absolute;left:2443;top:375;width:5996;height: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6nyQAAAOMAAAAPAAAAZHJzL2Rvd25yZXYueG1sRE9LSwMx&#10;EL4L/ocwQm82a2vLujYtpUWsUNBtPXgcNrMP3UyWJG63/94UCh7ne89iNZhW9OR8Y1nBwzgBQVxY&#10;3XCl4PP4cp+C8AFZY2uZFJzJw2p5e7PATNsT59QfQiViCPsMFdQhdJmUvqjJoB/bjjhypXUGQzxd&#10;JbXDUww3rZwkyVwabDg21NjRpqbi5/BrFFhT8rH/fndvW7N/zcuPfN9/5UqN7ob1M4hAQ/gXX907&#10;Hec/pbN5+jiZTuHyUwRALv8AAAD//wMAUEsBAi0AFAAGAAgAAAAhANvh9svuAAAAhQEAABMAAAAA&#10;AAAAAAAAAAAAAAAAAFtDb250ZW50X1R5cGVzXS54bWxQSwECLQAUAAYACAAAACEAWvQsW78AAAAV&#10;AQAACwAAAAAAAAAAAAAAAAAfAQAAX3JlbHMvLnJlbHNQSwECLQAUAAYACAAAACEAJUhep8kAAADj&#10;AAAADwAAAAAAAAAAAAAAAAAHAgAAZHJzL2Rvd25yZXYueG1sUEsFBgAAAAADAAMAtwAAAP0CAAAA&#10;AA==&#10;">
                  <v:imagedata r:id="rId71" o:title=""/>
                </v:shape>
                <v:shape id="Text Box 34" o:spid="_x0000_s1060" type="#_x0000_t202" style="position:absolute;left:2365;top:228;width:6149;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Y5yQAAAOMAAAAPAAAAZHJzL2Rvd25yZXYueG1sRE9fS8Mw&#10;EH8X/A7hBN9sWid1q8vGEAVBGOu6hz3emlsb1lxqE7f67Y0w8PF+/2++HG0nzjR441hBlqQgiGun&#10;DTcKdtX7wxSED8gaO8ek4Ic8LBe3N3MstLtwSedtaEQMYV+ggjaEvpDS1y1Z9InriSN3dIPFEM+h&#10;kXrASwy3nXxM01xaNBwbWuzptaX6tP22ClZ7Lt/M1/qwKY+lqapZyp/5San7u3H1AiLQGP7FV/eH&#10;jvOf8zybZk+TCfz9FAGQi18AAAD//wMAUEsBAi0AFAAGAAgAAAAhANvh9svuAAAAhQEAABMAAAAA&#10;AAAAAAAAAAAAAAAAAFtDb250ZW50X1R5cGVzXS54bWxQSwECLQAUAAYACAAAACEAWvQsW78AAAAV&#10;AQAACwAAAAAAAAAAAAAAAAAfAQAAX3JlbHMvLnJlbHNQSwECLQAUAAYACAAAACEAcl3GOckAAADj&#10;AAAADwAAAAAAAAAAAAAAAAAHAgAAZHJzL2Rvd25yZXYueG1sUEsFBgAAAAADAAMAtwAAAP0CAAAA&#10;AA==&#10;" filled="f" stroked="f">
                  <v:textbox inset="0,0,0,0">
                    <w:txbxContent>
                      <w:p w14:paraId="5205E0E7" w14:textId="77777777" w:rsidR="003E24F0" w:rsidRDefault="003E24F0">
                        <w:pPr>
                          <w:spacing w:before="6"/>
                          <w:rPr>
                            <w:b/>
                            <w:sz w:val="17"/>
                          </w:rPr>
                        </w:pPr>
                      </w:p>
                      <w:p w14:paraId="4691E64B" w14:textId="77777777" w:rsidR="003E24F0" w:rsidRDefault="00164FED">
                        <w:pPr>
                          <w:ind w:left="1217"/>
                          <w:rPr>
                            <w:b/>
                            <w:sz w:val="20"/>
                          </w:rPr>
                        </w:pPr>
                        <w:r>
                          <w:rPr>
                            <w:b/>
                            <w:sz w:val="20"/>
                          </w:rPr>
                          <w:t>Non-Fee for Service Verifications Audit</w:t>
                        </w:r>
                      </w:p>
                    </w:txbxContent>
                  </v:textbox>
                </v:shape>
                <w10:wrap type="topAndBottom" anchorx="page"/>
              </v:group>
            </w:pict>
          </mc:Fallback>
        </mc:AlternateContent>
      </w:r>
    </w:p>
    <w:p w14:paraId="4FEA71EA" w14:textId="77777777" w:rsidR="003E24F0" w:rsidRDefault="003E24F0">
      <w:pPr>
        <w:pStyle w:val="BodyText"/>
        <w:spacing w:before="6"/>
        <w:rPr>
          <w:b/>
          <w:sz w:val="3"/>
        </w:rPr>
      </w:pPr>
    </w:p>
    <w:p w14:paraId="70210A20" w14:textId="3C934221" w:rsidR="003E24F0" w:rsidRDefault="00B7237C">
      <w:pPr>
        <w:pStyle w:val="BodyText"/>
        <w:ind w:left="1221"/>
      </w:pPr>
      <w:r>
        <w:rPr>
          <w:noProof/>
        </w:rPr>
        <mc:AlternateContent>
          <mc:Choice Requires="wpg">
            <w:drawing>
              <wp:inline distT="0" distB="0" distL="0" distR="0" wp14:anchorId="1F898C4E" wp14:editId="7CED744A">
                <wp:extent cx="4272280" cy="4540250"/>
                <wp:effectExtent l="635" t="8890" r="3810" b="3810"/>
                <wp:docPr id="14457640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2280" cy="4540250"/>
                          <a:chOff x="0" y="0"/>
                          <a:chExt cx="6728" cy="7150"/>
                        </a:xfrm>
                      </wpg:grpSpPr>
                      <wps:wsp>
                        <wps:cNvPr id="908388370" name="Freeform 32"/>
                        <wps:cNvSpPr>
                          <a:spLocks/>
                        </wps:cNvSpPr>
                        <wps:spPr bwMode="auto">
                          <a:xfrm>
                            <a:off x="544" y="475"/>
                            <a:ext cx="4447" cy="1961"/>
                          </a:xfrm>
                          <a:custGeom>
                            <a:avLst/>
                            <a:gdLst>
                              <a:gd name="T0" fmla="+- 0 545 545"/>
                              <a:gd name="T1" fmla="*/ T0 w 4447"/>
                              <a:gd name="T2" fmla="+- 0 802 475"/>
                              <a:gd name="T3" fmla="*/ 802 h 1961"/>
                              <a:gd name="T4" fmla="+- 0 553 545"/>
                              <a:gd name="T5" fmla="*/ T4 w 4447"/>
                              <a:gd name="T6" fmla="+- 0 727 475"/>
                              <a:gd name="T7" fmla="*/ 727 h 1961"/>
                              <a:gd name="T8" fmla="+- 0 578 545"/>
                              <a:gd name="T9" fmla="*/ T8 w 4447"/>
                              <a:gd name="T10" fmla="+- 0 658 475"/>
                              <a:gd name="T11" fmla="*/ 658 h 1961"/>
                              <a:gd name="T12" fmla="+- 0 616 545"/>
                              <a:gd name="T13" fmla="*/ T12 w 4447"/>
                              <a:gd name="T14" fmla="+- 0 598 475"/>
                              <a:gd name="T15" fmla="*/ 598 h 1961"/>
                              <a:gd name="T16" fmla="+- 0 667 545"/>
                              <a:gd name="T17" fmla="*/ T16 w 4447"/>
                              <a:gd name="T18" fmla="+- 0 547 475"/>
                              <a:gd name="T19" fmla="*/ 547 h 1961"/>
                              <a:gd name="T20" fmla="+- 0 727 545"/>
                              <a:gd name="T21" fmla="*/ T20 w 4447"/>
                              <a:gd name="T22" fmla="+- 0 509 475"/>
                              <a:gd name="T23" fmla="*/ 509 h 1961"/>
                              <a:gd name="T24" fmla="+- 0 796 545"/>
                              <a:gd name="T25" fmla="*/ T24 w 4447"/>
                              <a:gd name="T26" fmla="+- 0 484 475"/>
                              <a:gd name="T27" fmla="*/ 484 h 1961"/>
                              <a:gd name="T28" fmla="+- 0 871 545"/>
                              <a:gd name="T29" fmla="*/ T28 w 4447"/>
                              <a:gd name="T30" fmla="+- 0 475 475"/>
                              <a:gd name="T31" fmla="*/ 475 h 1961"/>
                              <a:gd name="T32" fmla="+- 0 4665 545"/>
                              <a:gd name="T33" fmla="*/ T32 w 4447"/>
                              <a:gd name="T34" fmla="+- 0 475 475"/>
                              <a:gd name="T35" fmla="*/ 475 h 1961"/>
                              <a:gd name="T36" fmla="+- 0 4740 545"/>
                              <a:gd name="T37" fmla="*/ T36 w 4447"/>
                              <a:gd name="T38" fmla="+- 0 484 475"/>
                              <a:gd name="T39" fmla="*/ 484 h 1961"/>
                              <a:gd name="T40" fmla="+- 0 4809 545"/>
                              <a:gd name="T41" fmla="*/ T40 w 4447"/>
                              <a:gd name="T42" fmla="+- 0 509 475"/>
                              <a:gd name="T43" fmla="*/ 509 h 1961"/>
                              <a:gd name="T44" fmla="+- 0 4869 545"/>
                              <a:gd name="T45" fmla="*/ T44 w 4447"/>
                              <a:gd name="T46" fmla="+- 0 547 475"/>
                              <a:gd name="T47" fmla="*/ 547 h 1961"/>
                              <a:gd name="T48" fmla="+- 0 4920 545"/>
                              <a:gd name="T49" fmla="*/ T48 w 4447"/>
                              <a:gd name="T50" fmla="+- 0 598 475"/>
                              <a:gd name="T51" fmla="*/ 598 h 1961"/>
                              <a:gd name="T52" fmla="+- 0 4958 545"/>
                              <a:gd name="T53" fmla="*/ T52 w 4447"/>
                              <a:gd name="T54" fmla="+- 0 658 475"/>
                              <a:gd name="T55" fmla="*/ 658 h 1961"/>
                              <a:gd name="T56" fmla="+- 0 4983 545"/>
                              <a:gd name="T57" fmla="*/ T56 w 4447"/>
                              <a:gd name="T58" fmla="+- 0 727 475"/>
                              <a:gd name="T59" fmla="*/ 727 h 1961"/>
                              <a:gd name="T60" fmla="+- 0 4992 545"/>
                              <a:gd name="T61" fmla="*/ T60 w 4447"/>
                              <a:gd name="T62" fmla="+- 0 802 475"/>
                              <a:gd name="T63" fmla="*/ 802 h 1961"/>
                              <a:gd name="T64" fmla="+- 0 4992 545"/>
                              <a:gd name="T65" fmla="*/ T64 w 4447"/>
                              <a:gd name="T66" fmla="+- 0 2107 475"/>
                              <a:gd name="T67" fmla="*/ 2107 h 1961"/>
                              <a:gd name="T68" fmla="+- 0 4983 545"/>
                              <a:gd name="T69" fmla="*/ T68 w 4447"/>
                              <a:gd name="T70" fmla="+- 0 2183 475"/>
                              <a:gd name="T71" fmla="*/ 2183 h 1961"/>
                              <a:gd name="T72" fmla="+- 0 4958 545"/>
                              <a:gd name="T73" fmla="*/ T72 w 4447"/>
                              <a:gd name="T74" fmla="+- 0 2252 475"/>
                              <a:gd name="T75" fmla="*/ 2252 h 1961"/>
                              <a:gd name="T76" fmla="+- 0 4920 545"/>
                              <a:gd name="T77" fmla="*/ T76 w 4447"/>
                              <a:gd name="T78" fmla="+- 0 2313 475"/>
                              <a:gd name="T79" fmla="*/ 2313 h 1961"/>
                              <a:gd name="T80" fmla="+- 0 4869 545"/>
                              <a:gd name="T81" fmla="*/ T80 w 4447"/>
                              <a:gd name="T82" fmla="+- 0 2364 475"/>
                              <a:gd name="T83" fmla="*/ 2364 h 1961"/>
                              <a:gd name="T84" fmla="+- 0 4809 545"/>
                              <a:gd name="T85" fmla="*/ T84 w 4447"/>
                              <a:gd name="T86" fmla="+- 0 2403 475"/>
                              <a:gd name="T87" fmla="*/ 2403 h 1961"/>
                              <a:gd name="T88" fmla="+- 0 4740 545"/>
                              <a:gd name="T89" fmla="*/ T88 w 4447"/>
                              <a:gd name="T90" fmla="+- 0 2427 475"/>
                              <a:gd name="T91" fmla="*/ 2427 h 1961"/>
                              <a:gd name="T92" fmla="+- 0 4665 545"/>
                              <a:gd name="T93" fmla="*/ T92 w 4447"/>
                              <a:gd name="T94" fmla="+- 0 2436 475"/>
                              <a:gd name="T95" fmla="*/ 2436 h 1961"/>
                              <a:gd name="T96" fmla="+- 0 871 545"/>
                              <a:gd name="T97" fmla="*/ T96 w 4447"/>
                              <a:gd name="T98" fmla="+- 0 2436 475"/>
                              <a:gd name="T99" fmla="*/ 2436 h 1961"/>
                              <a:gd name="T100" fmla="+- 0 796 545"/>
                              <a:gd name="T101" fmla="*/ T100 w 4447"/>
                              <a:gd name="T102" fmla="+- 0 2427 475"/>
                              <a:gd name="T103" fmla="*/ 2427 h 1961"/>
                              <a:gd name="T104" fmla="+- 0 727 545"/>
                              <a:gd name="T105" fmla="*/ T104 w 4447"/>
                              <a:gd name="T106" fmla="+- 0 2403 475"/>
                              <a:gd name="T107" fmla="*/ 2403 h 1961"/>
                              <a:gd name="T108" fmla="+- 0 667 545"/>
                              <a:gd name="T109" fmla="*/ T108 w 4447"/>
                              <a:gd name="T110" fmla="+- 0 2364 475"/>
                              <a:gd name="T111" fmla="*/ 2364 h 1961"/>
                              <a:gd name="T112" fmla="+- 0 616 545"/>
                              <a:gd name="T113" fmla="*/ T112 w 4447"/>
                              <a:gd name="T114" fmla="+- 0 2313 475"/>
                              <a:gd name="T115" fmla="*/ 2313 h 1961"/>
                              <a:gd name="T116" fmla="+- 0 578 545"/>
                              <a:gd name="T117" fmla="*/ T116 w 4447"/>
                              <a:gd name="T118" fmla="+- 0 2252 475"/>
                              <a:gd name="T119" fmla="*/ 2252 h 1961"/>
                              <a:gd name="T120" fmla="+- 0 553 545"/>
                              <a:gd name="T121" fmla="*/ T120 w 4447"/>
                              <a:gd name="T122" fmla="+- 0 2183 475"/>
                              <a:gd name="T123" fmla="*/ 2183 h 1961"/>
                              <a:gd name="T124" fmla="+- 0 545 545"/>
                              <a:gd name="T125" fmla="*/ T124 w 4447"/>
                              <a:gd name="T126" fmla="+- 0 2107 475"/>
                              <a:gd name="T127" fmla="*/ 2107 h 1961"/>
                              <a:gd name="T128" fmla="+- 0 545 545"/>
                              <a:gd name="T129" fmla="*/ T128 w 4447"/>
                              <a:gd name="T130" fmla="+- 0 802 475"/>
                              <a:gd name="T131" fmla="*/ 802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447" h="1961">
                                <a:moveTo>
                                  <a:pt x="0" y="327"/>
                                </a:moveTo>
                                <a:lnTo>
                                  <a:pt x="8" y="252"/>
                                </a:lnTo>
                                <a:lnTo>
                                  <a:pt x="33" y="183"/>
                                </a:lnTo>
                                <a:lnTo>
                                  <a:pt x="71" y="123"/>
                                </a:lnTo>
                                <a:lnTo>
                                  <a:pt x="122" y="72"/>
                                </a:lnTo>
                                <a:lnTo>
                                  <a:pt x="182" y="34"/>
                                </a:lnTo>
                                <a:lnTo>
                                  <a:pt x="251" y="9"/>
                                </a:lnTo>
                                <a:lnTo>
                                  <a:pt x="326" y="0"/>
                                </a:lnTo>
                                <a:lnTo>
                                  <a:pt x="4120" y="0"/>
                                </a:lnTo>
                                <a:lnTo>
                                  <a:pt x="4195" y="9"/>
                                </a:lnTo>
                                <a:lnTo>
                                  <a:pt x="4264" y="34"/>
                                </a:lnTo>
                                <a:lnTo>
                                  <a:pt x="4324" y="72"/>
                                </a:lnTo>
                                <a:lnTo>
                                  <a:pt x="4375" y="123"/>
                                </a:lnTo>
                                <a:lnTo>
                                  <a:pt x="4413" y="183"/>
                                </a:lnTo>
                                <a:lnTo>
                                  <a:pt x="4438" y="252"/>
                                </a:lnTo>
                                <a:lnTo>
                                  <a:pt x="4447" y="327"/>
                                </a:lnTo>
                                <a:lnTo>
                                  <a:pt x="4447" y="1632"/>
                                </a:lnTo>
                                <a:lnTo>
                                  <a:pt x="4438" y="1708"/>
                                </a:lnTo>
                                <a:lnTo>
                                  <a:pt x="4413" y="1777"/>
                                </a:lnTo>
                                <a:lnTo>
                                  <a:pt x="4375" y="1838"/>
                                </a:lnTo>
                                <a:lnTo>
                                  <a:pt x="4324" y="1889"/>
                                </a:lnTo>
                                <a:lnTo>
                                  <a:pt x="4264" y="1928"/>
                                </a:lnTo>
                                <a:lnTo>
                                  <a:pt x="4195" y="1952"/>
                                </a:lnTo>
                                <a:lnTo>
                                  <a:pt x="4120" y="1961"/>
                                </a:lnTo>
                                <a:lnTo>
                                  <a:pt x="326" y="1961"/>
                                </a:lnTo>
                                <a:lnTo>
                                  <a:pt x="251" y="1952"/>
                                </a:lnTo>
                                <a:lnTo>
                                  <a:pt x="182" y="1928"/>
                                </a:lnTo>
                                <a:lnTo>
                                  <a:pt x="122" y="1889"/>
                                </a:lnTo>
                                <a:lnTo>
                                  <a:pt x="71" y="1838"/>
                                </a:lnTo>
                                <a:lnTo>
                                  <a:pt x="33" y="1777"/>
                                </a:lnTo>
                                <a:lnTo>
                                  <a:pt x="8" y="1708"/>
                                </a:lnTo>
                                <a:lnTo>
                                  <a:pt x="0" y="1632"/>
                                </a:lnTo>
                                <a:lnTo>
                                  <a:pt x="0" y="327"/>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2228674"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643" y="643"/>
                            <a:ext cx="4253" cy="1618"/>
                          </a:xfrm>
                          <a:prstGeom prst="rect">
                            <a:avLst/>
                          </a:prstGeom>
                          <a:noFill/>
                          <a:extLst>
                            <a:ext uri="{909E8E84-426E-40DD-AFC4-6F175D3DCCD1}">
                              <a14:hiddenFill xmlns:a14="http://schemas.microsoft.com/office/drawing/2010/main">
                                <a:solidFill>
                                  <a:srgbClr val="FFFFFF"/>
                                </a:solidFill>
                              </a14:hiddenFill>
                            </a:ext>
                          </a:extLst>
                        </pic:spPr>
                      </pic:pic>
                      <wps:wsp>
                        <wps:cNvPr id="2010564099" name="AutoShape 30"/>
                        <wps:cNvSpPr>
                          <a:spLocks/>
                        </wps:cNvSpPr>
                        <wps:spPr bwMode="auto">
                          <a:xfrm>
                            <a:off x="5001" y="1274"/>
                            <a:ext cx="843" cy="120"/>
                          </a:xfrm>
                          <a:custGeom>
                            <a:avLst/>
                            <a:gdLst>
                              <a:gd name="T0" fmla="+- 0 5724 5001"/>
                              <a:gd name="T1" fmla="*/ T0 w 843"/>
                              <a:gd name="T2" fmla="+- 0 1275 1275"/>
                              <a:gd name="T3" fmla="*/ 1275 h 120"/>
                              <a:gd name="T4" fmla="+- 0 5724 5001"/>
                              <a:gd name="T5" fmla="*/ T4 w 843"/>
                              <a:gd name="T6" fmla="+- 0 1395 1275"/>
                              <a:gd name="T7" fmla="*/ 1395 h 120"/>
                              <a:gd name="T8" fmla="+- 0 5830 5001"/>
                              <a:gd name="T9" fmla="*/ T8 w 843"/>
                              <a:gd name="T10" fmla="+- 0 1342 1275"/>
                              <a:gd name="T11" fmla="*/ 1342 h 120"/>
                              <a:gd name="T12" fmla="+- 0 5745 5001"/>
                              <a:gd name="T13" fmla="*/ T12 w 843"/>
                              <a:gd name="T14" fmla="+- 0 1342 1275"/>
                              <a:gd name="T15" fmla="*/ 1342 h 120"/>
                              <a:gd name="T16" fmla="+- 0 5745 5001"/>
                              <a:gd name="T17" fmla="*/ T16 w 843"/>
                              <a:gd name="T18" fmla="+- 0 1325 1275"/>
                              <a:gd name="T19" fmla="*/ 1325 h 120"/>
                              <a:gd name="T20" fmla="+- 0 5825 5001"/>
                              <a:gd name="T21" fmla="*/ T20 w 843"/>
                              <a:gd name="T22" fmla="+- 0 1325 1275"/>
                              <a:gd name="T23" fmla="*/ 1325 h 120"/>
                              <a:gd name="T24" fmla="+- 0 5724 5001"/>
                              <a:gd name="T25" fmla="*/ T24 w 843"/>
                              <a:gd name="T26" fmla="+- 0 1275 1275"/>
                              <a:gd name="T27" fmla="*/ 1275 h 120"/>
                              <a:gd name="T28" fmla="+- 0 5724 5001"/>
                              <a:gd name="T29" fmla="*/ T28 w 843"/>
                              <a:gd name="T30" fmla="+- 0 1325 1275"/>
                              <a:gd name="T31" fmla="*/ 1325 h 120"/>
                              <a:gd name="T32" fmla="+- 0 5001 5001"/>
                              <a:gd name="T33" fmla="*/ T32 w 843"/>
                              <a:gd name="T34" fmla="+- 0 1325 1275"/>
                              <a:gd name="T35" fmla="*/ 1325 h 120"/>
                              <a:gd name="T36" fmla="+- 0 5001 5001"/>
                              <a:gd name="T37" fmla="*/ T36 w 843"/>
                              <a:gd name="T38" fmla="+- 0 1342 1275"/>
                              <a:gd name="T39" fmla="*/ 1342 h 120"/>
                              <a:gd name="T40" fmla="+- 0 5724 5001"/>
                              <a:gd name="T41" fmla="*/ T40 w 843"/>
                              <a:gd name="T42" fmla="+- 0 1342 1275"/>
                              <a:gd name="T43" fmla="*/ 1342 h 120"/>
                              <a:gd name="T44" fmla="+- 0 5724 5001"/>
                              <a:gd name="T45" fmla="*/ T44 w 843"/>
                              <a:gd name="T46" fmla="+- 0 1325 1275"/>
                              <a:gd name="T47" fmla="*/ 1325 h 120"/>
                              <a:gd name="T48" fmla="+- 0 5825 5001"/>
                              <a:gd name="T49" fmla="*/ T48 w 843"/>
                              <a:gd name="T50" fmla="+- 0 1325 1275"/>
                              <a:gd name="T51" fmla="*/ 1325 h 120"/>
                              <a:gd name="T52" fmla="+- 0 5745 5001"/>
                              <a:gd name="T53" fmla="*/ T52 w 843"/>
                              <a:gd name="T54" fmla="+- 0 1325 1275"/>
                              <a:gd name="T55" fmla="*/ 1325 h 120"/>
                              <a:gd name="T56" fmla="+- 0 5745 5001"/>
                              <a:gd name="T57" fmla="*/ T56 w 843"/>
                              <a:gd name="T58" fmla="+- 0 1342 1275"/>
                              <a:gd name="T59" fmla="*/ 1342 h 120"/>
                              <a:gd name="T60" fmla="+- 0 5830 5001"/>
                              <a:gd name="T61" fmla="*/ T60 w 843"/>
                              <a:gd name="T62" fmla="+- 0 1342 1275"/>
                              <a:gd name="T63" fmla="*/ 1342 h 120"/>
                              <a:gd name="T64" fmla="+- 0 5844 5001"/>
                              <a:gd name="T65" fmla="*/ T64 w 843"/>
                              <a:gd name="T66" fmla="+- 0 1335 1275"/>
                              <a:gd name="T67" fmla="*/ 1335 h 120"/>
                              <a:gd name="T68" fmla="+- 0 5825 5001"/>
                              <a:gd name="T69" fmla="*/ T68 w 843"/>
                              <a:gd name="T70" fmla="+- 0 1325 1275"/>
                              <a:gd name="T71" fmla="*/ 13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43" h="120">
                                <a:moveTo>
                                  <a:pt x="723" y="0"/>
                                </a:moveTo>
                                <a:lnTo>
                                  <a:pt x="723" y="120"/>
                                </a:lnTo>
                                <a:lnTo>
                                  <a:pt x="829" y="67"/>
                                </a:lnTo>
                                <a:lnTo>
                                  <a:pt x="744" y="67"/>
                                </a:lnTo>
                                <a:lnTo>
                                  <a:pt x="744" y="50"/>
                                </a:lnTo>
                                <a:lnTo>
                                  <a:pt x="824" y="50"/>
                                </a:lnTo>
                                <a:lnTo>
                                  <a:pt x="723" y="0"/>
                                </a:lnTo>
                                <a:close/>
                                <a:moveTo>
                                  <a:pt x="723" y="50"/>
                                </a:moveTo>
                                <a:lnTo>
                                  <a:pt x="0" y="50"/>
                                </a:lnTo>
                                <a:lnTo>
                                  <a:pt x="0" y="67"/>
                                </a:lnTo>
                                <a:lnTo>
                                  <a:pt x="723" y="67"/>
                                </a:lnTo>
                                <a:lnTo>
                                  <a:pt x="723" y="50"/>
                                </a:lnTo>
                                <a:close/>
                                <a:moveTo>
                                  <a:pt x="824" y="50"/>
                                </a:moveTo>
                                <a:lnTo>
                                  <a:pt x="744" y="50"/>
                                </a:lnTo>
                                <a:lnTo>
                                  <a:pt x="744" y="67"/>
                                </a:lnTo>
                                <a:lnTo>
                                  <a:pt x="829" y="67"/>
                                </a:lnTo>
                                <a:lnTo>
                                  <a:pt x="843" y="60"/>
                                </a:lnTo>
                                <a:lnTo>
                                  <a:pt x="82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344667" name="AutoShape 29"/>
                        <wps:cNvSpPr>
                          <a:spLocks/>
                        </wps:cNvSpPr>
                        <wps:spPr bwMode="auto">
                          <a:xfrm>
                            <a:off x="2644" y="0"/>
                            <a:ext cx="120" cy="469"/>
                          </a:xfrm>
                          <a:custGeom>
                            <a:avLst/>
                            <a:gdLst>
                              <a:gd name="T0" fmla="+- 0 2645 2645"/>
                              <a:gd name="T1" fmla="*/ T0 w 120"/>
                              <a:gd name="T2" fmla="*/ 346 h 469"/>
                              <a:gd name="T3" fmla="+- 0 2705 2645"/>
                              <a:gd name="T4" fmla="*/ T3 w 120"/>
                              <a:gd name="T5" fmla="*/ 468 h 469"/>
                              <a:gd name="T6" fmla="+- 0 2755 2645"/>
                              <a:gd name="T7" fmla="*/ T6 w 120"/>
                              <a:gd name="T8" fmla="*/ 367 h 469"/>
                              <a:gd name="T9" fmla="+- 0 2698 2645"/>
                              <a:gd name="T10" fmla="*/ T9 w 120"/>
                              <a:gd name="T11" fmla="*/ 367 h 469"/>
                              <a:gd name="T12" fmla="+- 0 2698 2645"/>
                              <a:gd name="T13" fmla="*/ T12 w 120"/>
                              <a:gd name="T14" fmla="*/ 347 h 469"/>
                              <a:gd name="T15" fmla="+- 0 2645 2645"/>
                              <a:gd name="T16" fmla="*/ T15 w 120"/>
                              <a:gd name="T17" fmla="*/ 346 h 469"/>
                              <a:gd name="T18" fmla="+- 0 2698 2645"/>
                              <a:gd name="T19" fmla="*/ T18 w 120"/>
                              <a:gd name="T20" fmla="*/ 347 h 469"/>
                              <a:gd name="T21" fmla="+- 0 2698 2645"/>
                              <a:gd name="T22" fmla="*/ T21 w 120"/>
                              <a:gd name="T23" fmla="*/ 367 h 469"/>
                              <a:gd name="T24" fmla="+- 0 2712 2645"/>
                              <a:gd name="T25" fmla="*/ T24 w 120"/>
                              <a:gd name="T26" fmla="*/ 367 h 469"/>
                              <a:gd name="T27" fmla="+- 0 2712 2645"/>
                              <a:gd name="T28" fmla="*/ T27 w 120"/>
                              <a:gd name="T29" fmla="*/ 347 h 469"/>
                              <a:gd name="T30" fmla="+- 0 2698 2645"/>
                              <a:gd name="T31" fmla="*/ T30 w 120"/>
                              <a:gd name="T32" fmla="*/ 347 h 469"/>
                              <a:gd name="T33" fmla="+- 0 2712 2645"/>
                              <a:gd name="T34" fmla="*/ T33 w 120"/>
                              <a:gd name="T35" fmla="*/ 347 h 469"/>
                              <a:gd name="T36" fmla="+- 0 2712 2645"/>
                              <a:gd name="T37" fmla="*/ T36 w 120"/>
                              <a:gd name="T38" fmla="*/ 367 h 469"/>
                              <a:gd name="T39" fmla="+- 0 2755 2645"/>
                              <a:gd name="T40" fmla="*/ T39 w 120"/>
                              <a:gd name="T41" fmla="*/ 367 h 469"/>
                              <a:gd name="T42" fmla="+- 0 2765 2645"/>
                              <a:gd name="T43" fmla="*/ T42 w 120"/>
                              <a:gd name="T44" fmla="*/ 348 h 469"/>
                              <a:gd name="T45" fmla="+- 0 2712 2645"/>
                              <a:gd name="T46" fmla="*/ T45 w 120"/>
                              <a:gd name="T47" fmla="*/ 347 h 469"/>
                              <a:gd name="T48" fmla="+- 0 2719 2645"/>
                              <a:gd name="T49" fmla="*/ T48 w 120"/>
                              <a:gd name="T50" fmla="*/ 0 h 469"/>
                              <a:gd name="T51" fmla="+- 0 2705 2645"/>
                              <a:gd name="T52" fmla="*/ T51 w 120"/>
                              <a:gd name="T53" fmla="*/ 0 h 469"/>
                              <a:gd name="T54" fmla="+- 0 2698 2645"/>
                              <a:gd name="T55" fmla="*/ T54 w 120"/>
                              <a:gd name="T56" fmla="*/ 347 h 469"/>
                              <a:gd name="T57" fmla="+- 0 2712 2645"/>
                              <a:gd name="T58" fmla="*/ T57 w 120"/>
                              <a:gd name="T59" fmla="*/ 347 h 469"/>
                              <a:gd name="T60" fmla="+- 0 2719 2645"/>
                              <a:gd name="T61" fmla="*/ T60 w 120"/>
                              <a:gd name="T62" fmla="*/ 0 h 46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469">
                                <a:moveTo>
                                  <a:pt x="0" y="346"/>
                                </a:moveTo>
                                <a:lnTo>
                                  <a:pt x="60" y="468"/>
                                </a:lnTo>
                                <a:lnTo>
                                  <a:pt x="110" y="367"/>
                                </a:lnTo>
                                <a:lnTo>
                                  <a:pt x="53" y="367"/>
                                </a:lnTo>
                                <a:lnTo>
                                  <a:pt x="53" y="347"/>
                                </a:lnTo>
                                <a:lnTo>
                                  <a:pt x="0" y="346"/>
                                </a:lnTo>
                                <a:close/>
                                <a:moveTo>
                                  <a:pt x="53" y="347"/>
                                </a:moveTo>
                                <a:lnTo>
                                  <a:pt x="53" y="367"/>
                                </a:lnTo>
                                <a:lnTo>
                                  <a:pt x="67" y="367"/>
                                </a:lnTo>
                                <a:lnTo>
                                  <a:pt x="67" y="347"/>
                                </a:lnTo>
                                <a:lnTo>
                                  <a:pt x="53" y="347"/>
                                </a:lnTo>
                                <a:close/>
                                <a:moveTo>
                                  <a:pt x="67" y="347"/>
                                </a:moveTo>
                                <a:lnTo>
                                  <a:pt x="67" y="367"/>
                                </a:lnTo>
                                <a:lnTo>
                                  <a:pt x="110" y="367"/>
                                </a:lnTo>
                                <a:lnTo>
                                  <a:pt x="120" y="348"/>
                                </a:lnTo>
                                <a:lnTo>
                                  <a:pt x="67" y="347"/>
                                </a:lnTo>
                                <a:close/>
                                <a:moveTo>
                                  <a:pt x="74" y="0"/>
                                </a:moveTo>
                                <a:lnTo>
                                  <a:pt x="60" y="0"/>
                                </a:lnTo>
                                <a:lnTo>
                                  <a:pt x="53" y="347"/>
                                </a:lnTo>
                                <a:lnTo>
                                  <a:pt x="67" y="347"/>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5020492" name="Freeform 28"/>
                        <wps:cNvSpPr>
                          <a:spLocks/>
                        </wps:cNvSpPr>
                        <wps:spPr bwMode="auto">
                          <a:xfrm>
                            <a:off x="695" y="2803"/>
                            <a:ext cx="2256" cy="1143"/>
                          </a:xfrm>
                          <a:custGeom>
                            <a:avLst/>
                            <a:gdLst>
                              <a:gd name="T0" fmla="+- 0 696 696"/>
                              <a:gd name="T1" fmla="*/ T0 w 2256"/>
                              <a:gd name="T2" fmla="+- 0 2993 2803"/>
                              <a:gd name="T3" fmla="*/ 2993 h 1143"/>
                              <a:gd name="T4" fmla="+- 0 711 696"/>
                              <a:gd name="T5" fmla="*/ T4 w 2256"/>
                              <a:gd name="T6" fmla="+- 0 2920 2803"/>
                              <a:gd name="T7" fmla="*/ 2920 h 1143"/>
                              <a:gd name="T8" fmla="+- 0 752 696"/>
                              <a:gd name="T9" fmla="*/ T8 w 2256"/>
                              <a:gd name="T10" fmla="+- 0 2859 2803"/>
                              <a:gd name="T11" fmla="*/ 2859 h 1143"/>
                              <a:gd name="T12" fmla="+- 0 813 696"/>
                              <a:gd name="T13" fmla="*/ T12 w 2256"/>
                              <a:gd name="T14" fmla="+- 0 2818 2803"/>
                              <a:gd name="T15" fmla="*/ 2818 h 1143"/>
                              <a:gd name="T16" fmla="+- 0 888 696"/>
                              <a:gd name="T17" fmla="*/ T16 w 2256"/>
                              <a:gd name="T18" fmla="+- 0 2803 2803"/>
                              <a:gd name="T19" fmla="*/ 2803 h 1143"/>
                              <a:gd name="T20" fmla="+- 0 2762 696"/>
                              <a:gd name="T21" fmla="*/ T20 w 2256"/>
                              <a:gd name="T22" fmla="+- 0 2803 2803"/>
                              <a:gd name="T23" fmla="*/ 2803 h 1143"/>
                              <a:gd name="T24" fmla="+- 0 2836 696"/>
                              <a:gd name="T25" fmla="*/ T24 w 2256"/>
                              <a:gd name="T26" fmla="+- 0 2818 2803"/>
                              <a:gd name="T27" fmla="*/ 2818 h 1143"/>
                              <a:gd name="T28" fmla="+- 0 2896 696"/>
                              <a:gd name="T29" fmla="*/ T28 w 2256"/>
                              <a:gd name="T30" fmla="+- 0 2859 2803"/>
                              <a:gd name="T31" fmla="*/ 2859 h 1143"/>
                              <a:gd name="T32" fmla="+- 0 2937 696"/>
                              <a:gd name="T33" fmla="*/ T32 w 2256"/>
                              <a:gd name="T34" fmla="+- 0 2920 2803"/>
                              <a:gd name="T35" fmla="*/ 2920 h 1143"/>
                              <a:gd name="T36" fmla="+- 0 2952 696"/>
                              <a:gd name="T37" fmla="*/ T36 w 2256"/>
                              <a:gd name="T38" fmla="+- 0 2993 2803"/>
                              <a:gd name="T39" fmla="*/ 2993 h 1143"/>
                              <a:gd name="T40" fmla="+- 0 2952 696"/>
                              <a:gd name="T41" fmla="*/ T40 w 2256"/>
                              <a:gd name="T42" fmla="+- 0 3753 2803"/>
                              <a:gd name="T43" fmla="*/ 3753 h 1143"/>
                              <a:gd name="T44" fmla="+- 0 2937 696"/>
                              <a:gd name="T45" fmla="*/ T44 w 2256"/>
                              <a:gd name="T46" fmla="+- 0 3828 2803"/>
                              <a:gd name="T47" fmla="*/ 3828 h 1143"/>
                              <a:gd name="T48" fmla="+- 0 2896 696"/>
                              <a:gd name="T49" fmla="*/ T48 w 2256"/>
                              <a:gd name="T50" fmla="+- 0 3889 2803"/>
                              <a:gd name="T51" fmla="*/ 3889 h 1143"/>
                              <a:gd name="T52" fmla="+- 0 2836 696"/>
                              <a:gd name="T53" fmla="*/ T52 w 2256"/>
                              <a:gd name="T54" fmla="+- 0 3930 2803"/>
                              <a:gd name="T55" fmla="*/ 3930 h 1143"/>
                              <a:gd name="T56" fmla="+- 0 2762 696"/>
                              <a:gd name="T57" fmla="*/ T56 w 2256"/>
                              <a:gd name="T58" fmla="+- 0 3946 2803"/>
                              <a:gd name="T59" fmla="*/ 3946 h 1143"/>
                              <a:gd name="T60" fmla="+- 0 888 696"/>
                              <a:gd name="T61" fmla="*/ T60 w 2256"/>
                              <a:gd name="T62" fmla="+- 0 3946 2803"/>
                              <a:gd name="T63" fmla="*/ 3946 h 1143"/>
                              <a:gd name="T64" fmla="+- 0 813 696"/>
                              <a:gd name="T65" fmla="*/ T64 w 2256"/>
                              <a:gd name="T66" fmla="+- 0 3930 2803"/>
                              <a:gd name="T67" fmla="*/ 3930 h 1143"/>
                              <a:gd name="T68" fmla="+- 0 752 696"/>
                              <a:gd name="T69" fmla="*/ T68 w 2256"/>
                              <a:gd name="T70" fmla="+- 0 3889 2803"/>
                              <a:gd name="T71" fmla="*/ 3889 h 1143"/>
                              <a:gd name="T72" fmla="+- 0 711 696"/>
                              <a:gd name="T73" fmla="*/ T72 w 2256"/>
                              <a:gd name="T74" fmla="+- 0 3828 2803"/>
                              <a:gd name="T75" fmla="*/ 3828 h 1143"/>
                              <a:gd name="T76" fmla="+- 0 696 696"/>
                              <a:gd name="T77" fmla="*/ T76 w 2256"/>
                              <a:gd name="T78" fmla="+- 0 3753 2803"/>
                              <a:gd name="T79" fmla="*/ 3753 h 1143"/>
                              <a:gd name="T80" fmla="+- 0 696 696"/>
                              <a:gd name="T81" fmla="*/ T80 w 2256"/>
                              <a:gd name="T82" fmla="+- 0 2993 2803"/>
                              <a:gd name="T83" fmla="*/ 2993 h 1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6" h="1143">
                                <a:moveTo>
                                  <a:pt x="0" y="190"/>
                                </a:moveTo>
                                <a:lnTo>
                                  <a:pt x="15" y="117"/>
                                </a:lnTo>
                                <a:lnTo>
                                  <a:pt x="56" y="56"/>
                                </a:lnTo>
                                <a:lnTo>
                                  <a:pt x="117" y="15"/>
                                </a:lnTo>
                                <a:lnTo>
                                  <a:pt x="192" y="0"/>
                                </a:lnTo>
                                <a:lnTo>
                                  <a:pt x="2066" y="0"/>
                                </a:lnTo>
                                <a:lnTo>
                                  <a:pt x="2140" y="15"/>
                                </a:lnTo>
                                <a:lnTo>
                                  <a:pt x="2200" y="56"/>
                                </a:lnTo>
                                <a:lnTo>
                                  <a:pt x="2241" y="117"/>
                                </a:lnTo>
                                <a:lnTo>
                                  <a:pt x="2256" y="190"/>
                                </a:lnTo>
                                <a:lnTo>
                                  <a:pt x="2256" y="950"/>
                                </a:lnTo>
                                <a:lnTo>
                                  <a:pt x="2241" y="1025"/>
                                </a:lnTo>
                                <a:lnTo>
                                  <a:pt x="2200" y="1086"/>
                                </a:lnTo>
                                <a:lnTo>
                                  <a:pt x="2140" y="1127"/>
                                </a:lnTo>
                                <a:lnTo>
                                  <a:pt x="2066" y="1143"/>
                                </a:lnTo>
                                <a:lnTo>
                                  <a:pt x="192" y="1143"/>
                                </a:lnTo>
                                <a:lnTo>
                                  <a:pt x="117" y="1127"/>
                                </a:lnTo>
                                <a:lnTo>
                                  <a:pt x="56" y="1086"/>
                                </a:lnTo>
                                <a:lnTo>
                                  <a:pt x="15" y="1025"/>
                                </a:lnTo>
                                <a:lnTo>
                                  <a:pt x="0" y="950"/>
                                </a:lnTo>
                                <a:lnTo>
                                  <a:pt x="0" y="19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8897974"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3" y="2932"/>
                            <a:ext cx="2141" cy="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6357526" name="Picture 2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754" y="3952"/>
                            <a:ext cx="120" cy="310"/>
                          </a:xfrm>
                          <a:prstGeom prst="rect">
                            <a:avLst/>
                          </a:prstGeom>
                          <a:noFill/>
                          <a:extLst>
                            <a:ext uri="{909E8E84-426E-40DD-AFC4-6F175D3DCCD1}">
                              <a14:hiddenFill xmlns:a14="http://schemas.microsoft.com/office/drawing/2010/main">
                                <a:solidFill>
                                  <a:srgbClr val="FFFFFF"/>
                                </a:solidFill>
                              </a14:hiddenFill>
                            </a:ext>
                          </a:extLst>
                        </pic:spPr>
                      </pic:pic>
                      <wps:wsp>
                        <wps:cNvPr id="1283521570" name="Freeform 25"/>
                        <wps:cNvSpPr>
                          <a:spLocks/>
                        </wps:cNvSpPr>
                        <wps:spPr bwMode="auto">
                          <a:xfrm>
                            <a:off x="926" y="4274"/>
                            <a:ext cx="1865" cy="699"/>
                          </a:xfrm>
                          <a:custGeom>
                            <a:avLst/>
                            <a:gdLst>
                              <a:gd name="T0" fmla="+- 0 926 926"/>
                              <a:gd name="T1" fmla="*/ T0 w 1865"/>
                              <a:gd name="T2" fmla="+- 0 4390 4275"/>
                              <a:gd name="T3" fmla="*/ 4390 h 699"/>
                              <a:gd name="T4" fmla="+- 0 936 926"/>
                              <a:gd name="T5" fmla="*/ T4 w 1865"/>
                              <a:gd name="T6" fmla="+- 0 4345 4275"/>
                              <a:gd name="T7" fmla="*/ 4345 h 699"/>
                              <a:gd name="T8" fmla="+- 0 961 926"/>
                              <a:gd name="T9" fmla="*/ T8 w 1865"/>
                              <a:gd name="T10" fmla="+- 0 4309 4275"/>
                              <a:gd name="T11" fmla="*/ 4309 h 699"/>
                              <a:gd name="T12" fmla="+- 0 998 926"/>
                              <a:gd name="T13" fmla="*/ T12 w 1865"/>
                              <a:gd name="T14" fmla="+- 0 4284 4275"/>
                              <a:gd name="T15" fmla="*/ 4284 h 699"/>
                              <a:gd name="T16" fmla="+- 0 1044 926"/>
                              <a:gd name="T17" fmla="*/ T16 w 1865"/>
                              <a:gd name="T18" fmla="+- 0 4275 4275"/>
                              <a:gd name="T19" fmla="*/ 4275 h 699"/>
                              <a:gd name="T20" fmla="+- 0 2676 926"/>
                              <a:gd name="T21" fmla="*/ T20 w 1865"/>
                              <a:gd name="T22" fmla="+- 0 4275 4275"/>
                              <a:gd name="T23" fmla="*/ 4275 h 699"/>
                              <a:gd name="T24" fmla="+- 0 2721 926"/>
                              <a:gd name="T25" fmla="*/ T24 w 1865"/>
                              <a:gd name="T26" fmla="+- 0 4284 4275"/>
                              <a:gd name="T27" fmla="*/ 4284 h 699"/>
                              <a:gd name="T28" fmla="+- 0 2758 926"/>
                              <a:gd name="T29" fmla="*/ T28 w 1865"/>
                              <a:gd name="T30" fmla="+- 0 4309 4275"/>
                              <a:gd name="T31" fmla="*/ 4309 h 699"/>
                              <a:gd name="T32" fmla="+- 0 2782 926"/>
                              <a:gd name="T33" fmla="*/ T32 w 1865"/>
                              <a:gd name="T34" fmla="+- 0 4345 4275"/>
                              <a:gd name="T35" fmla="*/ 4345 h 699"/>
                              <a:gd name="T36" fmla="+- 0 2791 926"/>
                              <a:gd name="T37" fmla="*/ T36 w 1865"/>
                              <a:gd name="T38" fmla="+- 0 4390 4275"/>
                              <a:gd name="T39" fmla="*/ 4390 h 699"/>
                              <a:gd name="T40" fmla="+- 0 2791 926"/>
                              <a:gd name="T41" fmla="*/ T40 w 1865"/>
                              <a:gd name="T42" fmla="+- 0 4855 4275"/>
                              <a:gd name="T43" fmla="*/ 4855 h 699"/>
                              <a:gd name="T44" fmla="+- 0 2782 926"/>
                              <a:gd name="T45" fmla="*/ T44 w 1865"/>
                              <a:gd name="T46" fmla="+- 0 4901 4275"/>
                              <a:gd name="T47" fmla="*/ 4901 h 699"/>
                              <a:gd name="T48" fmla="+- 0 2758 926"/>
                              <a:gd name="T49" fmla="*/ T48 w 1865"/>
                              <a:gd name="T50" fmla="+- 0 4938 4275"/>
                              <a:gd name="T51" fmla="*/ 4938 h 699"/>
                              <a:gd name="T52" fmla="+- 0 2721 926"/>
                              <a:gd name="T53" fmla="*/ T52 w 1865"/>
                              <a:gd name="T54" fmla="+- 0 4964 4275"/>
                              <a:gd name="T55" fmla="*/ 4964 h 699"/>
                              <a:gd name="T56" fmla="+- 0 2676 926"/>
                              <a:gd name="T57" fmla="*/ T56 w 1865"/>
                              <a:gd name="T58" fmla="+- 0 4973 4275"/>
                              <a:gd name="T59" fmla="*/ 4973 h 699"/>
                              <a:gd name="T60" fmla="+- 0 1044 926"/>
                              <a:gd name="T61" fmla="*/ T60 w 1865"/>
                              <a:gd name="T62" fmla="+- 0 4973 4275"/>
                              <a:gd name="T63" fmla="*/ 4973 h 699"/>
                              <a:gd name="T64" fmla="+- 0 998 926"/>
                              <a:gd name="T65" fmla="*/ T64 w 1865"/>
                              <a:gd name="T66" fmla="+- 0 4964 4275"/>
                              <a:gd name="T67" fmla="*/ 4964 h 699"/>
                              <a:gd name="T68" fmla="+- 0 961 926"/>
                              <a:gd name="T69" fmla="*/ T68 w 1865"/>
                              <a:gd name="T70" fmla="+- 0 4938 4275"/>
                              <a:gd name="T71" fmla="*/ 4938 h 699"/>
                              <a:gd name="T72" fmla="+- 0 936 926"/>
                              <a:gd name="T73" fmla="*/ T72 w 1865"/>
                              <a:gd name="T74" fmla="+- 0 4901 4275"/>
                              <a:gd name="T75" fmla="*/ 4901 h 699"/>
                              <a:gd name="T76" fmla="+- 0 926 926"/>
                              <a:gd name="T77" fmla="*/ T76 w 1865"/>
                              <a:gd name="T78" fmla="+- 0 4855 4275"/>
                              <a:gd name="T79" fmla="*/ 4855 h 699"/>
                              <a:gd name="T80" fmla="+- 0 926 926"/>
                              <a:gd name="T81" fmla="*/ T80 w 1865"/>
                              <a:gd name="T82" fmla="+- 0 4390 4275"/>
                              <a:gd name="T83" fmla="*/ 4390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5" h="699">
                                <a:moveTo>
                                  <a:pt x="0" y="115"/>
                                </a:moveTo>
                                <a:lnTo>
                                  <a:pt x="10" y="70"/>
                                </a:lnTo>
                                <a:lnTo>
                                  <a:pt x="35" y="34"/>
                                </a:lnTo>
                                <a:lnTo>
                                  <a:pt x="72" y="9"/>
                                </a:lnTo>
                                <a:lnTo>
                                  <a:pt x="118" y="0"/>
                                </a:lnTo>
                                <a:lnTo>
                                  <a:pt x="1750" y="0"/>
                                </a:lnTo>
                                <a:lnTo>
                                  <a:pt x="1795" y="9"/>
                                </a:lnTo>
                                <a:lnTo>
                                  <a:pt x="1832" y="34"/>
                                </a:lnTo>
                                <a:lnTo>
                                  <a:pt x="1856" y="70"/>
                                </a:lnTo>
                                <a:lnTo>
                                  <a:pt x="1865" y="115"/>
                                </a:lnTo>
                                <a:lnTo>
                                  <a:pt x="1865" y="580"/>
                                </a:lnTo>
                                <a:lnTo>
                                  <a:pt x="1856" y="626"/>
                                </a:lnTo>
                                <a:lnTo>
                                  <a:pt x="1832" y="663"/>
                                </a:lnTo>
                                <a:lnTo>
                                  <a:pt x="1795" y="689"/>
                                </a:lnTo>
                                <a:lnTo>
                                  <a:pt x="1750" y="698"/>
                                </a:lnTo>
                                <a:lnTo>
                                  <a:pt x="118" y="698"/>
                                </a:lnTo>
                                <a:lnTo>
                                  <a:pt x="72" y="689"/>
                                </a:lnTo>
                                <a:lnTo>
                                  <a:pt x="35" y="663"/>
                                </a:lnTo>
                                <a:lnTo>
                                  <a:pt x="10" y="626"/>
                                </a:lnTo>
                                <a:lnTo>
                                  <a:pt x="0" y="580"/>
                                </a:lnTo>
                                <a:lnTo>
                                  <a:pt x="0" y="115"/>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9560891" name="Picture 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964" y="4382"/>
                            <a:ext cx="1791" cy="480"/>
                          </a:xfrm>
                          <a:prstGeom prst="rect">
                            <a:avLst/>
                          </a:prstGeom>
                          <a:noFill/>
                          <a:extLst>
                            <a:ext uri="{909E8E84-426E-40DD-AFC4-6F175D3DCCD1}">
                              <a14:hiddenFill xmlns:a14="http://schemas.microsoft.com/office/drawing/2010/main">
                                <a:solidFill>
                                  <a:srgbClr val="FFFFFF"/>
                                </a:solidFill>
                              </a14:hiddenFill>
                            </a:ext>
                          </a:extLst>
                        </pic:spPr>
                      </pic:pic>
                      <wps:wsp>
                        <wps:cNvPr id="1437870768" name="AutoShape 23"/>
                        <wps:cNvSpPr>
                          <a:spLocks/>
                        </wps:cNvSpPr>
                        <wps:spPr bwMode="auto">
                          <a:xfrm>
                            <a:off x="5625" y="4104"/>
                            <a:ext cx="1102" cy="543"/>
                          </a:xfrm>
                          <a:custGeom>
                            <a:avLst/>
                            <a:gdLst>
                              <a:gd name="T0" fmla="+- 0 6616 5625"/>
                              <a:gd name="T1" fmla="*/ T0 w 1102"/>
                              <a:gd name="T2" fmla="+- 0 4151 4104"/>
                              <a:gd name="T3" fmla="*/ 4151 h 543"/>
                              <a:gd name="T4" fmla="+- 0 5625 5625"/>
                              <a:gd name="T5" fmla="*/ T4 w 1102"/>
                              <a:gd name="T6" fmla="+- 0 4632 4104"/>
                              <a:gd name="T7" fmla="*/ 4632 h 543"/>
                              <a:gd name="T8" fmla="+- 0 5633 5625"/>
                              <a:gd name="T9" fmla="*/ T8 w 1102"/>
                              <a:gd name="T10" fmla="+- 0 4646 4104"/>
                              <a:gd name="T11" fmla="*/ 4646 h 543"/>
                              <a:gd name="T12" fmla="+- 0 6623 5625"/>
                              <a:gd name="T13" fmla="*/ T12 w 1102"/>
                              <a:gd name="T14" fmla="+- 0 4166 4104"/>
                              <a:gd name="T15" fmla="*/ 4166 h 543"/>
                              <a:gd name="T16" fmla="+- 0 6616 5625"/>
                              <a:gd name="T17" fmla="*/ T16 w 1102"/>
                              <a:gd name="T18" fmla="+- 0 4151 4104"/>
                              <a:gd name="T19" fmla="*/ 4151 h 543"/>
                              <a:gd name="T20" fmla="+- 0 6699 5625"/>
                              <a:gd name="T21" fmla="*/ T20 w 1102"/>
                              <a:gd name="T22" fmla="+- 0 4142 4104"/>
                              <a:gd name="T23" fmla="*/ 4142 h 543"/>
                              <a:gd name="T24" fmla="+- 0 6634 5625"/>
                              <a:gd name="T25" fmla="*/ T24 w 1102"/>
                              <a:gd name="T26" fmla="+- 0 4142 4104"/>
                              <a:gd name="T27" fmla="*/ 4142 h 543"/>
                              <a:gd name="T28" fmla="+- 0 6641 5625"/>
                              <a:gd name="T29" fmla="*/ T28 w 1102"/>
                              <a:gd name="T30" fmla="+- 0 4157 4104"/>
                              <a:gd name="T31" fmla="*/ 4157 h 543"/>
                              <a:gd name="T32" fmla="+- 0 6623 5625"/>
                              <a:gd name="T33" fmla="*/ T32 w 1102"/>
                              <a:gd name="T34" fmla="+- 0 4166 4104"/>
                              <a:gd name="T35" fmla="*/ 4166 h 543"/>
                              <a:gd name="T36" fmla="+- 0 6645 5625"/>
                              <a:gd name="T37" fmla="*/ T36 w 1102"/>
                              <a:gd name="T38" fmla="+- 0 4212 4104"/>
                              <a:gd name="T39" fmla="*/ 4212 h 543"/>
                              <a:gd name="T40" fmla="+- 0 6699 5625"/>
                              <a:gd name="T41" fmla="*/ T40 w 1102"/>
                              <a:gd name="T42" fmla="+- 0 4142 4104"/>
                              <a:gd name="T43" fmla="*/ 4142 h 543"/>
                              <a:gd name="T44" fmla="+- 0 6634 5625"/>
                              <a:gd name="T45" fmla="*/ T44 w 1102"/>
                              <a:gd name="T46" fmla="+- 0 4142 4104"/>
                              <a:gd name="T47" fmla="*/ 4142 h 543"/>
                              <a:gd name="T48" fmla="+- 0 6616 5625"/>
                              <a:gd name="T49" fmla="*/ T48 w 1102"/>
                              <a:gd name="T50" fmla="+- 0 4151 4104"/>
                              <a:gd name="T51" fmla="*/ 4151 h 543"/>
                              <a:gd name="T52" fmla="+- 0 6623 5625"/>
                              <a:gd name="T53" fmla="*/ T52 w 1102"/>
                              <a:gd name="T54" fmla="+- 0 4166 4104"/>
                              <a:gd name="T55" fmla="*/ 4166 h 543"/>
                              <a:gd name="T56" fmla="+- 0 6641 5625"/>
                              <a:gd name="T57" fmla="*/ T56 w 1102"/>
                              <a:gd name="T58" fmla="+- 0 4157 4104"/>
                              <a:gd name="T59" fmla="*/ 4157 h 543"/>
                              <a:gd name="T60" fmla="+- 0 6634 5625"/>
                              <a:gd name="T61" fmla="*/ T60 w 1102"/>
                              <a:gd name="T62" fmla="+- 0 4142 4104"/>
                              <a:gd name="T63" fmla="*/ 4142 h 543"/>
                              <a:gd name="T64" fmla="+- 0 6593 5625"/>
                              <a:gd name="T65" fmla="*/ T64 w 1102"/>
                              <a:gd name="T66" fmla="+- 0 4104 4104"/>
                              <a:gd name="T67" fmla="*/ 4104 h 543"/>
                              <a:gd name="T68" fmla="+- 0 6616 5625"/>
                              <a:gd name="T69" fmla="*/ T68 w 1102"/>
                              <a:gd name="T70" fmla="+- 0 4151 4104"/>
                              <a:gd name="T71" fmla="*/ 4151 h 543"/>
                              <a:gd name="T72" fmla="+- 0 6634 5625"/>
                              <a:gd name="T73" fmla="*/ T72 w 1102"/>
                              <a:gd name="T74" fmla="+- 0 4142 4104"/>
                              <a:gd name="T75" fmla="*/ 4142 h 543"/>
                              <a:gd name="T76" fmla="+- 0 6699 5625"/>
                              <a:gd name="T77" fmla="*/ T76 w 1102"/>
                              <a:gd name="T78" fmla="+- 0 4142 4104"/>
                              <a:gd name="T79" fmla="*/ 4142 h 543"/>
                              <a:gd name="T80" fmla="+- 0 6727 5625"/>
                              <a:gd name="T81" fmla="*/ T80 w 1102"/>
                              <a:gd name="T82" fmla="+- 0 4106 4104"/>
                              <a:gd name="T83" fmla="*/ 4106 h 543"/>
                              <a:gd name="T84" fmla="+- 0 6593 5625"/>
                              <a:gd name="T85" fmla="*/ T84 w 1102"/>
                              <a:gd name="T86" fmla="+- 0 4104 4104"/>
                              <a:gd name="T87" fmla="*/ 410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2" h="543">
                                <a:moveTo>
                                  <a:pt x="991" y="47"/>
                                </a:moveTo>
                                <a:lnTo>
                                  <a:pt x="0" y="528"/>
                                </a:lnTo>
                                <a:lnTo>
                                  <a:pt x="8" y="542"/>
                                </a:lnTo>
                                <a:lnTo>
                                  <a:pt x="998" y="62"/>
                                </a:lnTo>
                                <a:lnTo>
                                  <a:pt x="991" y="47"/>
                                </a:lnTo>
                                <a:close/>
                                <a:moveTo>
                                  <a:pt x="1074" y="38"/>
                                </a:moveTo>
                                <a:lnTo>
                                  <a:pt x="1009" y="38"/>
                                </a:lnTo>
                                <a:lnTo>
                                  <a:pt x="1016" y="53"/>
                                </a:lnTo>
                                <a:lnTo>
                                  <a:pt x="998" y="62"/>
                                </a:lnTo>
                                <a:lnTo>
                                  <a:pt x="1020" y="108"/>
                                </a:lnTo>
                                <a:lnTo>
                                  <a:pt x="1074" y="38"/>
                                </a:lnTo>
                                <a:close/>
                                <a:moveTo>
                                  <a:pt x="1009" y="38"/>
                                </a:moveTo>
                                <a:lnTo>
                                  <a:pt x="991" y="47"/>
                                </a:lnTo>
                                <a:lnTo>
                                  <a:pt x="998" y="62"/>
                                </a:lnTo>
                                <a:lnTo>
                                  <a:pt x="1016" y="53"/>
                                </a:lnTo>
                                <a:lnTo>
                                  <a:pt x="1009" y="38"/>
                                </a:lnTo>
                                <a:close/>
                                <a:moveTo>
                                  <a:pt x="968" y="0"/>
                                </a:moveTo>
                                <a:lnTo>
                                  <a:pt x="991" y="47"/>
                                </a:lnTo>
                                <a:lnTo>
                                  <a:pt x="1009" y="38"/>
                                </a:lnTo>
                                <a:lnTo>
                                  <a:pt x="1074" y="38"/>
                                </a:lnTo>
                                <a:lnTo>
                                  <a:pt x="1102" y="2"/>
                                </a:lnTo>
                                <a:lnTo>
                                  <a:pt x="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072896" name="Freeform 22"/>
                        <wps:cNvSpPr>
                          <a:spLocks/>
                        </wps:cNvSpPr>
                        <wps:spPr bwMode="auto">
                          <a:xfrm>
                            <a:off x="3698" y="4351"/>
                            <a:ext cx="1867" cy="579"/>
                          </a:xfrm>
                          <a:custGeom>
                            <a:avLst/>
                            <a:gdLst>
                              <a:gd name="T0" fmla="+- 0 3698 3698"/>
                              <a:gd name="T1" fmla="*/ T0 w 1867"/>
                              <a:gd name="T2" fmla="+- 0 4447 4351"/>
                              <a:gd name="T3" fmla="*/ 4447 h 579"/>
                              <a:gd name="T4" fmla="+- 0 3706 3698"/>
                              <a:gd name="T5" fmla="*/ T4 w 1867"/>
                              <a:gd name="T6" fmla="+- 0 4410 4351"/>
                              <a:gd name="T7" fmla="*/ 4410 h 579"/>
                              <a:gd name="T8" fmla="+- 0 3727 3698"/>
                              <a:gd name="T9" fmla="*/ T8 w 1867"/>
                              <a:gd name="T10" fmla="+- 0 4380 4351"/>
                              <a:gd name="T11" fmla="*/ 4380 h 579"/>
                              <a:gd name="T12" fmla="+- 0 3758 3698"/>
                              <a:gd name="T13" fmla="*/ T12 w 1867"/>
                              <a:gd name="T14" fmla="+- 0 4359 4351"/>
                              <a:gd name="T15" fmla="*/ 4359 h 579"/>
                              <a:gd name="T16" fmla="+- 0 3796 3698"/>
                              <a:gd name="T17" fmla="*/ T16 w 1867"/>
                              <a:gd name="T18" fmla="+- 0 4351 4351"/>
                              <a:gd name="T19" fmla="*/ 4351 h 579"/>
                              <a:gd name="T20" fmla="+- 0 5467 3698"/>
                              <a:gd name="T21" fmla="*/ T20 w 1867"/>
                              <a:gd name="T22" fmla="+- 0 4351 4351"/>
                              <a:gd name="T23" fmla="*/ 4351 h 579"/>
                              <a:gd name="T24" fmla="+- 0 5505 3698"/>
                              <a:gd name="T25" fmla="*/ T24 w 1867"/>
                              <a:gd name="T26" fmla="+- 0 4359 4351"/>
                              <a:gd name="T27" fmla="*/ 4359 h 579"/>
                              <a:gd name="T28" fmla="+- 0 5537 3698"/>
                              <a:gd name="T29" fmla="*/ T28 w 1867"/>
                              <a:gd name="T30" fmla="+- 0 4380 4351"/>
                              <a:gd name="T31" fmla="*/ 4380 h 579"/>
                              <a:gd name="T32" fmla="+- 0 5557 3698"/>
                              <a:gd name="T33" fmla="*/ T32 w 1867"/>
                              <a:gd name="T34" fmla="+- 0 4410 4351"/>
                              <a:gd name="T35" fmla="*/ 4410 h 579"/>
                              <a:gd name="T36" fmla="+- 0 5565 3698"/>
                              <a:gd name="T37" fmla="*/ T36 w 1867"/>
                              <a:gd name="T38" fmla="+- 0 4447 4351"/>
                              <a:gd name="T39" fmla="*/ 4447 h 579"/>
                              <a:gd name="T40" fmla="+- 0 5565 3698"/>
                              <a:gd name="T41" fmla="*/ T40 w 1867"/>
                              <a:gd name="T42" fmla="+- 0 4834 4351"/>
                              <a:gd name="T43" fmla="*/ 4834 h 579"/>
                              <a:gd name="T44" fmla="+- 0 5557 3698"/>
                              <a:gd name="T45" fmla="*/ T44 w 1867"/>
                              <a:gd name="T46" fmla="+- 0 4871 4351"/>
                              <a:gd name="T47" fmla="*/ 4871 h 579"/>
                              <a:gd name="T48" fmla="+- 0 5537 3698"/>
                              <a:gd name="T49" fmla="*/ T48 w 1867"/>
                              <a:gd name="T50" fmla="+- 0 4901 4351"/>
                              <a:gd name="T51" fmla="*/ 4901 h 579"/>
                              <a:gd name="T52" fmla="+- 0 5505 3698"/>
                              <a:gd name="T53" fmla="*/ T52 w 1867"/>
                              <a:gd name="T54" fmla="+- 0 4922 4351"/>
                              <a:gd name="T55" fmla="*/ 4922 h 579"/>
                              <a:gd name="T56" fmla="+- 0 5467 3698"/>
                              <a:gd name="T57" fmla="*/ T56 w 1867"/>
                              <a:gd name="T58" fmla="+- 0 4930 4351"/>
                              <a:gd name="T59" fmla="*/ 4930 h 579"/>
                              <a:gd name="T60" fmla="+- 0 3796 3698"/>
                              <a:gd name="T61" fmla="*/ T60 w 1867"/>
                              <a:gd name="T62" fmla="+- 0 4930 4351"/>
                              <a:gd name="T63" fmla="*/ 4930 h 579"/>
                              <a:gd name="T64" fmla="+- 0 3758 3698"/>
                              <a:gd name="T65" fmla="*/ T64 w 1867"/>
                              <a:gd name="T66" fmla="+- 0 4922 4351"/>
                              <a:gd name="T67" fmla="*/ 4922 h 579"/>
                              <a:gd name="T68" fmla="+- 0 3727 3698"/>
                              <a:gd name="T69" fmla="*/ T68 w 1867"/>
                              <a:gd name="T70" fmla="+- 0 4901 4351"/>
                              <a:gd name="T71" fmla="*/ 4901 h 579"/>
                              <a:gd name="T72" fmla="+- 0 3706 3698"/>
                              <a:gd name="T73" fmla="*/ T72 w 1867"/>
                              <a:gd name="T74" fmla="+- 0 4871 4351"/>
                              <a:gd name="T75" fmla="*/ 4871 h 579"/>
                              <a:gd name="T76" fmla="+- 0 3698 3698"/>
                              <a:gd name="T77" fmla="*/ T76 w 1867"/>
                              <a:gd name="T78" fmla="+- 0 4834 4351"/>
                              <a:gd name="T79" fmla="*/ 4834 h 579"/>
                              <a:gd name="T80" fmla="+- 0 3698 3698"/>
                              <a:gd name="T81" fmla="*/ T80 w 1867"/>
                              <a:gd name="T82" fmla="+- 0 4447 4351"/>
                              <a:gd name="T83" fmla="*/ 4447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7" h="579">
                                <a:moveTo>
                                  <a:pt x="0" y="96"/>
                                </a:moveTo>
                                <a:lnTo>
                                  <a:pt x="8" y="59"/>
                                </a:lnTo>
                                <a:lnTo>
                                  <a:pt x="29" y="29"/>
                                </a:lnTo>
                                <a:lnTo>
                                  <a:pt x="60" y="8"/>
                                </a:lnTo>
                                <a:lnTo>
                                  <a:pt x="98" y="0"/>
                                </a:lnTo>
                                <a:lnTo>
                                  <a:pt x="1769" y="0"/>
                                </a:lnTo>
                                <a:lnTo>
                                  <a:pt x="1807" y="8"/>
                                </a:lnTo>
                                <a:lnTo>
                                  <a:pt x="1839" y="29"/>
                                </a:lnTo>
                                <a:lnTo>
                                  <a:pt x="1859" y="59"/>
                                </a:lnTo>
                                <a:lnTo>
                                  <a:pt x="1867" y="96"/>
                                </a:lnTo>
                                <a:lnTo>
                                  <a:pt x="1867" y="483"/>
                                </a:lnTo>
                                <a:lnTo>
                                  <a:pt x="1859" y="520"/>
                                </a:lnTo>
                                <a:lnTo>
                                  <a:pt x="1839" y="550"/>
                                </a:lnTo>
                                <a:lnTo>
                                  <a:pt x="1807" y="571"/>
                                </a:lnTo>
                                <a:lnTo>
                                  <a:pt x="1769" y="579"/>
                                </a:lnTo>
                                <a:lnTo>
                                  <a:pt x="98" y="579"/>
                                </a:lnTo>
                                <a:lnTo>
                                  <a:pt x="60" y="571"/>
                                </a:lnTo>
                                <a:lnTo>
                                  <a:pt x="29" y="550"/>
                                </a:lnTo>
                                <a:lnTo>
                                  <a:pt x="8" y="520"/>
                                </a:lnTo>
                                <a:lnTo>
                                  <a:pt x="0" y="483"/>
                                </a:lnTo>
                                <a:lnTo>
                                  <a:pt x="0" y="9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228528" name="Picture 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729" y="4454"/>
                            <a:ext cx="1800" cy="370"/>
                          </a:xfrm>
                          <a:prstGeom prst="rect">
                            <a:avLst/>
                          </a:prstGeom>
                          <a:noFill/>
                          <a:extLst>
                            <a:ext uri="{909E8E84-426E-40DD-AFC4-6F175D3DCCD1}">
                              <a14:hiddenFill xmlns:a14="http://schemas.microsoft.com/office/drawing/2010/main">
                                <a:solidFill>
                                  <a:srgbClr val="FFFFFF"/>
                                </a:solidFill>
                              </a14:hiddenFill>
                            </a:ext>
                          </a:extLst>
                        </pic:spPr>
                      </pic:pic>
                      <wps:wsp>
                        <wps:cNvPr id="1902733080" name="AutoShape 20"/>
                        <wps:cNvSpPr>
                          <a:spLocks/>
                        </wps:cNvSpPr>
                        <wps:spPr bwMode="auto">
                          <a:xfrm>
                            <a:off x="2855" y="4617"/>
                            <a:ext cx="804" cy="120"/>
                          </a:xfrm>
                          <a:custGeom>
                            <a:avLst/>
                            <a:gdLst>
                              <a:gd name="T0" fmla="+- 0 3540 2856"/>
                              <a:gd name="T1" fmla="*/ T0 w 804"/>
                              <a:gd name="T2" fmla="+- 0 4618 4618"/>
                              <a:gd name="T3" fmla="*/ 4618 h 120"/>
                              <a:gd name="T4" fmla="+- 0 3539 2856"/>
                              <a:gd name="T5" fmla="*/ T4 w 804"/>
                              <a:gd name="T6" fmla="+- 0 4670 4618"/>
                              <a:gd name="T7" fmla="*/ 4670 h 120"/>
                              <a:gd name="T8" fmla="+- 0 3559 2856"/>
                              <a:gd name="T9" fmla="*/ T8 w 804"/>
                              <a:gd name="T10" fmla="+- 0 4670 4618"/>
                              <a:gd name="T11" fmla="*/ 4670 h 120"/>
                              <a:gd name="T12" fmla="+- 0 3559 2856"/>
                              <a:gd name="T13" fmla="*/ T12 w 804"/>
                              <a:gd name="T14" fmla="+- 0 4685 4618"/>
                              <a:gd name="T15" fmla="*/ 4685 h 120"/>
                              <a:gd name="T16" fmla="+- 0 3539 2856"/>
                              <a:gd name="T17" fmla="*/ T16 w 804"/>
                              <a:gd name="T18" fmla="+- 0 4685 4618"/>
                              <a:gd name="T19" fmla="*/ 4685 h 120"/>
                              <a:gd name="T20" fmla="+- 0 3537 2856"/>
                              <a:gd name="T21" fmla="*/ T20 w 804"/>
                              <a:gd name="T22" fmla="+- 0 4738 4618"/>
                              <a:gd name="T23" fmla="*/ 4738 h 120"/>
                              <a:gd name="T24" fmla="+- 0 3649 2856"/>
                              <a:gd name="T25" fmla="*/ T24 w 804"/>
                              <a:gd name="T26" fmla="+- 0 4685 4618"/>
                              <a:gd name="T27" fmla="*/ 4685 h 120"/>
                              <a:gd name="T28" fmla="+- 0 3559 2856"/>
                              <a:gd name="T29" fmla="*/ T28 w 804"/>
                              <a:gd name="T30" fmla="+- 0 4685 4618"/>
                              <a:gd name="T31" fmla="*/ 4685 h 120"/>
                              <a:gd name="T32" fmla="+- 0 3650 2856"/>
                              <a:gd name="T33" fmla="*/ T32 w 804"/>
                              <a:gd name="T34" fmla="+- 0 4685 4618"/>
                              <a:gd name="T35" fmla="*/ 4685 h 120"/>
                              <a:gd name="T36" fmla="+- 0 3660 2856"/>
                              <a:gd name="T37" fmla="*/ T36 w 804"/>
                              <a:gd name="T38" fmla="+- 0 4680 4618"/>
                              <a:gd name="T39" fmla="*/ 4680 h 120"/>
                              <a:gd name="T40" fmla="+- 0 3540 2856"/>
                              <a:gd name="T41" fmla="*/ T40 w 804"/>
                              <a:gd name="T42" fmla="+- 0 4618 4618"/>
                              <a:gd name="T43" fmla="*/ 4618 h 120"/>
                              <a:gd name="T44" fmla="+- 0 3539 2856"/>
                              <a:gd name="T45" fmla="*/ T44 w 804"/>
                              <a:gd name="T46" fmla="+- 0 4670 4618"/>
                              <a:gd name="T47" fmla="*/ 4670 h 120"/>
                              <a:gd name="T48" fmla="+- 0 3539 2856"/>
                              <a:gd name="T49" fmla="*/ T48 w 804"/>
                              <a:gd name="T50" fmla="+- 0 4685 4618"/>
                              <a:gd name="T51" fmla="*/ 4685 h 120"/>
                              <a:gd name="T52" fmla="+- 0 3559 2856"/>
                              <a:gd name="T53" fmla="*/ T52 w 804"/>
                              <a:gd name="T54" fmla="+- 0 4685 4618"/>
                              <a:gd name="T55" fmla="*/ 4685 h 120"/>
                              <a:gd name="T56" fmla="+- 0 3559 2856"/>
                              <a:gd name="T57" fmla="*/ T56 w 804"/>
                              <a:gd name="T58" fmla="+- 0 4670 4618"/>
                              <a:gd name="T59" fmla="*/ 4670 h 120"/>
                              <a:gd name="T60" fmla="+- 0 3539 2856"/>
                              <a:gd name="T61" fmla="*/ T60 w 804"/>
                              <a:gd name="T62" fmla="+- 0 4670 4618"/>
                              <a:gd name="T63" fmla="*/ 4670 h 120"/>
                              <a:gd name="T64" fmla="+- 0 2856 2856"/>
                              <a:gd name="T65" fmla="*/ T64 w 804"/>
                              <a:gd name="T66" fmla="+- 0 4666 4618"/>
                              <a:gd name="T67" fmla="*/ 4666 h 120"/>
                              <a:gd name="T68" fmla="+- 0 2856 2856"/>
                              <a:gd name="T69" fmla="*/ T68 w 804"/>
                              <a:gd name="T70" fmla="+- 0 4680 4618"/>
                              <a:gd name="T71" fmla="*/ 4680 h 120"/>
                              <a:gd name="T72" fmla="+- 0 3539 2856"/>
                              <a:gd name="T73" fmla="*/ T72 w 804"/>
                              <a:gd name="T74" fmla="+- 0 4685 4618"/>
                              <a:gd name="T75" fmla="*/ 4685 h 120"/>
                              <a:gd name="T76" fmla="+- 0 3539 2856"/>
                              <a:gd name="T77" fmla="*/ T76 w 804"/>
                              <a:gd name="T78" fmla="+- 0 4670 4618"/>
                              <a:gd name="T79" fmla="*/ 4670 h 120"/>
                              <a:gd name="T80" fmla="+- 0 2856 2856"/>
                              <a:gd name="T81" fmla="*/ T80 w 804"/>
                              <a:gd name="T82" fmla="+- 0 4666 4618"/>
                              <a:gd name="T83" fmla="*/ 466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4" h="120">
                                <a:moveTo>
                                  <a:pt x="684" y="0"/>
                                </a:moveTo>
                                <a:lnTo>
                                  <a:pt x="683" y="52"/>
                                </a:lnTo>
                                <a:lnTo>
                                  <a:pt x="703" y="52"/>
                                </a:lnTo>
                                <a:lnTo>
                                  <a:pt x="703" y="67"/>
                                </a:lnTo>
                                <a:lnTo>
                                  <a:pt x="683" y="67"/>
                                </a:lnTo>
                                <a:lnTo>
                                  <a:pt x="681" y="120"/>
                                </a:lnTo>
                                <a:lnTo>
                                  <a:pt x="793" y="67"/>
                                </a:lnTo>
                                <a:lnTo>
                                  <a:pt x="703" y="67"/>
                                </a:lnTo>
                                <a:lnTo>
                                  <a:pt x="794" y="67"/>
                                </a:lnTo>
                                <a:lnTo>
                                  <a:pt x="804" y="62"/>
                                </a:lnTo>
                                <a:lnTo>
                                  <a:pt x="684" y="0"/>
                                </a:lnTo>
                                <a:close/>
                                <a:moveTo>
                                  <a:pt x="683" y="52"/>
                                </a:moveTo>
                                <a:lnTo>
                                  <a:pt x="683" y="67"/>
                                </a:lnTo>
                                <a:lnTo>
                                  <a:pt x="703" y="67"/>
                                </a:lnTo>
                                <a:lnTo>
                                  <a:pt x="703" y="52"/>
                                </a:lnTo>
                                <a:lnTo>
                                  <a:pt x="683" y="52"/>
                                </a:lnTo>
                                <a:close/>
                                <a:moveTo>
                                  <a:pt x="0" y="48"/>
                                </a:moveTo>
                                <a:lnTo>
                                  <a:pt x="0" y="62"/>
                                </a:lnTo>
                                <a:lnTo>
                                  <a:pt x="683" y="67"/>
                                </a:lnTo>
                                <a:lnTo>
                                  <a:pt x="683" y="52"/>
                                </a:lnTo>
                                <a:lnTo>
                                  <a:pt x="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1810908"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785" y="4949"/>
                            <a:ext cx="120" cy="310"/>
                          </a:xfrm>
                          <a:prstGeom prst="rect">
                            <a:avLst/>
                          </a:prstGeom>
                          <a:noFill/>
                          <a:extLst>
                            <a:ext uri="{909E8E84-426E-40DD-AFC4-6F175D3DCCD1}">
                              <a14:hiddenFill xmlns:a14="http://schemas.microsoft.com/office/drawing/2010/main">
                                <a:solidFill>
                                  <a:srgbClr val="FFFFFF"/>
                                </a:solidFill>
                              </a14:hiddenFill>
                            </a:ext>
                          </a:extLst>
                        </pic:spPr>
                      </pic:pic>
                      <wps:wsp>
                        <wps:cNvPr id="1055147756" name="Freeform 18"/>
                        <wps:cNvSpPr>
                          <a:spLocks/>
                        </wps:cNvSpPr>
                        <wps:spPr bwMode="auto">
                          <a:xfrm>
                            <a:off x="957" y="5301"/>
                            <a:ext cx="1865" cy="521"/>
                          </a:xfrm>
                          <a:custGeom>
                            <a:avLst/>
                            <a:gdLst>
                              <a:gd name="T0" fmla="+- 0 958 958"/>
                              <a:gd name="T1" fmla="*/ T0 w 1865"/>
                              <a:gd name="T2" fmla="+- 0 5388 5302"/>
                              <a:gd name="T3" fmla="*/ 5388 h 521"/>
                              <a:gd name="T4" fmla="+- 0 964 958"/>
                              <a:gd name="T5" fmla="*/ T4 w 1865"/>
                              <a:gd name="T6" fmla="+- 0 5354 5302"/>
                              <a:gd name="T7" fmla="*/ 5354 h 521"/>
                              <a:gd name="T8" fmla="+- 0 983 958"/>
                              <a:gd name="T9" fmla="*/ T8 w 1865"/>
                              <a:gd name="T10" fmla="+- 0 5327 5302"/>
                              <a:gd name="T11" fmla="*/ 5327 h 521"/>
                              <a:gd name="T12" fmla="+- 0 1010 958"/>
                              <a:gd name="T13" fmla="*/ T12 w 1865"/>
                              <a:gd name="T14" fmla="+- 0 5309 5302"/>
                              <a:gd name="T15" fmla="*/ 5309 h 521"/>
                              <a:gd name="T16" fmla="+- 0 1044 958"/>
                              <a:gd name="T17" fmla="*/ T16 w 1865"/>
                              <a:gd name="T18" fmla="+- 0 5302 5302"/>
                              <a:gd name="T19" fmla="*/ 5302 h 521"/>
                              <a:gd name="T20" fmla="+- 0 2736 958"/>
                              <a:gd name="T21" fmla="*/ T20 w 1865"/>
                              <a:gd name="T22" fmla="+- 0 5302 5302"/>
                              <a:gd name="T23" fmla="*/ 5302 h 521"/>
                              <a:gd name="T24" fmla="+- 0 2770 958"/>
                              <a:gd name="T25" fmla="*/ T24 w 1865"/>
                              <a:gd name="T26" fmla="+- 0 5309 5302"/>
                              <a:gd name="T27" fmla="*/ 5309 h 521"/>
                              <a:gd name="T28" fmla="+- 0 2797 958"/>
                              <a:gd name="T29" fmla="*/ T28 w 1865"/>
                              <a:gd name="T30" fmla="+- 0 5327 5302"/>
                              <a:gd name="T31" fmla="*/ 5327 h 521"/>
                              <a:gd name="T32" fmla="+- 0 2815 958"/>
                              <a:gd name="T33" fmla="*/ T32 w 1865"/>
                              <a:gd name="T34" fmla="+- 0 5354 5302"/>
                              <a:gd name="T35" fmla="*/ 5354 h 521"/>
                              <a:gd name="T36" fmla="+- 0 2822 958"/>
                              <a:gd name="T37" fmla="*/ T36 w 1865"/>
                              <a:gd name="T38" fmla="+- 0 5388 5302"/>
                              <a:gd name="T39" fmla="*/ 5388 h 521"/>
                              <a:gd name="T40" fmla="+- 0 2822 958"/>
                              <a:gd name="T41" fmla="*/ T40 w 1865"/>
                              <a:gd name="T42" fmla="+- 0 5736 5302"/>
                              <a:gd name="T43" fmla="*/ 5736 h 521"/>
                              <a:gd name="T44" fmla="+- 0 2815 958"/>
                              <a:gd name="T45" fmla="*/ T44 w 1865"/>
                              <a:gd name="T46" fmla="+- 0 5770 5302"/>
                              <a:gd name="T47" fmla="*/ 5770 h 521"/>
                              <a:gd name="T48" fmla="+- 0 2797 958"/>
                              <a:gd name="T49" fmla="*/ T48 w 1865"/>
                              <a:gd name="T50" fmla="+- 0 5797 5302"/>
                              <a:gd name="T51" fmla="*/ 5797 h 521"/>
                              <a:gd name="T52" fmla="+- 0 2770 958"/>
                              <a:gd name="T53" fmla="*/ T52 w 1865"/>
                              <a:gd name="T54" fmla="+- 0 5816 5302"/>
                              <a:gd name="T55" fmla="*/ 5816 h 521"/>
                              <a:gd name="T56" fmla="+- 0 2736 958"/>
                              <a:gd name="T57" fmla="*/ T56 w 1865"/>
                              <a:gd name="T58" fmla="+- 0 5822 5302"/>
                              <a:gd name="T59" fmla="*/ 5822 h 521"/>
                              <a:gd name="T60" fmla="+- 0 1044 958"/>
                              <a:gd name="T61" fmla="*/ T60 w 1865"/>
                              <a:gd name="T62" fmla="+- 0 5822 5302"/>
                              <a:gd name="T63" fmla="*/ 5822 h 521"/>
                              <a:gd name="T64" fmla="+- 0 1010 958"/>
                              <a:gd name="T65" fmla="*/ T64 w 1865"/>
                              <a:gd name="T66" fmla="+- 0 5816 5302"/>
                              <a:gd name="T67" fmla="*/ 5816 h 521"/>
                              <a:gd name="T68" fmla="+- 0 983 958"/>
                              <a:gd name="T69" fmla="*/ T68 w 1865"/>
                              <a:gd name="T70" fmla="+- 0 5797 5302"/>
                              <a:gd name="T71" fmla="*/ 5797 h 521"/>
                              <a:gd name="T72" fmla="+- 0 964 958"/>
                              <a:gd name="T73" fmla="*/ T72 w 1865"/>
                              <a:gd name="T74" fmla="+- 0 5770 5302"/>
                              <a:gd name="T75" fmla="*/ 5770 h 521"/>
                              <a:gd name="T76" fmla="+- 0 958 958"/>
                              <a:gd name="T77" fmla="*/ T76 w 1865"/>
                              <a:gd name="T78" fmla="+- 0 5736 5302"/>
                              <a:gd name="T79" fmla="*/ 5736 h 521"/>
                              <a:gd name="T80" fmla="+- 0 958 958"/>
                              <a:gd name="T81" fmla="*/ T80 w 1865"/>
                              <a:gd name="T82" fmla="+- 0 5388 5302"/>
                              <a:gd name="T83" fmla="*/ 5388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5" h="521">
                                <a:moveTo>
                                  <a:pt x="0" y="86"/>
                                </a:moveTo>
                                <a:lnTo>
                                  <a:pt x="6" y="52"/>
                                </a:lnTo>
                                <a:lnTo>
                                  <a:pt x="25" y="25"/>
                                </a:lnTo>
                                <a:lnTo>
                                  <a:pt x="52" y="7"/>
                                </a:lnTo>
                                <a:lnTo>
                                  <a:pt x="86" y="0"/>
                                </a:lnTo>
                                <a:lnTo>
                                  <a:pt x="1778" y="0"/>
                                </a:lnTo>
                                <a:lnTo>
                                  <a:pt x="1812" y="7"/>
                                </a:lnTo>
                                <a:lnTo>
                                  <a:pt x="1839" y="25"/>
                                </a:lnTo>
                                <a:lnTo>
                                  <a:pt x="1857" y="52"/>
                                </a:lnTo>
                                <a:lnTo>
                                  <a:pt x="1864" y="86"/>
                                </a:lnTo>
                                <a:lnTo>
                                  <a:pt x="1864" y="434"/>
                                </a:lnTo>
                                <a:lnTo>
                                  <a:pt x="1857" y="468"/>
                                </a:lnTo>
                                <a:lnTo>
                                  <a:pt x="1839" y="495"/>
                                </a:lnTo>
                                <a:lnTo>
                                  <a:pt x="1812" y="514"/>
                                </a:lnTo>
                                <a:lnTo>
                                  <a:pt x="1778" y="520"/>
                                </a:lnTo>
                                <a:lnTo>
                                  <a:pt x="86" y="520"/>
                                </a:lnTo>
                                <a:lnTo>
                                  <a:pt x="52" y="514"/>
                                </a:lnTo>
                                <a:lnTo>
                                  <a:pt x="25" y="495"/>
                                </a:lnTo>
                                <a:lnTo>
                                  <a:pt x="6" y="468"/>
                                </a:lnTo>
                                <a:lnTo>
                                  <a:pt x="0" y="434"/>
                                </a:lnTo>
                                <a:lnTo>
                                  <a:pt x="0" y="86"/>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7380013" name="Picture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983" y="5400"/>
                            <a:ext cx="181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8535573" name="Picture 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816" y="5836"/>
                            <a:ext cx="120" cy="313"/>
                          </a:xfrm>
                          <a:prstGeom prst="rect">
                            <a:avLst/>
                          </a:prstGeom>
                          <a:noFill/>
                          <a:extLst>
                            <a:ext uri="{909E8E84-426E-40DD-AFC4-6F175D3DCCD1}">
                              <a14:hiddenFill xmlns:a14="http://schemas.microsoft.com/office/drawing/2010/main">
                                <a:solidFill>
                                  <a:srgbClr val="FFFFFF"/>
                                </a:solidFill>
                              </a14:hiddenFill>
                            </a:ext>
                          </a:extLst>
                        </pic:spPr>
                      </pic:pic>
                      <wps:wsp>
                        <wps:cNvPr id="1493706326" name="Freeform 15"/>
                        <wps:cNvSpPr>
                          <a:spLocks/>
                        </wps:cNvSpPr>
                        <wps:spPr bwMode="auto">
                          <a:xfrm>
                            <a:off x="7" y="6144"/>
                            <a:ext cx="3751" cy="691"/>
                          </a:xfrm>
                          <a:custGeom>
                            <a:avLst/>
                            <a:gdLst>
                              <a:gd name="T0" fmla="+- 0 7 7"/>
                              <a:gd name="T1" fmla="*/ T0 w 3751"/>
                              <a:gd name="T2" fmla="+- 0 6259 6144"/>
                              <a:gd name="T3" fmla="*/ 6259 h 691"/>
                              <a:gd name="T4" fmla="+- 0 16 7"/>
                              <a:gd name="T5" fmla="*/ T4 w 3751"/>
                              <a:gd name="T6" fmla="+- 0 6214 6144"/>
                              <a:gd name="T7" fmla="*/ 6214 h 691"/>
                              <a:gd name="T8" fmla="+- 0 41 7"/>
                              <a:gd name="T9" fmla="*/ T8 w 3751"/>
                              <a:gd name="T10" fmla="+- 0 6177 6144"/>
                              <a:gd name="T11" fmla="*/ 6177 h 691"/>
                              <a:gd name="T12" fmla="+- 0 78 7"/>
                              <a:gd name="T13" fmla="*/ T12 w 3751"/>
                              <a:gd name="T14" fmla="+- 0 6153 6144"/>
                              <a:gd name="T15" fmla="*/ 6153 h 691"/>
                              <a:gd name="T16" fmla="+- 0 122 7"/>
                              <a:gd name="T17" fmla="*/ T16 w 3751"/>
                              <a:gd name="T18" fmla="+- 0 6144 6144"/>
                              <a:gd name="T19" fmla="*/ 6144 h 691"/>
                              <a:gd name="T20" fmla="+- 0 3643 7"/>
                              <a:gd name="T21" fmla="*/ T20 w 3751"/>
                              <a:gd name="T22" fmla="+- 0 6144 6144"/>
                              <a:gd name="T23" fmla="*/ 6144 h 691"/>
                              <a:gd name="T24" fmla="+- 0 3688 7"/>
                              <a:gd name="T25" fmla="*/ T24 w 3751"/>
                              <a:gd name="T26" fmla="+- 0 6153 6144"/>
                              <a:gd name="T27" fmla="*/ 6153 h 691"/>
                              <a:gd name="T28" fmla="+- 0 3725 7"/>
                              <a:gd name="T29" fmla="*/ T28 w 3751"/>
                              <a:gd name="T30" fmla="+- 0 6177 6144"/>
                              <a:gd name="T31" fmla="*/ 6177 h 691"/>
                              <a:gd name="T32" fmla="+- 0 3749 7"/>
                              <a:gd name="T33" fmla="*/ T32 w 3751"/>
                              <a:gd name="T34" fmla="+- 0 6214 6144"/>
                              <a:gd name="T35" fmla="*/ 6214 h 691"/>
                              <a:gd name="T36" fmla="+- 0 3758 7"/>
                              <a:gd name="T37" fmla="*/ T36 w 3751"/>
                              <a:gd name="T38" fmla="+- 0 6259 6144"/>
                              <a:gd name="T39" fmla="*/ 6259 h 691"/>
                              <a:gd name="T40" fmla="+- 0 3758 7"/>
                              <a:gd name="T41" fmla="*/ T40 w 3751"/>
                              <a:gd name="T42" fmla="+- 0 6720 6144"/>
                              <a:gd name="T43" fmla="*/ 6720 h 691"/>
                              <a:gd name="T44" fmla="+- 0 3749 7"/>
                              <a:gd name="T45" fmla="*/ T44 w 3751"/>
                              <a:gd name="T46" fmla="+- 0 6765 6144"/>
                              <a:gd name="T47" fmla="*/ 6765 h 691"/>
                              <a:gd name="T48" fmla="+- 0 3725 7"/>
                              <a:gd name="T49" fmla="*/ T48 w 3751"/>
                              <a:gd name="T50" fmla="+- 0 6802 6144"/>
                              <a:gd name="T51" fmla="*/ 6802 h 691"/>
                              <a:gd name="T52" fmla="+- 0 3688 7"/>
                              <a:gd name="T53" fmla="*/ T52 w 3751"/>
                              <a:gd name="T54" fmla="+- 0 6826 6144"/>
                              <a:gd name="T55" fmla="*/ 6826 h 691"/>
                              <a:gd name="T56" fmla="+- 0 3643 7"/>
                              <a:gd name="T57" fmla="*/ T56 w 3751"/>
                              <a:gd name="T58" fmla="+- 0 6835 6144"/>
                              <a:gd name="T59" fmla="*/ 6835 h 691"/>
                              <a:gd name="T60" fmla="+- 0 122 7"/>
                              <a:gd name="T61" fmla="*/ T60 w 3751"/>
                              <a:gd name="T62" fmla="+- 0 6835 6144"/>
                              <a:gd name="T63" fmla="*/ 6835 h 691"/>
                              <a:gd name="T64" fmla="+- 0 78 7"/>
                              <a:gd name="T65" fmla="*/ T64 w 3751"/>
                              <a:gd name="T66" fmla="+- 0 6826 6144"/>
                              <a:gd name="T67" fmla="*/ 6826 h 691"/>
                              <a:gd name="T68" fmla="+- 0 41 7"/>
                              <a:gd name="T69" fmla="*/ T68 w 3751"/>
                              <a:gd name="T70" fmla="+- 0 6802 6144"/>
                              <a:gd name="T71" fmla="*/ 6802 h 691"/>
                              <a:gd name="T72" fmla="+- 0 16 7"/>
                              <a:gd name="T73" fmla="*/ T72 w 3751"/>
                              <a:gd name="T74" fmla="+- 0 6765 6144"/>
                              <a:gd name="T75" fmla="*/ 6765 h 691"/>
                              <a:gd name="T76" fmla="+- 0 7 7"/>
                              <a:gd name="T77" fmla="*/ T76 w 3751"/>
                              <a:gd name="T78" fmla="+- 0 6720 6144"/>
                              <a:gd name="T79" fmla="*/ 6720 h 691"/>
                              <a:gd name="T80" fmla="+- 0 7 7"/>
                              <a:gd name="T81" fmla="*/ T80 w 3751"/>
                              <a:gd name="T82" fmla="+- 0 6259 6144"/>
                              <a:gd name="T83" fmla="*/ 6259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51" h="691">
                                <a:moveTo>
                                  <a:pt x="0" y="115"/>
                                </a:moveTo>
                                <a:lnTo>
                                  <a:pt x="9" y="70"/>
                                </a:lnTo>
                                <a:lnTo>
                                  <a:pt x="34" y="33"/>
                                </a:lnTo>
                                <a:lnTo>
                                  <a:pt x="71" y="9"/>
                                </a:lnTo>
                                <a:lnTo>
                                  <a:pt x="115" y="0"/>
                                </a:lnTo>
                                <a:lnTo>
                                  <a:pt x="3636" y="0"/>
                                </a:lnTo>
                                <a:lnTo>
                                  <a:pt x="3681" y="9"/>
                                </a:lnTo>
                                <a:lnTo>
                                  <a:pt x="3718" y="33"/>
                                </a:lnTo>
                                <a:lnTo>
                                  <a:pt x="3742" y="70"/>
                                </a:lnTo>
                                <a:lnTo>
                                  <a:pt x="3751" y="115"/>
                                </a:lnTo>
                                <a:lnTo>
                                  <a:pt x="3751" y="576"/>
                                </a:lnTo>
                                <a:lnTo>
                                  <a:pt x="3742" y="621"/>
                                </a:lnTo>
                                <a:lnTo>
                                  <a:pt x="3718" y="658"/>
                                </a:lnTo>
                                <a:lnTo>
                                  <a:pt x="3681" y="682"/>
                                </a:lnTo>
                                <a:lnTo>
                                  <a:pt x="3636" y="691"/>
                                </a:lnTo>
                                <a:lnTo>
                                  <a:pt x="115" y="691"/>
                                </a:lnTo>
                                <a:lnTo>
                                  <a:pt x="71" y="682"/>
                                </a:lnTo>
                                <a:lnTo>
                                  <a:pt x="34" y="658"/>
                                </a:lnTo>
                                <a:lnTo>
                                  <a:pt x="9" y="621"/>
                                </a:lnTo>
                                <a:lnTo>
                                  <a:pt x="0" y="576"/>
                                </a:lnTo>
                                <a:lnTo>
                                  <a:pt x="0" y="115"/>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2551495"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3" y="6249"/>
                            <a:ext cx="3677" cy="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6391188"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1814" y="6847"/>
                            <a:ext cx="120"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035945"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1931" y="2405"/>
                            <a:ext cx="229" cy="368"/>
                          </a:xfrm>
                          <a:prstGeom prst="rect">
                            <a:avLst/>
                          </a:prstGeom>
                          <a:noFill/>
                          <a:extLst>
                            <a:ext uri="{909E8E84-426E-40DD-AFC4-6F175D3DCCD1}">
                              <a14:hiddenFill xmlns:a14="http://schemas.microsoft.com/office/drawing/2010/main">
                                <a:solidFill>
                                  <a:srgbClr val="FFFFFF"/>
                                </a:solidFill>
                              </a14:hiddenFill>
                            </a:ext>
                          </a:extLst>
                        </pic:spPr>
                      </pic:pic>
                      <wps:wsp>
                        <wps:cNvPr id="473681668" name="Text Box 11"/>
                        <wps:cNvSpPr txBox="1">
                          <a:spLocks noChangeArrowheads="1"/>
                        </wps:cNvSpPr>
                        <wps:spPr bwMode="auto">
                          <a:xfrm>
                            <a:off x="832" y="655"/>
                            <a:ext cx="3886"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B6CFC" w14:textId="77777777" w:rsidR="003E24F0" w:rsidRDefault="00164FED">
                              <w:pPr>
                                <w:spacing w:line="223" w:lineRule="exact"/>
                                <w:ind w:left="264" w:right="280"/>
                                <w:jc w:val="center"/>
                                <w:rPr>
                                  <w:sz w:val="20"/>
                                </w:rPr>
                              </w:pPr>
                              <w:r>
                                <w:rPr>
                                  <w:sz w:val="20"/>
                                </w:rPr>
                                <w:t>Expenditure Reimbursement Review:</w:t>
                              </w:r>
                            </w:p>
                            <w:p w14:paraId="1450C9BB" w14:textId="77777777" w:rsidR="003E24F0" w:rsidRDefault="003E24F0">
                              <w:pPr>
                                <w:rPr>
                                  <w:sz w:val="20"/>
                                </w:rPr>
                              </w:pPr>
                            </w:p>
                            <w:p w14:paraId="7A57B7AA" w14:textId="77777777" w:rsidR="003E24F0" w:rsidRDefault="00164FED">
                              <w:pPr>
                                <w:ind w:right="18" w:firstLine="59"/>
                                <w:jc w:val="center"/>
                                <w:rPr>
                                  <w:sz w:val="20"/>
                                </w:rPr>
                              </w:pPr>
                              <w:r>
                                <w:rPr>
                                  <w:sz w:val="20"/>
                                </w:rPr>
                                <w:t>Review 2 months of expenditures, payroll and minimum of 2 each of employee &amp;</w:t>
                              </w:r>
                              <w:r>
                                <w:rPr>
                                  <w:spacing w:val="-21"/>
                                  <w:sz w:val="20"/>
                                </w:rPr>
                                <w:t xml:space="preserve"> </w:t>
                              </w:r>
                              <w:r>
                                <w:rPr>
                                  <w:sz w:val="20"/>
                                </w:rPr>
                                <w:t>non- employee expenditure details per month (if available)</w:t>
                              </w:r>
                            </w:p>
                          </w:txbxContent>
                        </wps:txbx>
                        <wps:bodyPr rot="0" vert="horz" wrap="square" lIns="0" tIns="0" rIns="0" bIns="0" anchor="t" anchorCtr="0" upright="1">
                          <a:noAutofit/>
                        </wps:bodyPr>
                      </wps:wsp>
                      <wps:wsp>
                        <wps:cNvPr id="710229768" name="Text Box 10"/>
                        <wps:cNvSpPr txBox="1">
                          <a:spLocks noChangeArrowheads="1"/>
                        </wps:cNvSpPr>
                        <wps:spPr bwMode="auto">
                          <a:xfrm>
                            <a:off x="990" y="2938"/>
                            <a:ext cx="168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5829" w14:textId="77777777" w:rsidR="003E24F0" w:rsidRDefault="00164FED">
                              <w:pPr>
                                <w:ind w:left="-1" w:right="18"/>
                                <w:jc w:val="center"/>
                                <w:rPr>
                                  <w:rFonts w:ascii="Arial Narrow"/>
                                  <w:sz w:val="20"/>
                                </w:rPr>
                              </w:pPr>
                              <w:r>
                                <w:rPr>
                                  <w:rFonts w:ascii="Arial Narrow"/>
                                  <w:sz w:val="20"/>
                                </w:rPr>
                                <w:t>Expenses equaling</w:t>
                              </w:r>
                              <w:r>
                                <w:rPr>
                                  <w:rFonts w:ascii="Arial Narrow"/>
                                  <w:spacing w:val="-11"/>
                                  <w:sz w:val="20"/>
                                </w:rPr>
                                <w:t xml:space="preserve"> </w:t>
                              </w:r>
                              <w:r>
                                <w:rPr>
                                  <w:rFonts w:ascii="Arial Narrow"/>
                                  <w:sz w:val="20"/>
                                </w:rPr>
                                <w:t>5% or more of the month cannot be verified or disallowed</w:t>
                              </w:r>
                            </w:p>
                          </w:txbxContent>
                        </wps:txbx>
                        <wps:bodyPr rot="0" vert="horz" wrap="square" lIns="0" tIns="0" rIns="0" bIns="0" anchor="t" anchorCtr="0" upright="1">
                          <a:noAutofit/>
                        </wps:bodyPr>
                      </wps:wsp>
                      <wps:wsp>
                        <wps:cNvPr id="574382928" name="Text Box 9"/>
                        <wps:cNvSpPr txBox="1">
                          <a:spLocks noChangeArrowheads="1"/>
                        </wps:cNvSpPr>
                        <wps:spPr bwMode="auto">
                          <a:xfrm>
                            <a:off x="1163" y="4385"/>
                            <a:ext cx="140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74A36" w14:textId="77777777" w:rsidR="003E24F0" w:rsidRDefault="00164FED">
                              <w:pPr>
                                <w:ind w:right="-1" w:firstLine="175"/>
                                <w:rPr>
                                  <w:rFonts w:ascii="Arial Narrow"/>
                                  <w:sz w:val="20"/>
                                </w:rPr>
                              </w:pPr>
                              <w:r>
                                <w:rPr>
                                  <w:rFonts w:ascii="Arial Narrow"/>
                                  <w:sz w:val="20"/>
                                </w:rPr>
                                <w:t>Review a third month of expenses</w:t>
                              </w:r>
                            </w:p>
                          </w:txbxContent>
                        </wps:txbx>
                        <wps:bodyPr rot="0" vert="horz" wrap="square" lIns="0" tIns="0" rIns="0" bIns="0" anchor="t" anchorCtr="0" upright="1">
                          <a:noAutofit/>
                        </wps:bodyPr>
                      </wps:wsp>
                      <wps:wsp>
                        <wps:cNvPr id="1729303678" name="Text Box 8"/>
                        <wps:cNvSpPr txBox="1">
                          <a:spLocks noChangeArrowheads="1"/>
                        </wps:cNvSpPr>
                        <wps:spPr bwMode="auto">
                          <a:xfrm>
                            <a:off x="3928" y="4457"/>
                            <a:ext cx="14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4278" w14:textId="77777777" w:rsidR="003E24F0" w:rsidRDefault="00164FED">
                              <w:pPr>
                                <w:spacing w:line="228" w:lineRule="exact"/>
                                <w:rPr>
                                  <w:rFonts w:ascii="Arial Narrow"/>
                                  <w:sz w:val="20"/>
                                </w:rPr>
                              </w:pPr>
                              <w:r>
                                <w:rPr>
                                  <w:rFonts w:ascii="Arial Narrow"/>
                                  <w:sz w:val="20"/>
                                </w:rPr>
                                <w:t>Deemed Compliant</w:t>
                              </w:r>
                            </w:p>
                          </w:txbxContent>
                        </wps:txbx>
                        <wps:bodyPr rot="0" vert="horz" wrap="square" lIns="0" tIns="0" rIns="0" bIns="0" anchor="t" anchorCtr="0" upright="1">
                          <a:noAutofit/>
                        </wps:bodyPr>
                      </wps:wsp>
                      <wps:wsp>
                        <wps:cNvPr id="206097876" name="Text Box 7"/>
                        <wps:cNvSpPr txBox="1">
                          <a:spLocks noChangeArrowheads="1"/>
                        </wps:cNvSpPr>
                        <wps:spPr bwMode="auto">
                          <a:xfrm>
                            <a:off x="1341" y="5405"/>
                            <a:ext cx="111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A2DC" w14:textId="77777777" w:rsidR="003E24F0" w:rsidRDefault="00164FED">
                              <w:pPr>
                                <w:spacing w:line="228" w:lineRule="exact"/>
                                <w:rPr>
                                  <w:rFonts w:ascii="Arial Narrow"/>
                                  <w:sz w:val="20"/>
                                </w:rPr>
                              </w:pPr>
                              <w:r>
                                <w:rPr>
                                  <w:rFonts w:ascii="Arial Narrow"/>
                                  <w:sz w:val="20"/>
                                </w:rPr>
                                <w:t>Non-Compliant</w:t>
                              </w:r>
                            </w:p>
                          </w:txbxContent>
                        </wps:txbx>
                        <wps:bodyPr rot="0" vert="horz" wrap="square" lIns="0" tIns="0" rIns="0" bIns="0" anchor="t" anchorCtr="0" upright="1">
                          <a:noAutofit/>
                        </wps:bodyPr>
                      </wps:wsp>
                      <wps:wsp>
                        <wps:cNvPr id="582684036" name="Text Box 6"/>
                        <wps:cNvSpPr txBox="1">
                          <a:spLocks noChangeArrowheads="1"/>
                        </wps:cNvSpPr>
                        <wps:spPr bwMode="auto">
                          <a:xfrm>
                            <a:off x="352" y="6255"/>
                            <a:ext cx="307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0741" w14:textId="77777777" w:rsidR="003E24F0" w:rsidRDefault="00164FED">
                              <w:pPr>
                                <w:ind w:left="741" w:right="3" w:hanging="742"/>
                                <w:rPr>
                                  <w:rFonts w:ascii="Arial Narrow"/>
                                  <w:sz w:val="20"/>
                                </w:rPr>
                              </w:pPr>
                              <w:r>
                                <w:rPr>
                                  <w:rFonts w:ascii="Arial Narrow"/>
                                  <w:sz w:val="20"/>
                                </w:rPr>
                                <w:t xml:space="preserve">Review </w:t>
                              </w:r>
                              <w:r>
                                <w:rPr>
                                  <w:rFonts w:ascii="Arial Narrow"/>
                                  <w:b/>
                                  <w:sz w:val="20"/>
                                </w:rPr>
                                <w:t xml:space="preserve">all </w:t>
                              </w:r>
                              <w:r>
                                <w:rPr>
                                  <w:rFonts w:ascii="Arial Narrow"/>
                                  <w:sz w:val="20"/>
                                </w:rPr>
                                <w:t>contract year expenses for any service not complying</w:t>
                              </w:r>
                            </w:p>
                          </w:txbxContent>
                        </wps:txbx>
                        <wps:bodyPr rot="0" vert="horz" wrap="square" lIns="0" tIns="0" rIns="0" bIns="0" anchor="t" anchorCtr="0" upright="1">
                          <a:noAutofit/>
                        </wps:bodyPr>
                      </wps:wsp>
                    </wpg:wgp>
                  </a:graphicData>
                </a:graphic>
              </wp:inline>
            </w:drawing>
          </mc:Choice>
          <mc:Fallback>
            <w:pict>
              <v:group w14:anchorId="1F898C4E" id="Group 5" o:spid="_x0000_s1061" style="width:336.4pt;height:357.5pt;mso-position-horizontal-relative:char;mso-position-vertical-relative:line" coordsize="6728,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hbE4igAAKAWAQAOAAAAZHJzL2Uyb0RvYy54bWzsfWuPG8mR7fcF7n8g&#10;+uNdeMR6kw1rFr7jtWHAu2useX8AxabUDXc3e0lqpNlfvyfyUZWRPFFVeri90vQAI7bE6MqTERmR&#10;mXEis377Lx8f7hc/74+nu8Pj66vih+XVYv+4O9zcPb57ffX/N3/4zepqcTpvH2+294fH/eurX/an&#10;q3/58f/8028/PF3vy8Pt4f5mf1zgIY+n6w9Pr69uz+en61evTrvb/cP29MPhaf+IL98ejg/bM/56&#10;fPfq5rj9gKc/3L8ql8v21YfD8ebpeNjtTyf86+/9l1c/uue/fbvfnf/j7dvT/ry4f30FbGf359H9&#10;+Ub+fPXjb7fX747bp9u7XYCx/QwUD9u7RzTaP+r32/N28f54d/Goh7vd8XA6vD3/sDs8vDq8fXu3&#10;27s+oDfFMuvNH4+H90+uL++uP7x76tUE1WZ6+uzH7v795z8en/769JejR48f/3zY/e0Evbz68PTu&#10;Ov1e/v7OCy/efPi3ww3suX1/PriOf3x7fJBHoEuLj06/v/T63X88L3b4x7rsynIFM+zwXd3Uy7IJ&#10;FtjdwkwXv7e7/dfwm21XYiDJr3WF/51X22vfpIMZYInZMY5Og6pOX6aqv95un/bOAidRxV+Oi7ub&#10;11fr5aparaoOPXncPkALfzju9zJGF1UpI0pAQDpq9ZSqNPlGxE7Q/KQym7q+WojKusYP2F6hdd15&#10;tRTrtpDverVsr3fvT+c/7g/OKtuf/3w6+7F+g5+crW8C+A268fbhHsP+n3+zWC6aupH/g2f0QkUU&#10;+r+vFpvl4sOilrbDI+OTyijknrRalose8rv+SVUUwpNE5HYRwcN9ein0OAXVVAxUE4UEVG2AaqOQ&#10;A9WVHQMFNfrm8CQR4aAwBlNQ3YqBWkchAbUyQBVa6W2zYqiKVOsiw2EVWu9t0TJcRar4TVFayDLN&#10;rzmyVPUNZAxkWvlt21FkqfY3QM9HV5Gpv6aWLFL9N5DhyEptALE5GfVlaoBNaY57bYBmuWbWLFMD&#10;iIyBTBugW1NrlqkBNqU1+EttgHpVU2SpAUTGQKYNsOoKqrPUAJvS8oBKGwCBgiGrUgOIDEeGuJt6&#10;Zt22NIhVqQU2leUClbaABS21wAi0zAJd7WJsHjqr1ASbyvKBSpvAsGeVmsC2Z52ZYIUxSZygTm2w&#10;AXzunrW2geEEdWoC2wlkxktCbb1qObTUBpva8oJa20CiAgyWm0Dm0n4SsCNHnZlgjbDAtJbaYFNb&#10;boDVTNpRCaUEWpOawA63jTZBvcaUQaA1qQ02jeUGjbaBMUc1qQnsOarRJqjXKz6jpzbYNJYbNNoG&#10;xqTepCawZ/VWm6Ber0umNSywhuGxaS03aLUNjEVQm5rAXgW12gQmtNQGm9Zyg1bboCyW1A/a1AZO&#10;iAfdVhvBMmmbWmHTWo4gq+nE48sCA4R4QpdawQlxcJ02g+UKXWqHTWe5QqftUJZwGgYutYMTMsBp&#10;Q9RGCOlSQ2w6yxk6bYeyKrjmUjs4IQ5ONmiJIazQu0oNsVlZ7rDSdigrjE6iuVVqBydkgNOGqI0p&#10;a5UaYoMFDZ+yVtoOZb2kmluldnBCBjhtiNqY6lepITYryyHW2g4lds9Mc+vUDk6Ig1trQ1hLpHVq&#10;iA0iIdfcWtuhrLFiIWZdp3ZwQgY4bQhjZblO7bDButjAps1gYkvNMIKtWGpDGAvyYpkaYoPfMuAV&#10;S20Jy7DFMjXFiGWLpTaGsZcplqkxANDyimKprWG5BaaPGCmw1R3xi2KpLWJtA5epRQDQ8owi2z1b&#10;QaVQ++eRqFLM3EFnW2h7D11oi1ghuShSk4zE5KLQJml46qEoUots8FvWGMz20taEVqjd9MiMVmT7&#10;6YYnbAq9ocZvWQDLzEmM5UChNtUj64Gi1CbBspgt8gq9r8ZvmQC1RazFVFGmJhlZTRWS4UzmXROg&#10;dhJzf11kG2xjIVqoHbZeiSKZ+C6mC7e3MYO4+/gYUoj4abGVRP/SpYCfDidJ4W4QB5Gs3FSyv8Ij&#10;ICX5RkMYDiDCLpU4KYyuizDces6jxVuduNvpTT5cfMeJr2c9XUayiGMAzgEj48qJz+tpGboK68x5&#10;uiQ25OnVvK5KssGJz+uqJABEHHv3OWCQPPbi87pah65ijzvn6bJ5FTDYd84SD13FXnCOuGzy5OnY&#10;n80SD13FlmmWeOgqNjFzxGVzImB8qmJyAMt2wYnP66os4EUcS+85YGRJ7cTndVUWuSKO5emcp8uy&#10;04nPs6qsBJ34vK66tZnIy5pqDhy3VvK/MK+7haxd3C/MDU59dMIaYBakPj5hTp71CzFCyRw57xeC&#10;iWXOmvcLsdM6TPmRGiaJIzjYnH09Xi3Avr6RRrbXT9uzzC3xx8UHEF2O17oFoSy0lnzzcPh5vzk4&#10;mfPAE1Y90OH7+8dUDnMqrILteuhQ/DZ+PrmnhfCJNcaomOQe8LRBn/Ep8dM/rZC1C+SQgvBajF/H&#10;zyAmW2OIIds8JlZK7g9i0ejxIfEz9EAS/ZByfCr0H7+Nn16qdsu0GWKyb5tssy4lPQWxiR7Ulay9&#10;IDehkLpCoBO5KQXXdXCeKYPVteTL8cSpAeAHnHSlH1FRc/EzaNCNTMHYeq7X1nVsu+iw/Rmz8NCd&#10;DiF8VLLXEAjoCcmg82KFSDz6zGjFYo0V6KhkEYYFPseHdj/OIrNraqkK43ZSMLrBZNtFcKvJ7kQ3&#10;ndRQdPspnccoMmVFPyQnhwWyDnPGmRe7HLe7+8Np780pEdYtxftQKxE6KQ94PPzh7v4ewhI4JACv&#10;l5ht5K+nw/3djXzp/nJ89+an++Pi561U07j/woBRYqhaebxxD7vdb2/+Nfx83t7d+5/dYHD1Jb7+&#10;wRdMvDnc/IJaiOPB1+igpgg/3B6O/321+ID6nNdXp/96vz3urxb3f3pEVce6qIW+Oru/1E0n+89j&#10;+s2b9Jvt4w6Pen11vsKGRX786eyLgN4/He/e3aIlP808Hn6Hgpa3d1IrgcKS07VHFf6CwpIff/t0&#10;t7vG/6EYBz9dVJhMFy3ht87vpS++8Olh1jMetse/vX/6DeqGYMa7N3f3d+dfXA0UDCWgHn/+y91O&#10;6njkL0OxClSDoptWMti+WAVS0vjCz9lR2P8qZuO7nSsAWjwefrrF5m7/u9MTZnBR0PBPx+Phg9gW&#10;dvDLO/2UV/JXBefN/d1THEXyc+g4bJAVMhHd+SKp3x927x/2j2df9XXc30MHh8fT7d3TCYa/3j+8&#10;2d+8vjr+6QY4d6g4O6MsB7Z9PMsIxTg+7v4T3fA/n4/78w4esb1+i5Ed/h2j8hS/cB0YMEt3ZhXq&#10;tMJuwmnl0zXVF+qUsm2R+qWiRepFRlesX4LKj75QZyE/oA/A6XwvFu1ANIoI5t5ZHUrBhacJRPz/&#10;TAVQUqvWtPVyjfWfH1TiNq5YaoG0A7r31UuglpJeFf2VGMlKtytRulMtYoDWbBrjojaTnMZQbYTg&#10;kaZeurJeNNKia2gQAwQvJqU9krqStjMZnbcC3GYhf+RiwNw/ygkhMe7xj1RBWbiwbOof5uqgCC6d&#10;riqqNceFjVX/KCdEcWWpqlUFCpzoC8Ojf5grhSK4slxuUdUlVZjK5TopiizL5Dad5PkItCyVKzwH&#10;A4eo6XvgisdscKkFRsBpI9jgUiv4gigGTluhqEpuUpXDdVJUczKDJn1tVngc05xsKwerugwuAZfl&#10;b01wKn87Ak4bApMa91CdvoUQNWtWFWU6qcrd2l6aZ25NcMofXOaWaC7L25qaU4lbW3NZaZRYlJqV&#10;1EYxcNoONjjtEBhKdMxVmUOY4JRDuOooBi53CCOUqPIo21uz8ihzzJH6KAIuK48yQ4nMZr17jYDT&#10;hrDBpYbwFVIMnLaDaVZVImWPuaxEygwlkvrt++prpAi4rETKBKeKpGxwWZGUGYRJlRQDp+1gg0vt&#10;MAJOG8IGpxzC1UkxcDMdQhVK2WMuK5RqrGmfVEoRcFmhlOkQqlRqBJw2RLNCNSCbvtrUEL5WioHT&#10;diiqis+tqlbKSdE4l5VKmQ5BaqUIuKxUyhxzqlZKjznsKV6oPYuTlBUOthov1N4FtftC7VljRjxX&#10;xoym9uBmA13+OUyIeP9CiBCszmXzP/AcPh/dyfoZ7cad7/C9zltHubDHBK74ffz0z1sF4rknNOPX&#10;8TM0G04kzRTrj2zFp8TP2ChiNzoxIRb7EPsaHxIznbZ2+gdb6sHWZ7p9LzTV5WCQmWI9sunOrEJG&#10;v/8VqzNdME4vGJ8dPz/JhjNHhBuo0CHWCD4HExuLnxOmjkaUZNdUulplm0/zktL3rghlyJ2JA4S0&#10;rk+hDdne//05aMH6dz/lWFVdVaNMFCvNPMeHIAEjf+0cH4goHwfcENpex+SpIy3dkVEEWT+44mnT&#10;z0zwoaVmIX/kWTmV2pAEH8nJ9Qk+JAGrusXGtva40sRdv4lzeaOyW/L2+jWrJBQr3l66Xq1RPk/b&#10;08tV5Bt5e2rXIMWBpH/9nkH6hwN7tL1+4+b71+LYCtVnn1OSDq55gyqzZ7aYJfZKs8le9dKkK9Ek&#10;nRwKNKWX7pQgseJQnhm6aQ2bXv2uzcboZ6p9c+TklZlmP3sTuDalVpb0c0jqjfVzSOmNm3NI6kmb&#10;ZWG0mVrAtGdWj1l2MBUbQiSjx/qZWsBus7dAcEurzdQHNmVn9DO1gDmGsnSeOW5VOm+DhDq155DN&#10;G7PnkMsb7+dw0FHsWRkBCEWFQ5bG7mdvgYk2exu4No0gNJxzlH5aUWhI5IU2jbA3ZPJcm0YcUnk8&#10;s80sj1d2OGrKxq3K422QiaT2HM45Sj9xSpBGW9l2Jal501eGc47STwQr3mZqAdOeWQ4Pba55P1Mv&#10;8Dk84p9Yiw5jaMl7OeTvgjWNSXNI4EkvGyMKqfSd1WI///oWrVirzjhuGmEVWB97D3C2NGbOptf+&#10;uJ8MRxxdL40YpDJ3pi2zxJ1pS5K4I/0cEndAlmj2y3JKsaJovFzcLxA380omoWnsSDaRbx9/svCQ&#10;Ij23ftPvuzdYSPgl6cTTMTbc02OB14Q4nErEMX3PeXooOPzkhFU77+mYDR2YuPoexy4TmYj39XET&#10;4sGkn1q6Ps+qEvkFDGL7HEVK0Hbi86wq8daJz7NqX+k+z6oS5+TpiGRzsEuQcuLzrCrxxYnPs2pf&#10;GK/89IvzWxJeJL8li2+W3/Lmw2I5qMDKeUiEQ2+wPwqCMe0QP336wZ0cgxxm91E5mTw+QczfhGMm&#10;1fJOREwx53GZuIrt9w+2+h0FJ/ojm/gZ/YlifbMRafz0WoyNXojZHbp4stWhKIhPP+hj0/Hz0wzp&#10;xpf0HMuZsefFZj+hS1JRhydHXzY75K0fxWI34ueERrWYiVKLZcjil9E6Lym2GWWez5JiK3HccFku&#10;cf4/5tj6m8R8LfbXTrG1oYIbt7BlFYo424nJzJXRFZgFva98YZqtxRFt/C8PS3NjF0k213Ym1GfZ&#10;/Cp5va4WA+ihIi9NNZQiBPo14E+b1Ov8rigYrn6TJQtuWeMzXP0aP+BC/RPD1S/y8axSrnfguPo8&#10;g3tah1sliL7UBkvyPAxXVkZXrhps13orDwpTyTYnxZFl6bYV7pQg0EgVHQWn9V+uCqQLGbjUBE7K&#10;AKetsMIdCgxcagRfRUfBaSMILg4utYOT4uCGlFvY4LXUqkPOTYabK6Nj6IaUm3+ahU7V0Y2hy02B&#10;YiqiO5J1o+i0IUzDqkK6EcNmlXTlikcQISmHuiFXSMfQ5ak3yydU6m3EJ4bkW3D+qmO6G7JvYll3&#10;yxhFl1lCogRzCpV+G4klWS1diUM6FJ3yCldKR9FlXmEG4NQUYxEYy6A0hWWgUzk4f9cYQ5cl4XAs&#10;ivusSsI5Ke6zQxpu1LJDHs5NEdYcMaTh3NOqFUYosywWm8MwdlIGuswWhleQajqmuyEVF9Ct+Ewx&#10;pOPQWdx36u4rJHPrkI7zulvxiCKbhsFn3aVjFJ32imqNTDjTnUrJOSmuu+zeMaRrqVcMWTmxrKun&#10;o+i0Jao1+D+KLvUKJ8XRZYk5YyIjaTkGbsjLecNa4FRB3Rg4bQpjCUDq6Sg4PVOYdpUtTj9MRuya&#10;VdQZSyepyumf5u8eY+Cygjo32JlZVUHdiEtkl48Z601y9xgFp81gRhM5PNv3dSSadNoSmPzZNEHu&#10;HqPgMoewAnGXGmIkEGeXjxngyN1jDFx+95g1h+nLx/Qu4suS2nEjNZ4CDYm7mPEYF4YikXX45DT1&#10;vIx5f8fAvKTgS6GkVQ4oKwUxU59PGjdqnxmel6YOCbiXO1AuClS/yh0oX5zVdsHIlW3KesnOaxe4&#10;489nWqzsoVSgYBzJxV5eMCbz4mfIHyKmQwyLnTEpdz2YPC0Gg/iQ+Blyq5KOgljEFr+Nn16qXMp1&#10;otNiRaBgJhot8TaHOX0oS9kiSCcmVOJtIIK9kmMH4mfoiMt8QXA9UTA5NI0XF4wquu8M7rAbN0nZ&#10;qwfHy8afGfUd81sm3YCbD4KG+kRe7HH8DIYO4R7X3423LYto0eRUb+JondKPt/SUvr3Upfk+JY/d&#10;F3y+3Gzw3d1ssO6wKe3Wlzcb+NEsR+LlGoTv5mYDx7w+11UGWMg7ny/XnscfynERshCBhSlYrSJN&#10;HomCeE/BV7nKINxp8M3ctCHvI6oa7EQRLfVVG/gXzMvf3YAMFNLz3K1RdHIfPUYdbi4InnBRIF6B&#10;BfELoL/LgHwWThD3gFZNWTTk7UJ+1fG1OcF1uIIJ90tnN2sUK0nuiKe3uOlDK/YzK+/R2EIaxMNS&#10;fu6CEnRNZ0KaEqyr9XIBzG4llj4rzTM6oVvkNxz8VEonVdbIWRJY6H2fUXGMIIMFb/dCLutWVyi7&#10;ZLDSvJYTorB0OgW33zFYaS7FXavBYGWEYF3JS2mIuhQh6KQosIwPXKPgnyiM8IEUm9Z+XcpraRi2&#10;1ABOimPTJsDN1jUFl5rA84EUnLaB4OLgUjM4KQoupwNb3ONPNEfoQAYuowNNcIoOHAGnDYH3s9EB&#10;R9hACk7bwTSrYgNts+ZkYIe3mTDNpXbYODKQgcvIQNMfFBlo+0POBXarkoEjXCAFp+1gBhHFBdpR&#10;JKcCuzU1K3nnEAWXOYQZeFNDjETejAk0wBEmkIHLmMB6hSMAMt7zGUYxgU6KemtOBBpmJUQgBZc5&#10;BK7V4+DSyFSLFAenDYFeUocgPCADl/GA9bpaUXCKB3RSFFxOAxqhhNCAFFzmEGt5bQgxq6IBa5Hi&#10;4LQhSiMIExaQgtN2qNcdXhvCwCmHECkKLiMBremLsIAMXMYCmuAUC+ikODhtCGPeJyQgxabN4OzF&#10;FKdIQNuqGQdorJYIB8iwZRyg6Q6KA7TdIaMAjQUmoQApNm0EFyGY3hQFaMeRjAHEnMqmLsIAUmyZ&#10;M1gBWDGAdgDOCEADGyEAGbaMADS3DIoA1DPXC/8nOzWwV+xNDy/8n6WZF/7P0oyEY2QUsotSzCH2&#10;j3gHwhfzfy4WCf8niYcR+q/nxEz6z3MgmJt89iXyN/HT8ziyK5DEWMzGxm/jp5eSGQlSMZETv4yf&#10;kRJCOIfUeIPIxXlgU2Kz7pEvVrKZmu5AsQo81IQ6vPbxPHm90pjeesEGs864YGi59akrm3qLXWn7&#10;F4hE/cbPoOcuqKaduJ69VzXOpo5jlIsD0OkpuTAMptoNY2qyH34cTOnFS02p2UtdWu2F8JMbz8Ml&#10;57/iq8zXeItnu1zJGw8zfsVFvu+OXwnp+OfhV7B3dvEDr63I6RVkaDwNgNdthhj0DfMreM3Iqlt2&#10;snm8uNfIMVpfm2BpWsmfIjTX8qZGR2r0zJV7GaQwLE1fqxFV+5kMS9virX+uSddScvIn8hRS4eyu&#10;F5HGM6GMYylwu8KAeniW4lhE6BYv0wt04CCld62CiQJLk/yeZSHAsswB3r5CgalEmghRYHrL2rS4&#10;+YRpLE3feJ6FAMt5lhYl4UxlmmcRKQot41natuTYGNPC0Gkb1EVroEuN4KQ4Om0Ge6yldghUC0On&#10;DVFbw03dYO6kKLqMammx+qZ2ZVwLQZdzLQUucWGW1VyLSHF02hRYWeGCWgkNuQumptiU7rIRhk6b&#10;ojbRpaZwUhydNkXb1rgmnKFTTuHZFoIuZ1vAZ1PdabZFpCi6jG0xvYLRLQydNoXpFZpuEd/h6LQp&#10;oDse6BjfwtBpU9Q4Jcx1l5rCSVF0w+VHjqA2vYIRLgRdTrhY404TLqZXZISL6RWMcWHotClMr1BH&#10;r2yvyC5BMuMdo1wIupxyseKdplzM+TWjXEyvYJwLQzfTKzTnYnqFbJmTwggzojDShaHLvMKKKOpG&#10;JMwVRkTJSBdz3DHWhaDLWRfLKzTrYnqFrMVT3TU42c6iMeNdGDptCpnEaETRvItI0YiS8S6mVzDm&#10;haDLmRfLKzTzYnpFxryYlmXcC0OnTWFGFM29mJbNuBczGjP2haHLvcJYo2j2xUSXsS+te5U8WQUw&#10;/oWgy/kXvFmejjvNv4gUHXcoN53lFfKq2qFuC7VFuK6NoZvpFSu9gkq94oUdemGHPsoxLyRIsIl/&#10;eUP2xYEsmaFEM5hasM/xzMrImPkG2CGTquJvyP5yMklCl5BJkmFhZNJa0nOSXooqttikkIX3VwuZ&#10;HAZmFJePcrkhUwqFIE4OCx9v18hvxE/Pc1xgi1/HnP7l3WfFMtxf1b/i1upPsQxv3e4l49PjZyBb&#10;lgVCvXQqnseN38fPCHZWn2CPwFRMvNj3siexvbHe532yem+qNjbyiZ2apyNb53af1rJghPpj8vgL&#10;e2RD0D231Z/JOQcDvomhnPUiPiT2G67y8uaCqbfnPs8RiiVeB9zJ5UExxT9cq+Zs/LUz/JWQri4E&#10;V9i6u3xen+HHq3c9edJgDe5D5Rdm+KU13Int+eD0TAOmgWHZ6zL80riDMyTlsww/3me+qHvUg5jK&#10;8IsQVuS+A2mLekFedVi5M2BqPe6W4wRYthrHJpUCU4txEaLAYI5k/1zJPoYBSzNo8STFhcbyDH+1&#10;4sh0hl+kKLQsw4/LMAxrpiYILzIgahveZBDOn+DiN2ZQOZvbjw4IyHU+xKIyCyjN4XoQpjk5Otw/&#10;LmT4GTptCAHG0aWWcFIUXZbhb2rcDM/QsQw/QZdn+C10OsMvUhyddoemwQXmFF1qipDhZ+i0KZzN&#10;RDUXHp2awklxdNoUTYPbyyi61BT9eYoLr8gz/JZX6Ay/6RVZhr9pkLhj6FiGn+hueLOB9wormugM&#10;vxlOsgMVTYNL/ym61BQbd7kaiowudadNUZtBODWFk6KWzTL8JjqW4Sfo8gz/CkQVG3c6wy9SHF3u&#10;FYZlWYafocu8YtXxiKIz/CLF0WlTmF7BMvwEXZ7hdyc+iM/qDL8/8UGicZbhNyMKy/AzdNoUuHcW&#10;zBJDlwYoJ0V1l2X4zWjMMvwMnTYFauv5PKsz/CJF0WUZ/qozZjKW4Sfo8gy/hU5n+G102hTmKoBl&#10;+Bm6zCssy8pitJ+2bctmGX5z/cQy/ARdnuG3vEJn+E2vyDL85rKTZfgZOm2K2oooOsNvRpQswy/T&#10;BJ0rWIafocu8worGOsNvRuMsw2+iYxl+gi7P8Fszmc7wq/0E9s0vr6K1quVfTlhYmnk5YWFp5hvI&#10;ocPncaToz6ez5LM/5724blXtkuKIeywp7jO0/vJ5tGalHBFcJS8cMzMxpxc/fQo1vBPXv/USD4vf&#10;xk8vJesNPGu8Sj/kiWImND4hfvonFV0w4YTYaonZfLJJHK/ANkLSm+O9xPEKLzehDa96PK9XbkQf&#10;P0MvZLqQdmsE/zGOYGgY2/txwdATrIMnBINmGqwoRp8YNT0k52In4qfvTLDblFgYA1PNhgE11Y0w&#10;OCe04ofdlJIzf4i9+5Tk9ctdaleFizUzXh/yrd1dVazKEjffy5Ub2dEK50Df3dGKUHX7PEcrsH3y&#10;kbWucYeVy8cP9IBceykHALCLCaEq0gNf9TK15yFe1suyq6qlbDIuzla47n1t5gVjFrkKmWRafx/o&#10;cE/dCoct/Att+gAaNfuZRyuqppbL6JH2cDYcyJIL4kXazmQy3qXFK1CA2a0WUkYlTfrL98htkFcw&#10;6h1r1VRyhf8lrjSN405WEFxZ4qDtkHQhuFTeQIQoLr1XrRr3EppLXGla09EuBFfOuljANOtiIstZ&#10;FwsaOVfBwGkD4LVzuHWGaE2TLiJF1ZaTLpY9CenCwGkr2OBSMzgpCi7jXDDYOjrYCOdCwOWUSye3&#10;zhDNacpFpDg4bYiqrbknkBusGLjcGQyz6gusTLNmF1iZ7iCzQ5+U84wLAZcTLtaY04SLCS4jXKq2&#10;4bGNEC4MnLaDOeY032KD04ao2tYAl4Ylz7cwcBcOwWPc8DppHJFDF4wgl9Et5qxA6BYCLmdbJOYz&#10;h9Bsi0hRh8jOU5hTA2FbGDhtB9CtXHOabDGDcHacwganHKKWd54RcDnXYjmE5lrMMZdxLaa3Eq6F&#10;gZvpEPowhQ1OG8IGpxzCvceGgcsdwjCrZlpMs+ZMizV9EaaFgMuJFmvMaaLFBqcNIcskOn0RooWB&#10;03aoWzlPSaYvzbOIFPXWjGexwSmHaA2HyGkWiWAMnKZZzDiX0yyWWQnNQjQnRZ1JYYk5Q2iWxXSI&#10;nGUxwSmHwN2bNJR0Mx1CkyzmmMtIFtOshGQhmss5FmvMaY5FjbkXjmWk5vyFY7GYhBeOxdLMr4Fj&#10;kVDkXmKDHSCjWFo5j4XUS8xbWRxLK4EJclhgjeXiO7yS+BPEfFWVzcaERifF/NmJkGMxH9etPbiJ&#10;x8U+TImtveYmxJwBoLiJMxa5HfLcfsp+Baoqt8iU6SaAzu32PAub4yWSFZcdihxIGGBWd7zYpDpn&#10;mdpEGdXvVZ0hi1/GrmDAvRwamDo08K2RKXVdrIrlGqeDMjIF95ggAn53ZErIhz8PmVJ04ZxdjevA&#10;fJK9J1MkVem4FCSP/VQTM/7fIJeybJqi7jopsvRcSn+IxbMGX5tKWUuZpkzT1fLyDAuYBHdLFdbK&#10;WrGfSaWs5ery5oL9uCBS3BWNaDGlSDST0uA9rAtgdouLVAxRvE+qOiFUiXr4qZTelcoF4gTWBY/C&#10;YOnMQIO0IIWV7kedEIWl96PrVcVgqaSA5AQYrIxHaSochWHqUjyKk6LAMh6lWOIEDtEYoVEoOK1+&#10;4MKNTcSWikdxUhyctoG/SZ2MstQG/dmVi4uY5ELNJGMhuDi41A5OioLLeBQQpbh2+xIcoVGY5jIe&#10;xQSneJQRcNoQZYeMIAOnPKEMR7kuNCdvFNKa42ZVPArAuTNJlz6a8Sgl3vlGwaV26A+uXIDLeBTT&#10;IRSPYjtExqOUq6Jh4AiNwsyanVsxo4jiUewwkp1bKVHlQcEph4jHVi41lzuEFXlTQ4yEXszWySix&#10;wBEahWku41EacS8Z736JMHD1ikdxUtRbMx7FMiuhUSi4zCHEvSi41BCNSHFw2hCWQ/AzKxdmzXgU&#10;1LjxGULxKE6Kgst4FCuUEBqFaU5e+pYMkmYlt1sSsyoexUlxcNoQVhDmJ1YuNaft0Ih7UXDKIUSK&#10;gst4FGv6IjQK01zGo5jgFI/ipDg4bQhr4ic0CgWn7WCaFYmHYH5QsrZZMx7FWC/x0yoXVs1oFNMf&#10;FI1i+0NGoxhLTEKiML1lLIoLEWzEKRbFDiQZi4IZn00P/KTKpd4yb7AisCJR7AickSgGNkKhML1l&#10;HIq5aVAcip66XjiUFw7l5a6nx5FB8P3d9QSf/+JzKtgyyeVN2NYwEsXnh/u3xFuZa0yX0wxKuGbc&#10;XylsUhmyPsOz3KF0UwiARCim0WLaOn763HbRCW8+LbaSpMFkk8M5FTezmNBwXASLAjxugk/CNIAl&#10;C+R65Ub08TP0IsrhfYohuRUF4mcUDA2jdmFCMJxTwfsKJgSDZpDpGxeMmm6QRfAJuIgtfnqMwW5T&#10;YmEMTDUbBtRUN/xYmdJKYEImlJz5Q+zdp/AlL+dUrr7fcypNi1rg5VLyi/qgii///+64lXB3yPNw&#10;K9g3+cha41SKy7r31AoIrcCtIPOoKYCvyq18a1xfgdMuyL9hG3MxIB0t9t0NyMDZPM+ABI8aVj4r&#10;pDL1iBzIvni89Bsm+3DZCS5PqyRxnpN9bgnxtck+v4JqC6Q5lVZxDwk4OKH6Wtwqqv38M6m+bnFx&#10;/9EFzeeadUCGRK2m+XAJ9Xox4B3EUprPCclrbAOBOUhlyav2EpNiNoTYYJhgniQZ2ZZFTTGlSSsn&#10;RDHpdAnet3GhpzRt6M5JMUwZwYdzcB0FpQg+J0VRZQRft7qERcg9CkwrvS2aigNLVe+kODCt/AJZ&#10;1AuFkQNSFJlWvQwrjiw1gJOiyDJmD4eQqktohNdj0DJez4SmeL0RaNoGVQvK5kJr5HAUhaYNYNpT&#10;sXq2PTNWD4dkGwIttYDn9Bi0jNMzfUBxerYPZJxe1eFU2YXWCKNHoWkLmDFDMXp20MgYPbRIDEpe&#10;NEOhZW5ghtjUCCMxFivEJDpyaITNY9AyNg8vIlhSD1VsnpOiHpqxedyghMuj0DI36HAXoDign0iT&#10;KUfNAiLFoWkjcDcgTB6DljF5ONlRUmiKyXNSFFrG5PHgQXg8Ci1zgxVeOs60pni8VqQ4NG0EHnIJ&#10;i0ehaQugsJMbVJ2GclIUWs7isXmKUHgMWUbhmcgUhTeCTNuATe2EvqPAtPqdnZg1FX1nWzOj79hS&#10;iHB3DFjG3ZkeoLg72wMy7g7c88U0QIg7CkzrvrWihiLunBQdZBlxR9bYhLSjuLLBbwVaRdrZgTYj&#10;7QguQtgxXBlhZy7/FWGn5yZkkF8ulrMOsMhyFLu8DdaRfpcHnmOE2gmZ4A3WdrPEsWKQp2O9NUdc&#10;llJOPKbLx8HI8saJxwutxsVlySHiWCvMAfNy6MkaM7+GQ08uFglhJ0kEm7AbXlJuMXbeA/pLfSKR&#10;ET89XSPlfhiaGP9+ZMZv46eXkskKUnG0xy/jZ2CnpEYWUuP8UNXKBmKGmITpyTarLrx0fqIDWG8H&#10;BnACncs+odlBvbGT8TPoLQo2mAjHVNe3jB3VhGDoSutLck36EatgrxosZ8afGFU9ZNJiJ+KnttyU&#10;XBgGk+36MTXVDz8+p9Ti6bgpLXupS6O9sHaPJ1xN1WBRdbXYPu5uD8fXV+f4409n/A1fvH863r27&#10;PWPUf6+3y3VlKYdZwIbnpJ3bNX93HEk4l/Q8HImkQBAy2zI/DlW1sgeQXH7dR8m/C0XyzXF2zbqt&#10;1kWxwt4nI5HdRPzdjUd/HG57/TwDEqRdmIJW/pV0w518cszan9DDUWA/b7+MyBtE/haawTt5ZO+R&#10;jUi3yPj+RmRg6J5pRK4l8Y9AWNZLt8UcRmQpl6+5M6N9UdffZUQ+y/2bNUquwZhLOs2Poo3Ub/y/&#10;w0e8/1bcLWGRF+eP+Pe45jg9/fmw+9tp8Xj46Xb7+G7/u+Px8OF2v73B8sWvm5Nf9c85Pf3luHjz&#10;4d8ON/vXV1sc4XaLl6i7w9u3Czx9JUyKTE5I66L9Qe04tIl9iOi9wI7rK4UCuZlbGukLwNwiHm8d&#10;FfCC1yM/f3zzcXEHr3OlDPLdm8PNL+jN8YBFGALUz/sjfsBi7b+vFh+O26fXV6f/er897q8W93+S&#10;BR1EzvGHY/zhTfzhK67zBNuH09Pi48P9I356Qtu35/PT9atXp93t/mF7+uHhbnc8nA5vzz/sDg+v&#10;oPW73f7Vh8Px5lWJk5nup6fjYbc/ne4e3/31dvu0h5nksbt//xk9Fi10eP1hue7YoHG7tSD9V7H3&#10;swya9RoKFmdd+/d6DqOmAH3pR80au92vM3986qBxazvRya960DRdXa3KtXC4WaTp9YMR9nxjpiiE&#10;A8GgAaws1BT1MoSaur/ZPoapzy1d+9RB4xdgv/pRU+Ai7GqJfcnlsOlj8bMOm8qNYBk22KTrGaqo&#10;pRRDZihZIvxjYs0wa/+qg025bJfrbiWcVxZsnM2efYIqqkAp4D7wPNgUUj/1Dx41bsvwqw82OMqK&#10;m7EQbS5GjUsZP/uoqcKhC5CU2aCpln2i5h83Q7n9+P/mQYNV/LvrD++esJ4HsYtl+e3d7vfb8zb9&#10;u1vrX+/Lw+3h/mZ//PF/AAAA//8DAFBLAwQKAAAAAAAAACEA5vJ5tgoBAAAKAQAAFAAAAGRycy9t&#10;ZWRpYS9pbWFnZTEucG5niVBORw0KGgoAAAANSUhEUgAAA3YAAAFRAQMAAAACVa1pAAAABlBMVEUA&#10;AAD///+l2Z/dAAAAAWJLR0QAiAUdSAAAAAlwSFlzAAAOxAAADsQBlSsOGwAAAJ1JREFUeJztzTEN&#10;AAAIA7D510zCXHCQ1kCzpyY+n8/n8/l8Pp/P5/P5fD6fz+fz+Xw+n8/n8/l8Pp/P5/P5fD6fz+fz&#10;+Xw+n8/n8/l8Pp/P5/P5fD6fz+fz+Xw+n8/n8/l8Pp/P5/P5fD6fz+fz+Xw+n8/n8/l8Pp/P5/P5&#10;fD6fz+fz+Xw+n8/n8/l8Pp/P5/P5fD6fz+fz+Xy+118BfFmRbs1rjlAAAAAASUVORK5CYIJQSwME&#10;CgAAAAAAAAAhAPJ7QOOoAAAAqAAAABQAAABkcnMvbWVkaWEvaW1hZ2UyLnBuZ4lQTkcNChoKAAAA&#10;DUlIRFIAAAG+AAAAuAEDAAAApm0bAwAAAAZQTFRFAAAA////pdmf3QAAAAFiS0dEAIgFHUgAAAAJ&#10;cEhZcwAADsQAAA7EAZUrDhsAAAA7SURBVGiB7cuxDQAACAOg/n+zif3BwQl2sjcTURRFURRFURRF&#10;URRFURRFURRFURRFURRFURRFURTF31jZOhfxzmJNxQAAAABJRU5ErkJgglBLAwQKAAAAAAAAACEA&#10;M1RhrKkBAACpAQAAFAAAAGRycy9tZWRpYS9pbWFnZTMucG5niVBORw0KGgoAAAANSUhEUgAAABAA&#10;AAApCAYAAAA8hqkEAAAABmJLR0QA/wD/AP+gvaeTAAAACXBIWXMAAA7EAAAOxAGVKw4bAAABSUlE&#10;QVRIie3SyU4CQRSF4XONG3aErW9hAc2UYJxwan0kwxtBMzVTgnFCRd6CrS7d3ePCNIGmOoDuTFdS&#10;q7r/dzcFkoi6yWTyEwBrtdpN1MwO/nhiIAZiIAZi4F8B4rquN51O922Ps9lsDwBSqdRHIpH4Cr8b&#10;Y95Rr9evAfA31/M8F6oqxpjJtrExZqKqApJoNBpX2wLNZvOSJEASqirpdPpt0ziTybyqqswBkmi1&#10;WhebAu12+zzo5oCqSjabfVkXO44zDrYvASTR6XTO1gG+71cWmyVAVcVxnHFUnMvlnhe3rwAk4ft+&#10;JQrodrun4fkVQFUln88/heNCofAY3m4FSKLX652EgX6/f2ybtQKqKsVi8SGIS6XSvW17JEASg8Hg&#10;KACGw+Fh1NzPb7IcklIul+9EhKPR6EBErIO71hqAiLBard6KCKNiAPgGmzHW3J68HRsAAAAASUVO&#10;RK5CYIJQSwMECgAAAAAAAAAhACBwjaqXAAAAlwAAABQAAABkcnMvbWVkaWEvaW1hZ2U0LnBuZ4lQ&#10;TkcNChoKAAAADUlIRFIAAAF1AAAAZAEDAAAAQ84yAQAAAAZQTFRFAAAA////pdmf3QAAAAFiS0dE&#10;AIgFHUgAAAAJcEhZcwAADsQAAA7EAZUrDhsAAAAqSURBVFiF7cqhAQAACAOg/X+xzd1gMUEmezLx&#10;fd/3fd/3fd/3fd/3/cdfG3FH99xA/dcAAAAASUVORK5CYIJQSwMECgAAAAAAAAAhAOtqZcuTAAAA&#10;kwAAABQAAABkcnMvbWVkaWEvaW1hZ2U1LnBuZ4lQTkcNChoKAAAADUlIRFIAAAF3AAAATQEDAAAA&#10;Z5i2wgAAAAZQTFRFAAAA////pdmf3QAAAAFiS0dEAIgFHUgAAAAJcEhZcwAADsQAAA7EAZUrDhsA&#10;AAAmSURBVEiJ7coxAQAACAOg9Q+tq6A/3GRfJr7v+77v+77v+75/+AV50RVjp28GTgAAAABJRU5E&#10;rkJgglBLAwQKAAAAAAAAACEAISEGMKUBAAClAQAAFAAAAGRycy9tZWRpYS9pbWFnZTYucG5niVBO&#10;Rw0KGgoAAAANSUhEUgAAABAAAAApCAYAAAA8hqkEAAAABmJLR0QA/wD/AP+gvaeTAAAACXBIWXMA&#10;AA7EAAAOxAGVKw4bAAABRUlEQVRIie3WSU4CQRTG8e8piZEzcAoLaKYE44RjX8lwJJqpmRKME06c&#10;wjNIWPA+VxBoqgK4NF1Jrer9f29bQhKuk0wmf6bT6cFsNtt3zew56y1PDMRADMRADPwrIOH7fjAe&#10;j49sj5PJ5BAAUqnUt+3dGPOFWq3mA+BfbhAEd1BVMcZ87hobYz5VVUAS9Xr9dleg0WjckARIQlUl&#10;nU5/bBtnMpl3VZUFQBLNZvN6W6DVal3NuwWgqpLNZt82xZ7njebbVwCSaLfbl5uAMAwry80KoKri&#10;ed7IFedyudfl7WsASYRhWHEBnU7nIjq/Bqiq5PP5l2hcKBSeo9utAEl0u93zKNDr9c5ss1ZAVaVY&#10;LD7N41Kp9Gjb7gRIot/vn86BwWBw4poT1zePpJTL5QcR4XA4PBYR62DCWgMQEVar1XsRoSsGgF+i&#10;K7SwVCjBIQAAAABJRU5ErkJgglBLAwQKAAAAAAAAACEArg4MdJIAAACSAAAAFAAAAGRycy9tZWRp&#10;YS9pbWFnZTcucG5niVBORw0KGgoAAAANSUhEUgAAAXkAAABDAQMAAABDW+cBAAAABlBMVEUAAAD/&#10;//+l2Z/dAAAAAWJLR0QAiAUdSAAAAAlwSFlzAAAOxAAADsQBlSsOGwAAACVJREFUSInty6EBAAAI&#10;A6Cd7ufuBpsBOtmbiSAIgiAIgiAIwptQa3Ji6OL38X4AAAAASUVORK5CYIJQSwMECgAAAAAAAAAh&#10;AI+WZkiPAQAAjwEAABQAAABkcnMvbWVkaWEvaW1hZ2U4LnBuZ4lQTkcNChoKAAAADUlIRFIAAAAQ&#10;AAAAKggGAAAAuhLbqgAAAAZiS0dEAP8A/wD/oL2nkwAAAAlwSFlzAAAOxAAADsQBlSsOGwAAAS9J&#10;REFUSInt1ktOg1AAheFzm45Yh841ao31kQAllLYhZUXEDWkan/FR02cKNGUBsA6GHEdtlHKFdmi4&#10;CaN7/o/pFSQhO4qiJACQJIki29SkdclTARVQARVQAf8KqMdxfEBS5F2maVoDgCiKDvPuhRBEv9+/&#10;B8B9Psdx7rBarY73BcIwPAJJ2LY92DW2bXtAEiCJIAhOdwWWy+XJBiCJbrf7WDbu9XoP624DeJ7X&#10;KAv4vn+2BZCEZVnPRXGn03n62fwCFovFeRHgeV5DCpCEaZqvsrjdbr9k91vAbDZryoD5fH5RCJBE&#10;q9V6z8aGYbzlbXOByWRylQWm0+llaYAkNE37XMe6rn/IdlJgNBrdrIHxeHwt24m/3omqqn4JITgc&#10;DjXZpi6tAbiueyuEkP8BwDdCOMMIO9zyxAAAAABJRU5ErkJgglBLAwQKAAAAAAAAACEAD8XtzaoA&#10;AACqAAAAFAAAAGRycy9tZWRpYS9pbWFnZTkucG5niVBORw0KGgoAAAANSUhEUgAAAv4AAABjAQMA&#10;AADZzJZOAAAABlBMVEUAAAD///+l2Z/dAAAAAWJLR0QAiAUdSAAAAAlwSFlzAAAOxAAADsQBlSsO&#10;GwAAAD1JREFUaIHtzTENAAAIA7D510zCVPCQ1kCztyYCgUAgEAgEAoFAIBAIBAKBQCAQCAQCgUAg&#10;EAgEAoFA8DYon2f71LxyPNoAAAAASUVORK5CYIJQSwMECgAAAAAAAAAhAOjf/7+tAQAArQEAABUA&#10;AABkcnMvbWVkaWEvaW1hZ2UxMC5wbmeJUE5HDQoaCgAAAA1JSERSAAAAEAAAACgIBgAAAPfaeqEA&#10;AAAGYktHRAD/AP8A/6C9p5MAAAAJcEhZcwAADsQAAA7EAZUrDhsAAAFNSURBVEiJ7dY5bsJAFAbg&#10;9yKkSGkiH4EbxMbsEimy7+FCKbiQwWazTUOUnSzcIEeIaJDcvD+VEZgZAalSeKSRRnr//712GADp&#10;jmEYP1EUbU+n0x1dZkvbXvOkQAqkQAqkwH8CMvV63RmPx3uq4WQy2QXA2Wz2WzU3TfOLHMe5JSL8&#10;5TabzRsSETZN83PTsmVZHyLCBIBardb1poDrulcAiACQiHAul3tft2zb9khEeAYAIM/zLtcF2u32&#10;RdybASLCtm2PVpXz+fxbvH0BAECdTud8FdDtds/mOwuAiHChUHjVlYvF4sv89iUAAPV6vVMd0O/3&#10;T5L5JUBEuFQqPSfL5XL5KbldCQAg3/ePk0AQBEeqrBIQEa5UKo9xuVqtPqi2awEAFIbhYQwMBoMD&#10;XY51vzQAXKvV7pkZw+Fwn5mVwYyyTUTMjEajcRe/dblfCxu2Zrgc6VkAAAAASUVORK5CYIJQSwME&#10;CgAAAAAAAAAhAHFuKVEaBAAAGgQAABUAAABkcnMvbWVkaWEvaW1hZ2UxMS5wbmeJUE5HDQoaCgAA&#10;AA1JSERSAAAAHgAAADEIBgAAAM3KGUEAAAAGYktHRAD/AP8A/6C9p5MAAAAJcEhZcwAADsQAAA7E&#10;AZUrDhsAAAO6SURBVFiFvddvSBt3GAfw75nFDE2gOFCqSxCmxKhURPAfI2NbIyLqi6GJf1JQpjjG&#10;ELYMJ4MIC8gUoyAijiET7OZqhi+2IWOJikHqWpDSUFfDJoxEDRMcgTgxxuSevboQOk293OUOnjd3&#10;z3Mffndf7seBiCBVbW9v1zU2Nv7i9/vVkqHRaFRWWVn5BABVV1c/lgyem5v7AAABIKfTaZAEPTk5&#10;eS0nJ+cfANTe3u4gIkgCDwwMfAWAsrOz//X7/WpJ4J2dnSqGYVgANDY29hl3Pq1oLBbLqK2t/Q0A&#10;abVa78XFRaYk8MLCQg8XKJfLdTfxWtrQYDB4Kzc39xgAGY3G5Revpw0eHByc5gJ1cHDwuiSwx+O5&#10;I5PJogBofHx86Koe0VGWZRm9Xu8GQCUlJXuJgUorvLS01MkFam1t7d3r+kRFQ6GQKj8//wgAmUym&#10;B8l6RYWHhobGkwUqLbDX69XK5fIIAJqYmPj0Zf2iBaqhoeFXAKTT6Z5fFyjR4ZWVlfe4QK2vr79z&#10;kxnB6NnZWZZGo/EBoI6Oju9vOicYtlqtNgCkVCpPDw8PCySB9/f331AoFGEAZLfbLXxmBcEtLS0/&#10;AaDS0tLfI5GIXBJ4dXW1iQvUxsbG23znU0LD4bCiqKjoTwDU2dm5lMo9UoJHR0c/5wJ1dHSULwns&#10;8/k0WVlZZwBocnLyk1RfFe+Btra2HwBQWVnZLt9ApQy7XK67XKA2NzffShXlBUciEblOp3sOgLq6&#10;ur4TgvKC7Xa7BQCpVKpQqoHiDQcCgdtKpfIUAE1NTX0sFI3Di4uL9+bn59+PxWIZVzWZzeb7AKi8&#10;vPyZkED9Dx4eHv4SANXX1z/0eDx3Ehu2trbe5ALldrv1YqBxuLe39xvu5jKZLGqxWOyhUEh1eXn5&#10;SkVFxVMAZDab74uFxuGmpqZVDuaqoKDgsKenZ4ELVCAQuC06XFVVtfMinFgjIyNfiInGYbVa7U8G&#10;KxSKsM1ms56fn78qGsyyLJOZmXmRDOaquLj4D6fTaRAFDgaDt26CJpbJZHog9CMCr9er5QsDIIPB&#10;4BS0Sbjdbj0fUKlUnk5PTw9Go1GZoBU7HI72m6LNzc0/+3w+jSjveGZm5qOXgXl5eX8vLy8bWZZl&#10;xEp1xvHxcR6SHH19ffN7e3s6o9HoYBiGkvXyOvr7+7++apVardYrdLNP+qhbW1t/TATlcnnEarXa&#10;xPxYXAnX1NQ84tC6urrt3d3dsnSCcbiwsPAvlUoVmp2d/fC6/TgtcHd397d8frbEqv8A8tA4pnV0&#10;u1UAAAAASUVORK5CYIJQSwMEFAAGAAgAAAAhAHfOQLzdAAAABQEAAA8AAABkcnMvZG93bnJldi54&#10;bWxMj0FrwkAQhe+F/odlCr3VTSxqidmISNuTFKqF4m1MxiSYnQ3ZNYn/vtNe7OXB8Ib3vpeuRtuo&#10;njpfOzYQTyJQxLkrai4NfO3fnl5A+YBcYOOYDFzJwyq7v0sxKdzAn9TvQqkkhH2CBqoQ2kRrn1dk&#10;0U9cSyzeyXUWg5xdqYsOBwm3jZ5G0VxbrFkaKmxpU1F+3l2sgfcBh/Vz/Npvz6fN9bCffXxvYzLm&#10;8WFcL0EFGsPtGX7xBR0yYTq6CxdeNQZkSPhT8eaLqcw4GljEswh0lur/9NkPAAAA//8DAFBLAwQU&#10;AAYACAAAACEA6lVOuAABAABNBgAAGQAAAGRycy9fcmVscy9lMm9Eb2MueG1sLnJlbHO81c1qAyEU&#10;BeB9oe8gd99xnCSTpMTJphSyLekDiHPHkYw/qC3N21cohQaC3blU8dyPs9DD8css5BND1M5yYE0L&#10;BK10o7aKw/v59WkHJCZhR7E4ixyuGOE4PD4c3nARKV+Ks/aR5BQbOcwp+WdKo5zRiNg4jzafTC4Y&#10;kfIyKOqFvAiFtGvbnoa/GTDcZJLTyCGcxjz/fPV58v/Zbpq0xBcnPwzadGcE1SbPzoEiKEwcDI5a&#10;/GzuGm8V0PuGVR3DqmTY1jFsS4aujqErGVgdAysZ+jqGvmRgtYooNrGp08Sm2ER+s2o8EawtKdZ1&#10;EOuSYV/HsP810JtPYPgGAAD//wMAUEsBAi0AFAAGAAgAAAAhALGCZ7YKAQAAEwIAABMAAAAAAAAA&#10;AAAAAAAAAAAAAFtDb250ZW50X1R5cGVzXS54bWxQSwECLQAUAAYACAAAACEAOP0h/9YAAACUAQAA&#10;CwAAAAAAAAAAAAAAAAA7AQAAX3JlbHMvLnJlbHNQSwECLQAUAAYACAAAACEAmToWxOIoAACgFgEA&#10;DgAAAAAAAAAAAAAAAAA6AgAAZHJzL2Uyb0RvYy54bWxQSwECLQAKAAAAAAAAACEA5vJ5tgoBAAAK&#10;AQAAFAAAAAAAAAAAAAAAAABIKwAAZHJzL21lZGlhL2ltYWdlMS5wbmdQSwECLQAKAAAAAAAAACEA&#10;8ntA46gAAACoAAAAFAAAAAAAAAAAAAAAAACELAAAZHJzL21lZGlhL2ltYWdlMi5wbmdQSwECLQAK&#10;AAAAAAAAACEAM1RhrKkBAACpAQAAFAAAAAAAAAAAAAAAAABeLQAAZHJzL21lZGlhL2ltYWdlMy5w&#10;bmdQSwECLQAKAAAAAAAAACEAIHCNqpcAAACXAAAAFAAAAAAAAAAAAAAAAAA5LwAAZHJzL21lZGlh&#10;L2ltYWdlNC5wbmdQSwECLQAKAAAAAAAAACEA62ply5MAAACTAAAAFAAAAAAAAAAAAAAAAAACMAAA&#10;ZHJzL21lZGlhL2ltYWdlNS5wbmdQSwECLQAKAAAAAAAAACEAISEGMKUBAAClAQAAFAAAAAAAAAAA&#10;AAAAAADHMAAAZHJzL21lZGlhL2ltYWdlNi5wbmdQSwECLQAKAAAAAAAAACEArg4MdJIAAACSAAAA&#10;FAAAAAAAAAAAAAAAAACeMgAAZHJzL21lZGlhL2ltYWdlNy5wbmdQSwECLQAKAAAAAAAAACEAj5Zm&#10;SI8BAACPAQAAFAAAAAAAAAAAAAAAAABiMwAAZHJzL21lZGlhL2ltYWdlOC5wbmdQSwECLQAKAAAA&#10;AAAAACEAD8XtzaoAAACqAAAAFAAAAAAAAAAAAAAAAAAjNQAAZHJzL21lZGlhL2ltYWdlOS5wbmdQ&#10;SwECLQAKAAAAAAAAACEA6N//v60BAACtAQAAFQAAAAAAAAAAAAAAAAD/NQAAZHJzL21lZGlhL2lt&#10;YWdlMTAucG5nUEsBAi0ACgAAAAAAAAAhAHFuKVEaBAAAGgQAABUAAAAAAAAAAAAAAAAA3zcAAGRy&#10;cy9tZWRpYS9pbWFnZTExLnBuZ1BLAQItABQABgAIAAAAIQB3zkC83QAAAAUBAAAPAAAAAAAAAAAA&#10;AAAAACw8AABkcnMvZG93bnJldi54bWxQSwECLQAUAAYACAAAACEA6lVOuAABAABNBgAAGQAAAAAA&#10;AAAAAAAAAAA2PQAAZHJzL19yZWxzL2Uyb0RvYy54bWwucmVsc1BLBQYAAAAAEAAQABIEAABtPgAA&#10;AAA=&#10;">
                <v:shape id="Freeform 32" o:spid="_x0000_s1062" style="position:absolute;left:544;top:475;width:4447;height:1961;visibility:visible;mso-wrap-style:square;v-text-anchor:top" coordsize="4447,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T+LygAAAOIAAAAPAAAAZHJzL2Rvd25yZXYueG1sRI/NasJA&#10;FIX3Bd9huEJ3dWIDNUZHKYHSFlrRKIK7S+aaBDN3QmZqUp++syi4PJw/vuV6MI24UudqywqmkwgE&#10;cWF1zaWCw/7tKQHhPLLGxjIp+CUH69XoYYmptj3v6Jr7UoQRdikqqLxvUyldUZFBN7EtcfDOtjPo&#10;g+xKqTvsw7hp5HMUvUiDNYeHClvKKiou+Y9RMBxn5v3b9vnmuP3cZcXX7UT5TanH8fC6AOFp8Pfw&#10;f/tDK5hHSZwk8SxABKSAA3L1BwAA//8DAFBLAQItABQABgAIAAAAIQDb4fbL7gAAAIUBAAATAAAA&#10;AAAAAAAAAAAAAAAAAABbQ29udGVudF9UeXBlc10ueG1sUEsBAi0AFAAGAAgAAAAhAFr0LFu/AAAA&#10;FQEAAAsAAAAAAAAAAAAAAAAAHwEAAF9yZWxzLy5yZWxzUEsBAi0AFAAGAAgAAAAhAF/hP4vKAAAA&#10;4gAAAA8AAAAAAAAAAAAAAAAABwIAAGRycy9kb3ducmV2LnhtbFBLBQYAAAAAAwADALcAAAD+AgAA&#10;AAA=&#10;" path="m,327l8,252,33,183,71,123,122,72,182,34,251,9,326,,4120,r75,9l4264,34r60,38l4375,123r38,60l4438,252r9,75l4447,1632r-9,76l4413,1777r-38,61l4324,1889r-60,39l4195,1952r-75,9l326,1961r-75,-9l182,1928r-60,-39l71,1838,33,1777,8,1708,,1632,,327xe" filled="f" strokeweight=".71pt">
                  <v:path arrowok="t" o:connecttype="custom" o:connectlocs="0,802;8,727;33,658;71,598;122,547;182,509;251,484;326,475;4120,475;4195,484;4264,509;4324,547;4375,598;4413,658;4438,727;4447,802;4447,2107;4438,2183;4413,2252;4375,2313;4324,2364;4264,2403;4195,2427;4120,2436;326,2436;251,2427;182,2403;122,2364;71,2313;33,2252;8,2183;0,2107;0,802" o:connectangles="0,0,0,0,0,0,0,0,0,0,0,0,0,0,0,0,0,0,0,0,0,0,0,0,0,0,0,0,0,0,0,0,0"/>
                </v:shape>
                <v:shape id="Picture 31" o:spid="_x0000_s1063" type="#_x0000_t75" style="position:absolute;left:643;top:643;width:4253;height: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dJygAAAOIAAAAPAAAAZHJzL2Rvd25yZXYueG1sRI9BawIx&#10;FITvgv8hPMGbZl2sLqtRpEXooVC0LeLtsXndXbp5CUlct/++KRR6HGbmG2a7H0wnevKhtaxgMc9A&#10;EFdWt1wreH87zgoQISJr7CyTgm8KsN+NR1sstb3zifpzrEWCcChRQROjK6UMVUMGw9w64uR9Wm8w&#10;JulrqT3eE9x0Ms+ylTTYclpo0NFjQ9XX+WYUSHlzr/jycTn2/lQMLl7d5ckpNZ0Mhw2ISEP8D/+1&#10;n7WCh3We58VqvYTfS+kOyN0PAAAA//8DAFBLAQItABQABgAIAAAAIQDb4fbL7gAAAIUBAAATAAAA&#10;AAAAAAAAAAAAAAAAAABbQ29udGVudF9UeXBlc10ueG1sUEsBAi0AFAAGAAgAAAAhAFr0LFu/AAAA&#10;FQEAAAsAAAAAAAAAAAAAAAAAHwEAAF9yZWxzLy5yZWxzUEsBAi0AFAAGAAgAAAAhAEYZV0nKAAAA&#10;4gAAAA8AAAAAAAAAAAAAAAAABwIAAGRycy9kb3ducmV2LnhtbFBLBQYAAAAAAwADALcAAAD+AgAA&#10;AAA=&#10;">
                  <v:imagedata r:id="rId82" o:title=""/>
                </v:shape>
                <v:shape id="AutoShape 30" o:spid="_x0000_s1064" style="position:absolute;left:5001;top:1274;width:843;height:120;visibility:visible;mso-wrap-style:square;v-text-anchor:top" coordsize="8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hIywAAAOMAAAAPAAAAZHJzL2Rvd25yZXYueG1sRI9PawIx&#10;FMTvhX6H8Aq91URpRVejiPaPLV66LvT62Dx3FzcvSxLX7bdvCoUeh5n5DbNcD7YVPfnQONYwHikQ&#10;xKUzDVcaiuPLwwxEiMgGW8ek4ZsCrFe3N0vMjLvyJ/V5rESCcMhQQx1jl0kZyposhpHriJN3ct5i&#10;TNJX0ni8Jrht5USpqbTYcFqosaNtTeU5v1gN5hi29v115z/ygyt2l/7rudi/aX1/N2wWICIN8T/8&#10;194bDRM1Vk/TRzWfw++n9Afk6gcAAP//AwBQSwECLQAUAAYACAAAACEA2+H2y+4AAACFAQAAEwAA&#10;AAAAAAAAAAAAAAAAAAAAW0NvbnRlbnRfVHlwZXNdLnhtbFBLAQItABQABgAIAAAAIQBa9CxbvwAA&#10;ABUBAAALAAAAAAAAAAAAAAAAAB8BAABfcmVscy8ucmVsc1BLAQItABQABgAIAAAAIQC4xShIywAA&#10;AOMAAAAPAAAAAAAAAAAAAAAAAAcCAABkcnMvZG93bnJldi54bWxQSwUGAAAAAAMAAwC3AAAA/wIA&#10;AAAA&#10;" path="m723,r,120l829,67r-85,l744,50r80,l723,xm723,50l,50,,67r723,l723,50xm824,50r-80,l744,67r85,l843,60,824,50xe" fillcolor="black" stroked="f">
                  <v:path arrowok="t" o:connecttype="custom" o:connectlocs="723,1275;723,1395;829,1342;744,1342;744,1325;824,1325;723,1275;723,1325;0,1325;0,1342;723,1342;723,1325;824,1325;744,1325;744,1342;829,1342;843,1335;824,1325" o:connectangles="0,0,0,0,0,0,0,0,0,0,0,0,0,0,0,0,0,0"/>
                </v:shape>
                <v:shape id="AutoShape 29" o:spid="_x0000_s1065" style="position:absolute;left:2644;width:120;height:469;visibility:visible;mso-wrap-style:square;v-text-anchor:top" coordsize="12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Q6zQAAAOIAAAAPAAAAZHJzL2Rvd25yZXYueG1sRI9Ba8JA&#10;FITvhf6H5RV6KXVjI7GkriKiWERpqxZ6fGRfk9Ts25BdY/TXdwtCj8PMfMOMJp2pREuNKy0r6Pci&#10;EMSZ1SXnCva7xeMzCOeRNVaWScGZHEzGtzcjTLU98Qe1W5+LAGGXooLC+zqV0mUFGXQ9WxMH79s2&#10;Bn2QTS51g6cAN5V8iqJEGiw5LBRY06yg7LA9GgU/+/M7ztv1Ct+OXw+fy81lvpntlLq/66YvIDx1&#10;/j98bb9qBXE8jAeDJBnC36VwB+T4FwAA//8DAFBLAQItABQABgAIAAAAIQDb4fbL7gAAAIUBAAAT&#10;AAAAAAAAAAAAAAAAAAAAAABbQ29udGVudF9UeXBlc10ueG1sUEsBAi0AFAAGAAgAAAAhAFr0LFu/&#10;AAAAFQEAAAsAAAAAAAAAAAAAAAAAHwEAAF9yZWxzLy5yZWxzUEsBAi0AFAAGAAgAAAAhANs4BDrN&#10;AAAA4gAAAA8AAAAAAAAAAAAAAAAABwIAAGRycy9kb3ducmV2LnhtbFBLBQYAAAAAAwADALcAAAAB&#10;AwAAAAA=&#10;" path="m,346l60,468,110,367r-57,l53,347,,346xm53,347r,20l67,367r,-20l53,347xm67,347r,20l110,367r10,-19l67,347xm74,l60,,53,347r14,l74,xe" fillcolor="black" stroked="f">
                  <v:path arrowok="t" o:connecttype="custom" o:connectlocs="0,346;60,468;110,367;53,367;53,347;0,346;53,347;53,367;67,367;67,347;53,347;67,347;67,367;110,367;120,348;67,347;74,0;60,0;53,347;67,347;74,0" o:connectangles="0,0,0,0,0,0,0,0,0,0,0,0,0,0,0,0,0,0,0,0,0"/>
                </v:shape>
                <v:shape id="Freeform 28" o:spid="_x0000_s1066" style="position:absolute;left:695;top:2803;width:2256;height:1143;visibility:visible;mso-wrap-style:square;v-text-anchor:top" coordsize="2256,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GvzQAAAOMAAAAPAAAAZHJzL2Rvd25yZXYueG1sRI9PSwMx&#10;FMTvQr9DeIKXYpOGVuvatKhV6UEo/XPx9ti87i7dvCybuN366Y0geBxmfjPMfNm7WnTUhsqzgfFI&#10;gSDOva24MHDYv93OQISIbLH2TAYuFGC5GFzNMbP+zFvqdrEQqYRDhgbKGJtMypCX5DCMfEOcvKNv&#10;HcYk20LaFs+p3NVSK3UnHVacFkps6KWk/LT7cgb05vt1uPoYqv3zzL1P79fd8fK5Mebmun96BBGp&#10;j//hP3ptEzfWU6XV5EHD76f0B+TiBwAA//8DAFBLAQItABQABgAIAAAAIQDb4fbL7gAAAIUBAAAT&#10;AAAAAAAAAAAAAAAAAAAAAABbQ29udGVudF9UeXBlc10ueG1sUEsBAi0AFAAGAAgAAAAhAFr0LFu/&#10;AAAAFQEAAAsAAAAAAAAAAAAAAAAAHwEAAF9yZWxzLy5yZWxzUEsBAi0AFAAGAAgAAAAhALIXca/N&#10;AAAA4wAAAA8AAAAAAAAAAAAAAAAABwIAAGRycy9kb3ducmV2LnhtbFBLBQYAAAAAAwADALcAAAAB&#10;AwAAAAA=&#10;" path="m,190l15,117,56,56,117,15,192,,2066,r74,15l2200,56r41,61l2256,190r,760l2241,1025r-41,61l2140,1127r-74,16l192,1143r-75,-16l56,1086,15,1025,,950,,190xe" filled="f" strokeweight=".71pt">
                  <v:path arrowok="t" o:connecttype="custom" o:connectlocs="0,2993;15,2920;56,2859;117,2818;192,2803;2066,2803;2140,2818;2200,2859;2241,2920;2256,2993;2256,3753;2241,3828;2200,3889;2140,3930;2066,3946;192,3946;117,3930;56,3889;15,3828;0,3753;0,2993" o:connectangles="0,0,0,0,0,0,0,0,0,0,0,0,0,0,0,0,0,0,0,0,0"/>
                </v:shape>
                <v:shape id="Picture 27" o:spid="_x0000_s1067" type="#_x0000_t75" style="position:absolute;left:753;top:2932;width:2141;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WsyAAAAOIAAAAPAAAAZHJzL2Rvd25yZXYueG1sRI9La8JA&#10;FIX3Bf/DcIXu6kSR5qGjaLGlbgRf+0vmmkQzd9LMVNN/7xQEl4fz+DjTeWdqcaXWVZYVDAcRCOLc&#10;6ooLBYf951sCwnlkjbVlUvBHDuaz3ssUM21vvKXrzhcijLDLUEHpfZNJ6fKSDLqBbYiDd7KtQR9k&#10;W0jd4i2Mm1qOouhdGqw4EEps6KOk/LL7NYHrvzZ1stx3blOc1ufF8RKtfg5Kvfa7xQSEp84/w4/2&#10;t1aQxkmSxmk8hv9L4Q7I2R0AAP//AwBQSwECLQAUAAYACAAAACEA2+H2y+4AAACFAQAAEwAAAAAA&#10;AAAAAAAAAAAAAAAAW0NvbnRlbnRfVHlwZXNdLnhtbFBLAQItABQABgAIAAAAIQBa9CxbvwAAABUB&#10;AAALAAAAAAAAAAAAAAAAAB8BAABfcmVscy8ucmVsc1BLAQItABQABgAIAAAAIQDvFgWsyAAAAOIA&#10;AAAPAAAAAAAAAAAAAAAAAAcCAABkcnMvZG93bnJldi54bWxQSwUGAAAAAAMAAwC3AAAA/AIAAAAA&#10;">
                  <v:imagedata r:id="rId83" o:title=""/>
                </v:shape>
                <v:shape id="Picture 26" o:spid="_x0000_s1068" type="#_x0000_t75" style="position:absolute;left:1754;top:3952;width:12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WOywAAAOMAAAAPAAAAZHJzL2Rvd25yZXYueG1sRI9RS8Mw&#10;FIXfhf2HcAe+bekqW6UuGzJxiGyKm/p8Sa5tsbmpSVzrvzcDwcfDOec7nOV6sK04kQ+NYwWzaQaC&#10;WDvTcKXg9Xg/uQYRIrLB1jEp+KEA69XoYomlcT2/0OkQK5EgHEpUUMfYlVIGXZPFMHUdcfI+nLcY&#10;k/SVNB77BLetzLNsIS02nBZq7GhTk/48fFsFb5u7/Wz7OOyeiq3vi69cH9+ftVKX4+H2BkSkIf6H&#10;/9oPRsGZeDUv5vkCzp/SH5CrXwAAAP//AwBQSwECLQAUAAYACAAAACEA2+H2y+4AAACFAQAAEwAA&#10;AAAAAAAAAAAAAAAAAAAAW0NvbnRlbnRfVHlwZXNdLnhtbFBLAQItABQABgAIAAAAIQBa9CxbvwAA&#10;ABUBAAALAAAAAAAAAAAAAAAAAB8BAABfcmVscy8ucmVsc1BLAQItABQABgAIAAAAIQAcuuWOywAA&#10;AOMAAAAPAAAAAAAAAAAAAAAAAAcCAABkcnMvZG93bnJldi54bWxQSwUGAAAAAAMAAwC3AAAA/wIA&#10;AAAA&#10;">
                  <v:imagedata r:id="rId84" o:title=""/>
                </v:shape>
                <v:shape id="Freeform 25" o:spid="_x0000_s1069" style="position:absolute;left:926;top:4274;width:1865;height:699;visibility:visible;mso-wrap-style:square;v-text-anchor:top" coordsize="186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bhzQAAAOMAAAAPAAAAZHJzL2Rvd25yZXYueG1sRI9BT8JA&#10;EIXvJvyHzZB4ky1VtFQWQjBGg4cqaryO3aFt6M423RXKv3cOJh5n5s1771usBteqI/Wh8WxgOklA&#10;EZfeNlwZ+Hh/vMpAhYhssfVMBs4UYLUcXSwwt/7Eb3TcxUqJCYccDdQxdrnWoazJYZj4jlhue987&#10;jDL2lbY9nsTctTpNklvtsGFJqLGjTU3lYffjDHQvm+1D8TS/KYrPcC7n3+v2K3s15nI8rO9BRRri&#10;v/jv+9lK/TS7nqXT2Z1QCJMsQC9/AQAA//8DAFBLAQItABQABgAIAAAAIQDb4fbL7gAAAIUBAAAT&#10;AAAAAAAAAAAAAAAAAAAAAABbQ29udGVudF9UeXBlc10ueG1sUEsBAi0AFAAGAAgAAAAhAFr0LFu/&#10;AAAAFQEAAAsAAAAAAAAAAAAAAAAAHwEAAF9yZWxzLy5yZWxzUEsBAi0AFAAGAAgAAAAhAFU31uHN&#10;AAAA4wAAAA8AAAAAAAAAAAAAAAAABwIAAGRycy9kb3ducmV2LnhtbFBLBQYAAAAAAwADALcAAAAB&#10;AwAAAAA=&#10;" path="m,115l10,70,35,34,72,9,118,,1750,r45,9l1832,34r24,36l1865,115r,465l1856,626r-24,37l1795,689r-45,9l118,698,72,689,35,663,10,626,,580,,115xe" filled="f" strokeweight=".71pt">
                  <v:path arrowok="t" o:connecttype="custom" o:connectlocs="0,4390;10,4345;35,4309;72,4284;118,4275;1750,4275;1795,4284;1832,4309;1856,4345;1865,4390;1865,4855;1856,4901;1832,4938;1795,4964;1750,4973;118,4973;72,4964;35,4938;10,4901;0,4855;0,4390" o:connectangles="0,0,0,0,0,0,0,0,0,0,0,0,0,0,0,0,0,0,0,0,0"/>
                </v:shape>
                <v:shape id="Picture 24" o:spid="_x0000_s1070" type="#_x0000_t75" style="position:absolute;left:964;top:4382;width:1791;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s7zAAAAOIAAAAPAAAAZHJzL2Rvd25yZXYueG1sRI9BS8NA&#10;FITvQv/D8oTe7CbShCZ2W0SoWj2IrQjenruvSWj2bdhd2/jvXUHwOMzMN8xyPdpenMiHzrGCfJaB&#10;INbOdNwoeNtvrhYgQkQ22DsmBd8UYL2aXCyxNu7Mr3TaxUYkCIcaFbQxDrWUQbdkMczcQJy8g/MW&#10;Y5K+kcbjOcFtL6+zrJQWO04LLQ5015I+7r6sAl2+PxVuv/nYPjy/6EPu/X2x/VRqejne3oCINMb/&#10;8F/70Sio5lVRZosqh99L6Q7I1Q8AAAD//wMAUEsBAi0AFAAGAAgAAAAhANvh9svuAAAAhQEAABMA&#10;AAAAAAAAAAAAAAAAAAAAAFtDb250ZW50X1R5cGVzXS54bWxQSwECLQAUAAYACAAAACEAWvQsW78A&#10;AAAVAQAACwAAAAAAAAAAAAAAAAAfAQAAX3JlbHMvLnJlbHNQSwECLQAUAAYACAAAACEA7kHbO8wA&#10;AADiAAAADwAAAAAAAAAAAAAAAAAHAgAAZHJzL2Rvd25yZXYueG1sUEsFBgAAAAADAAMAtwAAAAAD&#10;AAAAAA==&#10;">
                  <v:imagedata r:id="rId85" o:title=""/>
                </v:shape>
                <v:shape id="AutoShape 23" o:spid="_x0000_s1071" style="position:absolute;left:5625;top:4104;width:1102;height:543;visibility:visible;mso-wrap-style:square;v-text-anchor:top" coordsize="110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DWygAAAOMAAAAPAAAAZHJzL2Rvd25yZXYueG1sRI9BT8Mw&#10;DIXvSPyHyEi7sRQG61SWTVBpCInLKEhcrcY03RqnarK1+/f4gMTRfs/vfV5vJ9+pMw2xDWzgbp6B&#10;Iq6Dbbkx8PW5u12BignZYheYDFwownZzfbXGwoaRP+hcpUZJCMcCDbiU+kLrWDvyGOehJxbtJwwe&#10;k4xDo+2Ao4T7Tt9n2VJ7bFkaHPZUOqqP1ckbGP2lbA/fZV7t3sf9Izl+feGFMbOb6fkJVKIp/Zv/&#10;rt+s4D8s8lWe5UuBlp9kAXrzCwAA//8DAFBLAQItABQABgAIAAAAIQDb4fbL7gAAAIUBAAATAAAA&#10;AAAAAAAAAAAAAAAAAABbQ29udGVudF9UeXBlc10ueG1sUEsBAi0AFAAGAAgAAAAhAFr0LFu/AAAA&#10;FQEAAAsAAAAAAAAAAAAAAAAAHwEAAF9yZWxzLy5yZWxzUEsBAi0AFAAGAAgAAAAhAHTIcNbKAAAA&#10;4wAAAA8AAAAAAAAAAAAAAAAABwIAAGRycy9kb3ducmV2LnhtbFBLBQYAAAAAAwADALcAAAD+AgAA&#10;AAA=&#10;" path="m991,47l,528r8,14l998,62,991,47xm1074,38r-65,l1016,53r-18,9l1020,108r54,-70xm1009,38r-18,9l998,62r18,-9l1009,38xm968,r23,47l1009,38r65,l1102,2,968,xe" fillcolor="black" stroked="f">
                  <v:path arrowok="t" o:connecttype="custom" o:connectlocs="991,4151;0,4632;8,4646;998,4166;991,4151;1074,4142;1009,4142;1016,4157;998,4166;1020,4212;1074,4142;1009,4142;991,4151;998,4166;1016,4157;1009,4142;968,4104;991,4151;1009,4142;1074,4142;1102,4106;968,4104" o:connectangles="0,0,0,0,0,0,0,0,0,0,0,0,0,0,0,0,0,0,0,0,0,0"/>
                </v:shape>
                <v:shape id="Freeform 22" o:spid="_x0000_s1072" style="position:absolute;left:3698;top:4351;width:1867;height:579;visibility:visible;mso-wrap-style:square;v-text-anchor:top" coordsize="186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u+ywAAAOMAAAAPAAAAZHJzL2Rvd25yZXYueG1sRE/RasJA&#10;EHwv+A/HCr6IXpqCjTEXEUEofRC0Ytu3bW5NQnN7IXfV+PeeIBTmZXd2ZnayZW8acabO1ZYVPE8j&#10;EMSF1TWXCg4fm0kCwnlkjY1lUnAlB8t88JRhqu2Fd3Te+1IEE3YpKqi8b1MpXVGRQTe1LXHgTrYz&#10;6MPYlVJ3eAnmppFxFM2kwZpDQoUtrSsqfvd/RsH2G8fvXy/tZn78qXfJ6pNiedgqNRr2qwUIT73/&#10;P36o33R4P3qNA5L5DO6dwgJkfgMAAP//AwBQSwECLQAUAAYACAAAACEA2+H2y+4AAACFAQAAEwAA&#10;AAAAAAAAAAAAAAAAAAAAW0NvbnRlbnRfVHlwZXNdLnhtbFBLAQItABQABgAIAAAAIQBa9CxbvwAA&#10;ABUBAAALAAAAAAAAAAAAAAAAAB8BAABfcmVscy8ucmVsc1BLAQItABQABgAIAAAAIQAjELu+ywAA&#10;AOMAAAAPAAAAAAAAAAAAAAAAAAcCAABkcnMvZG93bnJldi54bWxQSwUGAAAAAAMAAwC3AAAA/wIA&#10;AAAA&#10;" path="m,96l8,59,29,29,60,8,98,,1769,r38,8l1839,29r20,30l1867,96r,387l1859,520r-20,30l1807,571r-38,8l98,579,60,571,29,550,8,520,,483,,96xe" filled="f" strokeweight=".71pt">
                  <v:path arrowok="t" o:connecttype="custom" o:connectlocs="0,4447;8,4410;29,4380;60,4359;98,4351;1769,4351;1807,4359;1839,4380;1859,4410;1867,4447;1867,4834;1859,4871;1839,4901;1807,4922;1769,4930;98,4930;60,4922;29,4901;8,4871;0,4834;0,4447" o:connectangles="0,0,0,0,0,0,0,0,0,0,0,0,0,0,0,0,0,0,0,0,0"/>
                </v:shape>
                <v:shape id="Picture 21" o:spid="_x0000_s1073" type="#_x0000_t75" style="position:absolute;left:3729;top:4454;width:180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N7xgAAAOIAAAAPAAAAZHJzL2Rvd25yZXYueG1sRE9NS8NA&#10;EL0L/odlBG9244I1pN0WEUQviqbV8yQ7TUKzsyG7NtFf7xyEHh/ve72dfa9ONMYusIXbRQaKuA6u&#10;48bCfvd0k4OKCdlhH5gs/FCE7ebyYo2FCxN/0KlMjZIQjgVaaFMaCq1j3ZLHuAgDsXCHMHpMAsdG&#10;uxEnCfe9Nlm21B47loYWB3psqT6W397C8vn17ZebajdV7lC93/df5efeW3t9NT+sQCWa01n8735x&#10;Mj83xuR3RjbLJcGgN38AAAD//wMAUEsBAi0AFAAGAAgAAAAhANvh9svuAAAAhQEAABMAAAAAAAAA&#10;AAAAAAAAAAAAAFtDb250ZW50X1R5cGVzXS54bWxQSwECLQAUAAYACAAAACEAWvQsW78AAAAVAQAA&#10;CwAAAAAAAAAAAAAAAAAfAQAAX3JlbHMvLnJlbHNQSwECLQAUAAYACAAAACEAGkFDe8YAAADiAAAA&#10;DwAAAAAAAAAAAAAAAAAHAgAAZHJzL2Rvd25yZXYueG1sUEsFBgAAAAADAAMAtwAAAPoCAAAAAA==&#10;">
                  <v:imagedata r:id="rId68" o:title=""/>
                </v:shape>
                <v:shape id="AutoShape 20" o:spid="_x0000_s1074" style="position:absolute;left:2855;top:4617;width:804;height:120;visibility:visible;mso-wrap-style:square;v-text-anchor:top" coordsize="8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NzzAAAAOMAAAAPAAAAZHJzL2Rvd25yZXYueG1sRI/RSsNA&#10;EEXfBf9hGcEXsbs2aNvYbSmiIFgQ237AkB2zodnZkF2T6Nc7D4KPM3Pn3nvW2ym0aqA+NZEt3M0M&#10;KOIquoZrC6fjy+0SVMrIDtvIZOGbEmw3lxdrLF0c+YOGQ66VmHAq0YLPuSu1TpWngGkWO2K5fcY+&#10;YJaxr7XrcRTz0Oq5MQ86YMOS4LGjJ0/V+fAVLIz+/NMs7qtVq/f1bjBvw3Nx827t9dW0ewSVacr/&#10;4r/vVyf1V2a+KAqzFAphkgXozS8AAAD//wMAUEsBAi0AFAAGAAgAAAAhANvh9svuAAAAhQEAABMA&#10;AAAAAAAAAAAAAAAAAAAAAFtDb250ZW50X1R5cGVzXS54bWxQSwECLQAUAAYACAAAACEAWvQsW78A&#10;AAAVAQAACwAAAAAAAAAAAAAAAAAfAQAAX3JlbHMvLnJlbHNQSwECLQAUAAYACAAAACEAhaDDc8wA&#10;AADjAAAADwAAAAAAAAAAAAAAAAAHAgAAZHJzL2Rvd25yZXYueG1sUEsFBgAAAAADAAMAtwAAAAAD&#10;AAAAAA==&#10;" path="m684,r-1,52l703,52r,15l683,67r-2,53l793,67r-90,l794,67r10,-5l684,xm683,52r,15l703,67r,-15l683,52xm,48l,62r683,5l683,52,,48xe" fillcolor="black" stroked="f">
                  <v:path arrowok="t" o:connecttype="custom" o:connectlocs="684,4618;683,4670;703,4670;703,4685;683,4685;681,4738;793,4685;703,4685;794,4685;804,4680;684,4618;683,4670;683,4685;703,4685;703,4670;683,4670;0,4666;0,4680;683,4685;683,4670;0,4666" o:connectangles="0,0,0,0,0,0,0,0,0,0,0,0,0,0,0,0,0,0,0,0,0"/>
                </v:shape>
                <v:shape id="Picture 19" o:spid="_x0000_s1075" type="#_x0000_t75" style="position:absolute;left:1785;top:4949;width:12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IpyQAAAOIAAAAPAAAAZHJzL2Rvd25yZXYueG1sRE/PT8Iw&#10;FL6T+D80z4QbtFuIwUkhIpFwABPQGI8v63NbXF9nW9jkr7cHE49fvt+L1WBbcSEfGscasqkCQVw6&#10;03Cl4e31eTIHESKywdYxafihAKvlzWiBhXE9H+lyipVIIRwK1FDH2BVShrImi2HqOuLEfTpvMSbo&#10;K2k89inctjJX6k5abDg11NjRU03l1+lsNbRXb743B/WxX28PL3l/fF9vYq71+HZ4fAARaYj/4j/3&#10;zmiYzbJ5pu5V2pwupTsgl78AAAD//wMAUEsBAi0AFAAGAAgAAAAhANvh9svuAAAAhQEAABMAAAAA&#10;AAAAAAAAAAAAAAAAAFtDb250ZW50X1R5cGVzXS54bWxQSwECLQAUAAYACAAAACEAWvQsW78AAAAV&#10;AQAACwAAAAAAAAAAAAAAAAAfAQAAX3JlbHMvLnJlbHNQSwECLQAUAAYACAAAACEA3scSKckAAADi&#10;AAAADwAAAAAAAAAAAAAAAAAHAgAAZHJzL2Rvd25yZXYueG1sUEsFBgAAAAADAAMAtwAAAP0CAAAA&#10;AA==&#10;">
                  <v:imagedata r:id="rId86" o:title=""/>
                </v:shape>
                <v:shape id="Freeform 18" o:spid="_x0000_s1076" style="position:absolute;left:957;top:5301;width:1865;height:521;visibility:visible;mso-wrap-style:square;v-text-anchor:top" coordsize="186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TLxwAAAOMAAAAPAAAAZHJzL2Rvd25yZXYueG1sRE9fa8Iw&#10;EH8X9h3CDXzT1GGrdE3FTcd8EdTtAxzNrS02l5Jktfv2y2Dg4/3+X7EZTScGcr61rGAxT0AQV1a3&#10;XCv4/HibrUH4gKyxs0wKfsjDpnyYFJhre+MzDZdQixjCPkcFTQh9LqWvGjLo57YnjtyXdQZDPF0t&#10;tcNbDDedfEqSTBpsOTY02NNrQ9X18m0U7If2Re6OZtwPV5ed0vN29+5qpaaP4/YZRKAx3MX/7oOO&#10;85M0XSxXqzSDv58iALL8BQAA//8DAFBLAQItABQABgAIAAAAIQDb4fbL7gAAAIUBAAATAAAAAAAA&#10;AAAAAAAAAAAAAABbQ29udGVudF9UeXBlc10ueG1sUEsBAi0AFAAGAAgAAAAhAFr0LFu/AAAAFQEA&#10;AAsAAAAAAAAAAAAAAAAAHwEAAF9yZWxzLy5yZWxzUEsBAi0AFAAGAAgAAAAhAAq1hMvHAAAA4wAA&#10;AA8AAAAAAAAAAAAAAAAABwIAAGRycy9kb3ducmV2LnhtbFBLBQYAAAAAAwADALcAAAD7AgAAAAA=&#10;" path="m,86l6,52,25,25,52,7,86,,1778,r34,7l1839,25r18,27l1864,86r,348l1857,468r-18,27l1812,514r-34,6l86,520,52,514,25,495,6,468,,434,,86xe" filled="f" strokeweight=".71pt">
                  <v:path arrowok="t" o:connecttype="custom" o:connectlocs="0,5388;6,5354;25,5327;52,5309;86,5302;1778,5302;1812,5309;1839,5327;1857,5354;1864,5388;1864,5736;1857,5770;1839,5797;1812,5816;1778,5822;86,5822;52,5816;25,5797;6,5770;0,5736;0,5388" o:connectangles="0,0,0,0,0,0,0,0,0,0,0,0,0,0,0,0,0,0,0,0,0"/>
                </v:shape>
                <v:shape id="Picture 17" o:spid="_x0000_s1077" type="#_x0000_t75" style="position:absolute;left:983;top:5400;width:181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lLyAAAAOMAAAAPAAAAZHJzL2Rvd25yZXYueG1sRE/NasJA&#10;EL4LfYdlCr3prg1aSV2ltRQ8FRLrobchOyax2dmY3cb49l1B8Djf/yzXg21ET52vHWuYThQI4sKZ&#10;mksN37vP8QKED8gGG8ek4UIe1quH0RJT486cUZ+HUsQQ9ilqqEJoUyl9UZFFP3EtceQOrrMY4tmV&#10;0nR4juG2kc9KzaXFmmNDhS1tKip+8z+rYZPlmd/vP4657E/t6WebfJl31vrpcXh7BRFoCHfxzb01&#10;cf5s/pIslJomcP0pAiBX/wAAAP//AwBQSwECLQAUAAYACAAAACEA2+H2y+4AAACFAQAAEwAAAAAA&#10;AAAAAAAAAAAAAAAAW0NvbnRlbnRfVHlwZXNdLnhtbFBLAQItABQABgAIAAAAIQBa9CxbvwAAABUB&#10;AAALAAAAAAAAAAAAAAAAAB8BAABfcmVscy8ucmVsc1BLAQItABQABgAIAAAAIQDWGGlLyAAAAOMA&#10;AAAPAAAAAAAAAAAAAAAAAAcCAABkcnMvZG93bnJldi54bWxQSwUGAAAAAAMAAwC3AAAA/AIAAAAA&#10;">
                  <v:imagedata r:id="rId87" o:title=""/>
                </v:shape>
                <v:shape id="Picture 16" o:spid="_x0000_s1078" type="#_x0000_t75" style="position:absolute;left:1816;top:5836;width:120;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ATxgAAAOMAAAAPAAAAZHJzL2Rvd25yZXYueG1sRE/JbsIw&#10;EL1X6j9YU4lbcdoQloBBCAkJtSeWDxjiIUkbj4NtIPw9rlSJ47x9ZovONOJKzteWFXz0ExDEhdU1&#10;lwoO+/X7GIQPyBoby6TgTh4W89eXGeba3nhL110oRQxhn6OCKoQ2l9IXFRn0fdsSR+5kncEQT1dK&#10;7fAWw00jP5NkKA3WHBsqbGlVUfG7uxgFLv1emp+7dUPuNl/Hc6kHvJoo1XvrllMQgbrwFP+7NzrO&#10;T5NxlmbZKIW/nyIAcv4AAAD//wMAUEsBAi0AFAAGAAgAAAAhANvh9svuAAAAhQEAABMAAAAAAAAA&#10;AAAAAAAAAAAAAFtDb250ZW50X1R5cGVzXS54bWxQSwECLQAUAAYACAAAACEAWvQsW78AAAAVAQAA&#10;CwAAAAAAAAAAAAAAAAAfAQAAX3JlbHMvLnJlbHNQSwECLQAUAAYACAAAACEA7WAQE8YAAADjAAAA&#10;DwAAAAAAAAAAAAAAAAAHAgAAZHJzL2Rvd25yZXYueG1sUEsFBgAAAAADAAMAtwAAAPoCAAAAAA==&#10;">
                  <v:imagedata r:id="rId88" o:title=""/>
                </v:shape>
                <v:shape id="Freeform 15" o:spid="_x0000_s1079" style="position:absolute;left:7;top:6144;width:3751;height:691;visibility:visible;mso-wrap-style:square;v-text-anchor:top" coordsize="375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HWyAAAAOMAAAAPAAAAZHJzL2Rvd25yZXYueG1sRE9La8JA&#10;EL4X+h+WEXqrG02NmrpKsUi9VPABXsfsNAlmZ2N2a+K/dwtCj/O9Z7boTCWu1LjSsoJBPwJBnFld&#10;cq7gsF+9TkA4j6yxskwKbuRgMX9+mmGqbctbuu58LkIIuxQVFN7XqZQuK8ig69uaOHA/tjHow9nk&#10;UjfYhnBTyWEUJdJgyaGhwJqWBWXn3a9RINvNbZSfV+u4vYzc2H9/6dPnUamXXvfxDsJT5//FD/da&#10;h/lv03gcJfEwgb+fAgByfgcAAP//AwBQSwECLQAUAAYACAAAACEA2+H2y+4AAACFAQAAEwAAAAAA&#10;AAAAAAAAAAAAAAAAW0NvbnRlbnRfVHlwZXNdLnhtbFBLAQItABQABgAIAAAAIQBa9CxbvwAAABUB&#10;AAALAAAAAAAAAAAAAAAAAB8BAABfcmVscy8ucmVsc1BLAQItABQABgAIAAAAIQA1eMHWyAAAAOMA&#10;AAAPAAAAAAAAAAAAAAAAAAcCAABkcnMvZG93bnJldi54bWxQSwUGAAAAAAMAAwC3AAAA/AIAAAAA&#10;" path="m,115l9,70,34,33,71,9,115,,3636,r45,9l3718,33r24,37l3751,115r,461l3742,621r-24,37l3681,682r-45,9l115,691,71,682,34,658,9,621,,576,,115xe" filled="f" strokeweight=".71pt">
                  <v:path arrowok="t" o:connecttype="custom" o:connectlocs="0,6259;9,6214;34,6177;71,6153;115,6144;3636,6144;3681,6153;3718,6177;3742,6214;3751,6259;3751,6720;3742,6765;3718,6802;3681,6826;3636,6835;115,6835;71,6826;34,6802;9,6765;0,6720;0,6259" o:connectangles="0,0,0,0,0,0,0,0,0,0,0,0,0,0,0,0,0,0,0,0,0"/>
                </v:shape>
                <v:shape id="Picture 14" o:spid="_x0000_s1080" type="#_x0000_t75" style="position:absolute;left:43;top:6249;width:3677;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7aygAAAOIAAAAPAAAAZHJzL2Rvd25yZXYueG1sRI9Ba8JA&#10;FITvhf6H5Qm91Y3BVI2uUqSCp0Jii9fH7jNZzL4N2a2m/75bKPQ4zMw3zGY3uk7caAjWs4LZNANB&#10;rL2x3Cj4OB2elyBCRDbYeSYF3xRgt3182GBp/J0rutWxEQnCoUQFbYx9KWXQLTkMU98TJ+/iB4cx&#10;yaGRZsB7grtO5ln2Ih1aTgst9rRvSV/rL6egWlbnt8/Vfm7Pl9pejwd94net1NNkfF2DiDTG//Bf&#10;+2gULPK8KGbzVQG/l9IdkNsfAAAA//8DAFBLAQItABQABgAIAAAAIQDb4fbL7gAAAIUBAAATAAAA&#10;AAAAAAAAAAAAAAAAAABbQ29udGVudF9UeXBlc10ueG1sUEsBAi0AFAAGAAgAAAAhAFr0LFu/AAAA&#10;FQEAAAsAAAAAAAAAAAAAAAAAHwEAAF9yZWxzLy5yZWxzUEsBAi0AFAAGAAgAAAAhACd5ztrKAAAA&#10;4gAAAA8AAAAAAAAAAAAAAAAABwIAAGRycy9kb3ducmV2LnhtbFBLBQYAAAAAAwADALcAAAD+AgAA&#10;AAA=&#10;">
                  <v:imagedata r:id="rId89" o:title=""/>
                </v:shape>
                <v:shape id="Picture 13" o:spid="_x0000_s1081" type="#_x0000_t75" style="position:absolute;left:1814;top:6847;width:12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Q+ywAAAOMAAAAPAAAAZHJzL2Rvd25yZXYueG1sRI9Pa8JA&#10;EMXvhX6HZQq91U0alBhdRQoW6UXqH7wO2TEJZmdDdtX47Z1DoceZ9+a938yXg2vVjfrQeDaQjhJQ&#10;xKW3DVcGDvv1Rw4qRGSLrWcy8KAAy8XryxwL6+/8S7ddrJSEcCjQQB1jV2gdypochpHviEU7+95h&#10;lLGvtO3xLuGu1Z9JMtEOG5aGGjv6qqm87K7OgD6uL99XvxpvtnkbTsftT5Z1aMz727CagYo0xH/z&#10;3/XGCv54OsmmaZoLtPwkC9CLJwAAAP//AwBQSwECLQAUAAYACAAAACEA2+H2y+4AAACFAQAAEwAA&#10;AAAAAAAAAAAAAAAAAAAAW0NvbnRlbnRfVHlwZXNdLnhtbFBLAQItABQABgAIAAAAIQBa9CxbvwAA&#10;ABUBAAALAAAAAAAAAAAAAAAAAB8BAABfcmVscy8ucmVsc1BLAQItABQABgAIAAAAIQBvNtQ+ywAA&#10;AOMAAAAPAAAAAAAAAAAAAAAAAAcCAABkcnMvZG93bnJldi54bWxQSwUGAAAAAAMAAwC3AAAA/wIA&#10;AAAA&#10;">
                  <v:imagedata r:id="rId90" o:title=""/>
                </v:shape>
                <v:shape id="Picture 12" o:spid="_x0000_s1082" type="#_x0000_t75" style="position:absolute;left:1931;top:2405;width:22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ELyAAAAOMAAAAPAAAAZHJzL2Rvd25yZXYueG1sRE9fa8Iw&#10;EH8X/A7hhL1pqrNl7YwyxmQOVJgO9no0t7asuXRNrPXbG2Hg4/3+32LVm1p01LrKsoLpJAJBnFtd&#10;caHg67geP4FwHlljbZkUXMjBajkcLDDT9syf1B18IUIIuwwVlN43mZQuL8mgm9iGOHA/tjXow9kW&#10;Urd4DuGmlrMoSqTBikNDiQ29lpT/Hk5GgVun79/a7bfH3Rt+/J3iLr0kUqmHUf/yDMJT7+/if/dG&#10;h/nJdBY9xuk8httPAQC5vAIAAP//AwBQSwECLQAUAAYACAAAACEA2+H2y+4AAACFAQAAEwAAAAAA&#10;AAAAAAAAAAAAAAAAW0NvbnRlbnRfVHlwZXNdLnhtbFBLAQItABQABgAIAAAAIQBa9CxbvwAAABUB&#10;AAALAAAAAAAAAAAAAAAAAB8BAABfcmVscy8ucmVsc1BLAQItABQABgAIAAAAIQDVblELyAAAAOMA&#10;AAAPAAAAAAAAAAAAAAAAAAcCAABkcnMvZG93bnJldi54bWxQSwUGAAAAAAMAAwC3AAAA/AIAAAAA&#10;">
                  <v:imagedata r:id="rId91" o:title=""/>
                </v:shape>
                <v:shape id="Text Box 11" o:spid="_x0000_s1083" type="#_x0000_t202" style="position:absolute;left:832;top:655;width:3886;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p/yAAAAOIAAAAPAAAAZHJzL2Rvd25yZXYueG1sRE/Pa8Iw&#10;FL4P9j+EN9htpm4jc51RRCYIgqx2hx3fmmcbbF5qk2n335uD4PHj+z2dD64VJ+qD9axhPMpAEFfe&#10;WK41fJerpwmIEJENtp5Jwz8FmM/u76aYG3/mgk67WIsUwiFHDU2MXS5lqBpyGEa+I07c3vcOY4J9&#10;LU2P5xTuWvmcZUo6tJwaGuxo2VB12P05DYsfLj7tcfv7VewLW5bvGW/UQevHh2HxASLSEG/iq3tt&#10;NLy+vajJWKm0OV1Kd0DOLgAAAP//AwBQSwECLQAUAAYACAAAACEA2+H2y+4AAACFAQAAEwAAAAAA&#10;AAAAAAAAAAAAAAAAW0NvbnRlbnRfVHlwZXNdLnhtbFBLAQItABQABgAIAAAAIQBa9CxbvwAAABUB&#10;AAALAAAAAAAAAAAAAAAAAB8BAABfcmVscy8ucmVsc1BLAQItABQABgAIAAAAIQB4txp/yAAAAOIA&#10;AAAPAAAAAAAAAAAAAAAAAAcCAABkcnMvZG93bnJldi54bWxQSwUGAAAAAAMAAwC3AAAA/AIAAAAA&#10;" filled="f" stroked="f">
                  <v:textbox inset="0,0,0,0">
                    <w:txbxContent>
                      <w:p w14:paraId="3FBB6CFC" w14:textId="77777777" w:rsidR="003E24F0" w:rsidRDefault="00164FED">
                        <w:pPr>
                          <w:spacing w:line="223" w:lineRule="exact"/>
                          <w:ind w:left="264" w:right="280"/>
                          <w:jc w:val="center"/>
                          <w:rPr>
                            <w:sz w:val="20"/>
                          </w:rPr>
                        </w:pPr>
                        <w:r>
                          <w:rPr>
                            <w:sz w:val="20"/>
                          </w:rPr>
                          <w:t>Expenditure Reimbursement Review:</w:t>
                        </w:r>
                      </w:p>
                      <w:p w14:paraId="1450C9BB" w14:textId="77777777" w:rsidR="003E24F0" w:rsidRDefault="003E24F0">
                        <w:pPr>
                          <w:rPr>
                            <w:sz w:val="20"/>
                          </w:rPr>
                        </w:pPr>
                      </w:p>
                      <w:p w14:paraId="7A57B7AA" w14:textId="77777777" w:rsidR="003E24F0" w:rsidRDefault="00164FED">
                        <w:pPr>
                          <w:ind w:right="18" w:firstLine="59"/>
                          <w:jc w:val="center"/>
                          <w:rPr>
                            <w:sz w:val="20"/>
                          </w:rPr>
                        </w:pPr>
                        <w:r>
                          <w:rPr>
                            <w:sz w:val="20"/>
                          </w:rPr>
                          <w:t>Review 2 months of expenditures, payroll and minimum of 2 each of employee &amp;</w:t>
                        </w:r>
                        <w:r>
                          <w:rPr>
                            <w:spacing w:val="-21"/>
                            <w:sz w:val="20"/>
                          </w:rPr>
                          <w:t xml:space="preserve"> </w:t>
                        </w:r>
                        <w:r>
                          <w:rPr>
                            <w:sz w:val="20"/>
                          </w:rPr>
                          <w:t>non- employee expenditure details per month (if available)</w:t>
                        </w:r>
                      </w:p>
                    </w:txbxContent>
                  </v:textbox>
                </v:shape>
                <v:shape id="Text Box 10" o:spid="_x0000_s1084" type="#_x0000_t202" style="position:absolute;left:990;top:2938;width:1688;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RyxwAAAOIAAAAPAAAAZHJzL2Rvd25yZXYueG1sRE/Pa8Iw&#10;FL4P9j+EJ3ibiT3UWY0iYwNhMKz1sONb82yDzUvXZNr998tB2PHj+73ejq4TVxqC9axhPlMgiGtv&#10;LDcaTtXb0zOIEJENdp5Jwy8F2G4eH9ZYGH/jkq7H2IgUwqFADW2MfSFlqFtyGGa+J07c2Q8OY4JD&#10;I82AtxTuOpkplUuHllNDiz29tFRfjj9Ow+6Ty1f7/fF1KM+lraql4vf8ovV0Mu5WICKN8V98d++N&#10;hsVcZdlykafN6VK6A3LzBwAA//8DAFBLAQItABQABgAIAAAAIQDb4fbL7gAAAIUBAAATAAAAAAAA&#10;AAAAAAAAAAAAAABbQ29udGVudF9UeXBlc10ueG1sUEsBAi0AFAAGAAgAAAAhAFr0LFu/AAAAFQEA&#10;AAsAAAAAAAAAAAAAAAAAHwEAAF9yZWxzLy5yZWxzUEsBAi0AFAAGAAgAAAAhANGc1HLHAAAA4gAA&#10;AA8AAAAAAAAAAAAAAAAABwIAAGRycy9kb3ducmV2LnhtbFBLBQYAAAAAAwADALcAAAD7AgAAAAA=&#10;" filled="f" stroked="f">
                  <v:textbox inset="0,0,0,0">
                    <w:txbxContent>
                      <w:p w14:paraId="04E25829" w14:textId="77777777" w:rsidR="003E24F0" w:rsidRDefault="00164FED">
                        <w:pPr>
                          <w:ind w:left="-1" w:right="18"/>
                          <w:jc w:val="center"/>
                          <w:rPr>
                            <w:rFonts w:ascii="Arial Narrow"/>
                            <w:sz w:val="20"/>
                          </w:rPr>
                        </w:pPr>
                        <w:r>
                          <w:rPr>
                            <w:rFonts w:ascii="Arial Narrow"/>
                            <w:sz w:val="20"/>
                          </w:rPr>
                          <w:t>Expenses equaling</w:t>
                        </w:r>
                        <w:r>
                          <w:rPr>
                            <w:rFonts w:ascii="Arial Narrow"/>
                            <w:spacing w:val="-11"/>
                            <w:sz w:val="20"/>
                          </w:rPr>
                          <w:t xml:space="preserve"> </w:t>
                        </w:r>
                        <w:r>
                          <w:rPr>
                            <w:rFonts w:ascii="Arial Narrow"/>
                            <w:sz w:val="20"/>
                          </w:rPr>
                          <w:t>5% or more of the month cannot be verified or disallowed</w:t>
                        </w:r>
                      </w:p>
                    </w:txbxContent>
                  </v:textbox>
                </v:shape>
                <v:shape id="Text Box 9" o:spid="_x0000_s1085" type="#_x0000_t202" style="position:absolute;left:1163;top:4385;width:14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2IyAAAAOIAAAAPAAAAZHJzL2Rvd25yZXYueG1sRE/Pa8Iw&#10;FL4P9j+EN9htpuum084oMjYQBLF2B4/P5tkGm5euybT+9+YgePz4fk/nvW3EiTpvHCt4HSQgiEun&#10;DVcKfouflzEIH5A1No5JwYU8zGePD1PMtDtzTqdtqEQMYZ+hgjqENpPSlzVZ9APXEkfu4DqLIcKu&#10;krrDcwy3jUyTZCQtGo4NNbb0VVN53P5bBYsd59/mb73f5IfcFMUk4dXoqNTzU7/4BBGoD3fxzb3U&#10;CoYf72/jdJLGzfFSvANydgUAAP//AwBQSwECLQAUAAYACAAAACEA2+H2y+4AAACFAQAAEwAAAAAA&#10;AAAAAAAAAAAAAAAAW0NvbnRlbnRfVHlwZXNdLnhtbFBLAQItABQABgAIAAAAIQBa9CxbvwAAABUB&#10;AAALAAAAAAAAAAAAAAAAAB8BAABfcmVscy8ucmVsc1BLAQItABQABgAIAAAAIQDP3q2IyAAAAOIA&#10;AAAPAAAAAAAAAAAAAAAAAAcCAABkcnMvZG93bnJldi54bWxQSwUGAAAAAAMAAwC3AAAA/AIAAAAA&#10;" filled="f" stroked="f">
                  <v:textbox inset="0,0,0,0">
                    <w:txbxContent>
                      <w:p w14:paraId="54A74A36" w14:textId="77777777" w:rsidR="003E24F0" w:rsidRDefault="00164FED">
                        <w:pPr>
                          <w:ind w:right="-1" w:firstLine="175"/>
                          <w:rPr>
                            <w:rFonts w:ascii="Arial Narrow"/>
                            <w:sz w:val="20"/>
                          </w:rPr>
                        </w:pPr>
                        <w:r>
                          <w:rPr>
                            <w:rFonts w:ascii="Arial Narrow"/>
                            <w:sz w:val="20"/>
                          </w:rPr>
                          <w:t>Review a third month of expenses</w:t>
                        </w:r>
                      </w:p>
                    </w:txbxContent>
                  </v:textbox>
                </v:shape>
                <v:shape id="Text Box 8" o:spid="_x0000_s1086" type="#_x0000_t202" style="position:absolute;left:3928;top:4457;width:14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15ywAAAOMAAAAPAAAAZHJzL2Rvd25yZXYueG1sRI9BS8NA&#10;EIXvgv9hGcGb3bWF1MZuSxEFQRDTePA4ZqfJ0uxszK5t/PfOQfA489689816O4VenWhMPrKF25kB&#10;RdxE57m18F4/3dyBShnZYR+ZLPxQgu3m8mKNpYtnrui0z62SEE4lWuhyHkqtU9NRwDSLA7FohzgG&#10;zDKOrXYjniU89HpuTKEDepaGDgd66Kg57r+Dhd0HV4/+6/XzrTpUvq5Xhl+Ko7XXV9PuHlSmKf+b&#10;/66fneAv56uFWRRLgZafZAF68wsAAP//AwBQSwECLQAUAAYACAAAACEA2+H2y+4AAACFAQAAEwAA&#10;AAAAAAAAAAAAAAAAAAAAW0NvbnRlbnRfVHlwZXNdLnhtbFBLAQItABQABgAIAAAAIQBa9CxbvwAA&#10;ABUBAAALAAAAAAAAAAAAAAAAAB8BAABfcmVscy8ucmVsc1BLAQItABQABgAIAAAAIQDUQD15ywAA&#10;AOMAAAAPAAAAAAAAAAAAAAAAAAcCAABkcnMvZG93bnJldi54bWxQSwUGAAAAAAMAAwC3AAAA/wIA&#10;AAAA&#10;" filled="f" stroked="f">
                  <v:textbox inset="0,0,0,0">
                    <w:txbxContent>
                      <w:p w14:paraId="3C5E4278" w14:textId="77777777" w:rsidR="003E24F0" w:rsidRDefault="00164FED">
                        <w:pPr>
                          <w:spacing w:line="228" w:lineRule="exact"/>
                          <w:rPr>
                            <w:rFonts w:ascii="Arial Narrow"/>
                            <w:sz w:val="20"/>
                          </w:rPr>
                        </w:pPr>
                        <w:r>
                          <w:rPr>
                            <w:rFonts w:ascii="Arial Narrow"/>
                            <w:sz w:val="20"/>
                          </w:rPr>
                          <w:t>Deemed Compliant</w:t>
                        </w:r>
                      </w:p>
                    </w:txbxContent>
                  </v:textbox>
                </v:shape>
                <v:shape id="Text Box 7" o:spid="_x0000_s1087" type="#_x0000_t202" style="position:absolute;left:1341;top:5405;width:111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eBygAAAOIAAAAPAAAAZHJzL2Rvd25yZXYueG1sRI9BawIx&#10;FITvhf6H8ArealIPq26NIkWhIEjX9dDj6+a5G9y8bDeprv++KRQ8DjPzDbNYDa4VF+qD9azhZaxA&#10;EFfeWK41HMvt8wxEiMgGW8+k4UYBVsvHhwXmxl+5oMsh1iJBOOSooYmxy6UMVUMOw9h3xMk7+d5h&#10;TLKvpenxmuCulROlMunQclposKO3hqrz4cdpWH9ysbHf+6+P4lTYspwr3mVnrUdPw/oVRKQh3sP/&#10;7XejYaIyNZ/Ophn8XUp3QC5/AQAA//8DAFBLAQItABQABgAIAAAAIQDb4fbL7gAAAIUBAAATAAAA&#10;AAAAAAAAAAAAAAAAAABbQ29udGVudF9UeXBlc10ueG1sUEsBAi0AFAAGAAgAAAAhAFr0LFu/AAAA&#10;FQEAAAsAAAAAAAAAAAAAAAAAHwEAAF9yZWxzLy5yZWxzUEsBAi0AFAAGAAgAAAAhAHFtZ4HKAAAA&#10;4gAAAA8AAAAAAAAAAAAAAAAABwIAAGRycy9kb3ducmV2LnhtbFBLBQYAAAAAAwADALcAAAD+AgAA&#10;AAA=&#10;" filled="f" stroked="f">
                  <v:textbox inset="0,0,0,0">
                    <w:txbxContent>
                      <w:p w14:paraId="4406A2DC" w14:textId="77777777" w:rsidR="003E24F0" w:rsidRDefault="00164FED">
                        <w:pPr>
                          <w:spacing w:line="228" w:lineRule="exact"/>
                          <w:rPr>
                            <w:rFonts w:ascii="Arial Narrow"/>
                            <w:sz w:val="20"/>
                          </w:rPr>
                        </w:pPr>
                        <w:r>
                          <w:rPr>
                            <w:rFonts w:ascii="Arial Narrow"/>
                            <w:sz w:val="20"/>
                          </w:rPr>
                          <w:t>Non-Compliant</w:t>
                        </w:r>
                      </w:p>
                    </w:txbxContent>
                  </v:textbox>
                </v:shape>
                <v:shape id="Text Box 6" o:spid="_x0000_s1088" type="#_x0000_t202" style="position:absolute;left:352;top:6255;width:307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uJywAAAOIAAAAPAAAAZHJzL2Rvd25yZXYueG1sRI9BS8NA&#10;FITvQv/D8gRvdteqIU27LUUUBEFM46HH1+xrsjT7Ns2ubfz3riB4HGbmG2a5Hl0nzjQE61nD3VSB&#10;IK69sdxo+KxebnMQISIb7DyThm8KsF5NrpZYGH/hks7b2IgE4VCghjbGvpAy1C05DFPfEyfv4AeH&#10;McmhkWbAS4K7Ts6UyqRDy2mhxZ6eWqqP2y+nYbPj8tme3vcf5aG0VTVX/JYdtb65HjcLEJHG+B/+&#10;a78aDY/5LMsf1H0Gv5fSHZCrHwAAAP//AwBQSwECLQAUAAYACAAAACEA2+H2y+4AAACFAQAAEwAA&#10;AAAAAAAAAAAAAAAAAAAAW0NvbnRlbnRfVHlwZXNdLnhtbFBLAQItABQABgAIAAAAIQBa9CxbvwAA&#10;ABUBAAALAAAAAAAAAAAAAAAAAB8BAABfcmVscy8ucmVsc1BLAQItABQABgAIAAAAIQAhOeuJywAA&#10;AOIAAAAPAAAAAAAAAAAAAAAAAAcCAABkcnMvZG93bnJldi54bWxQSwUGAAAAAAMAAwC3AAAA/wIA&#10;AAAA&#10;" filled="f" stroked="f">
                  <v:textbox inset="0,0,0,0">
                    <w:txbxContent>
                      <w:p w14:paraId="720F0741" w14:textId="77777777" w:rsidR="003E24F0" w:rsidRDefault="00164FED">
                        <w:pPr>
                          <w:ind w:left="741" w:right="3" w:hanging="742"/>
                          <w:rPr>
                            <w:rFonts w:ascii="Arial Narrow"/>
                            <w:sz w:val="20"/>
                          </w:rPr>
                        </w:pPr>
                        <w:r>
                          <w:rPr>
                            <w:rFonts w:ascii="Arial Narrow"/>
                            <w:sz w:val="20"/>
                          </w:rPr>
                          <w:t xml:space="preserve">Review </w:t>
                        </w:r>
                        <w:r>
                          <w:rPr>
                            <w:rFonts w:ascii="Arial Narrow"/>
                            <w:b/>
                            <w:sz w:val="20"/>
                          </w:rPr>
                          <w:t xml:space="preserve">all </w:t>
                        </w:r>
                        <w:r>
                          <w:rPr>
                            <w:rFonts w:ascii="Arial Narrow"/>
                            <w:sz w:val="20"/>
                          </w:rPr>
                          <w:t>contract year expenses for any service not complying</w:t>
                        </w:r>
                      </w:p>
                    </w:txbxContent>
                  </v:textbox>
                </v:shape>
                <w10:anchorlock/>
              </v:group>
            </w:pict>
          </mc:Fallback>
        </mc:AlternateContent>
      </w:r>
    </w:p>
    <w:p w14:paraId="3E8E71F3" w14:textId="7D956A2C" w:rsidR="003E24F0" w:rsidRDefault="00B7237C">
      <w:pPr>
        <w:pStyle w:val="BodyText"/>
        <w:spacing w:before="3"/>
        <w:rPr>
          <w:b/>
          <w:sz w:val="8"/>
        </w:rPr>
      </w:pPr>
      <w:r>
        <w:rPr>
          <w:noProof/>
        </w:rPr>
        <mc:AlternateContent>
          <mc:Choice Requires="wpg">
            <w:drawing>
              <wp:anchor distT="0" distB="0" distL="0" distR="0" simplePos="0" relativeHeight="251677696" behindDoc="1" locked="0" layoutInCell="1" allowOverlap="1" wp14:anchorId="7AD84940" wp14:editId="2339DB0E">
                <wp:simplePos x="0" y="0"/>
                <wp:positionH relativeFrom="page">
                  <wp:posOffset>932815</wp:posOffset>
                </wp:positionH>
                <wp:positionV relativeFrom="paragraph">
                  <wp:posOffset>86360</wp:posOffset>
                </wp:positionV>
                <wp:extent cx="3974465" cy="1184275"/>
                <wp:effectExtent l="0" t="0" r="0" b="0"/>
                <wp:wrapTopAndBottom/>
                <wp:docPr id="6595706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4465" cy="1184275"/>
                          <a:chOff x="1469" y="136"/>
                          <a:chExt cx="6259" cy="1865"/>
                        </a:xfrm>
                      </wpg:grpSpPr>
                      <wps:wsp>
                        <wps:cNvPr id="1622731726" name="Freeform 4"/>
                        <wps:cNvSpPr>
                          <a:spLocks/>
                        </wps:cNvSpPr>
                        <wps:spPr bwMode="auto">
                          <a:xfrm>
                            <a:off x="1476" y="142"/>
                            <a:ext cx="6245" cy="1851"/>
                          </a:xfrm>
                          <a:custGeom>
                            <a:avLst/>
                            <a:gdLst>
                              <a:gd name="T0" fmla="+- 0 1476 1476"/>
                              <a:gd name="T1" fmla="*/ T0 w 6245"/>
                              <a:gd name="T2" fmla="+- 0 452 143"/>
                              <a:gd name="T3" fmla="*/ 452 h 1851"/>
                              <a:gd name="T4" fmla="+- 0 1484 1476"/>
                              <a:gd name="T5" fmla="*/ T4 w 6245"/>
                              <a:gd name="T6" fmla="+- 0 381 143"/>
                              <a:gd name="T7" fmla="*/ 381 h 1851"/>
                              <a:gd name="T8" fmla="+- 0 1507 1476"/>
                              <a:gd name="T9" fmla="*/ T8 w 6245"/>
                              <a:gd name="T10" fmla="+- 0 316 143"/>
                              <a:gd name="T11" fmla="*/ 316 h 1851"/>
                              <a:gd name="T12" fmla="+- 0 1543 1476"/>
                              <a:gd name="T13" fmla="*/ T12 w 6245"/>
                              <a:gd name="T14" fmla="+- 0 259 143"/>
                              <a:gd name="T15" fmla="*/ 259 h 1851"/>
                              <a:gd name="T16" fmla="+- 0 1591 1476"/>
                              <a:gd name="T17" fmla="*/ T16 w 6245"/>
                              <a:gd name="T18" fmla="+- 0 211 143"/>
                              <a:gd name="T19" fmla="*/ 211 h 1851"/>
                              <a:gd name="T20" fmla="+- 0 1648 1476"/>
                              <a:gd name="T21" fmla="*/ T20 w 6245"/>
                              <a:gd name="T22" fmla="+- 0 174 143"/>
                              <a:gd name="T23" fmla="*/ 174 h 1851"/>
                              <a:gd name="T24" fmla="+- 0 1712 1476"/>
                              <a:gd name="T25" fmla="*/ T24 w 6245"/>
                              <a:gd name="T26" fmla="+- 0 151 143"/>
                              <a:gd name="T27" fmla="*/ 151 h 1851"/>
                              <a:gd name="T28" fmla="+- 0 1783 1476"/>
                              <a:gd name="T29" fmla="*/ T28 w 6245"/>
                              <a:gd name="T30" fmla="+- 0 143 143"/>
                              <a:gd name="T31" fmla="*/ 143 h 1851"/>
                              <a:gd name="T32" fmla="+- 0 7411 1476"/>
                              <a:gd name="T33" fmla="*/ T32 w 6245"/>
                              <a:gd name="T34" fmla="+- 0 143 143"/>
                              <a:gd name="T35" fmla="*/ 143 h 1851"/>
                              <a:gd name="T36" fmla="+- 0 7482 1476"/>
                              <a:gd name="T37" fmla="*/ T36 w 6245"/>
                              <a:gd name="T38" fmla="+- 0 151 143"/>
                              <a:gd name="T39" fmla="*/ 151 h 1851"/>
                              <a:gd name="T40" fmla="+- 0 7547 1476"/>
                              <a:gd name="T41" fmla="*/ T40 w 6245"/>
                              <a:gd name="T42" fmla="+- 0 174 143"/>
                              <a:gd name="T43" fmla="*/ 174 h 1851"/>
                              <a:gd name="T44" fmla="+- 0 7604 1476"/>
                              <a:gd name="T45" fmla="*/ T44 w 6245"/>
                              <a:gd name="T46" fmla="+- 0 211 143"/>
                              <a:gd name="T47" fmla="*/ 211 h 1851"/>
                              <a:gd name="T48" fmla="+- 0 7652 1476"/>
                              <a:gd name="T49" fmla="*/ T48 w 6245"/>
                              <a:gd name="T50" fmla="+- 0 259 143"/>
                              <a:gd name="T51" fmla="*/ 259 h 1851"/>
                              <a:gd name="T52" fmla="+- 0 7689 1476"/>
                              <a:gd name="T53" fmla="*/ T52 w 6245"/>
                              <a:gd name="T54" fmla="+- 0 316 143"/>
                              <a:gd name="T55" fmla="*/ 316 h 1851"/>
                              <a:gd name="T56" fmla="+- 0 7712 1476"/>
                              <a:gd name="T57" fmla="*/ T56 w 6245"/>
                              <a:gd name="T58" fmla="+- 0 381 143"/>
                              <a:gd name="T59" fmla="*/ 381 h 1851"/>
                              <a:gd name="T60" fmla="+- 0 7721 1476"/>
                              <a:gd name="T61" fmla="*/ T60 w 6245"/>
                              <a:gd name="T62" fmla="+- 0 452 143"/>
                              <a:gd name="T63" fmla="*/ 452 h 1851"/>
                              <a:gd name="T64" fmla="+- 0 7721 1476"/>
                              <a:gd name="T65" fmla="*/ T64 w 6245"/>
                              <a:gd name="T66" fmla="+- 0 1686 143"/>
                              <a:gd name="T67" fmla="*/ 1686 h 1851"/>
                              <a:gd name="T68" fmla="+- 0 7712 1476"/>
                              <a:gd name="T69" fmla="*/ T68 w 6245"/>
                              <a:gd name="T70" fmla="+- 0 1756 143"/>
                              <a:gd name="T71" fmla="*/ 1756 h 1851"/>
                              <a:gd name="T72" fmla="+- 0 7689 1476"/>
                              <a:gd name="T73" fmla="*/ T72 w 6245"/>
                              <a:gd name="T74" fmla="+- 0 1821 143"/>
                              <a:gd name="T75" fmla="*/ 1821 h 1851"/>
                              <a:gd name="T76" fmla="+- 0 7652 1476"/>
                              <a:gd name="T77" fmla="*/ T76 w 6245"/>
                              <a:gd name="T78" fmla="+- 0 1878 143"/>
                              <a:gd name="T79" fmla="*/ 1878 h 1851"/>
                              <a:gd name="T80" fmla="+- 0 7604 1476"/>
                              <a:gd name="T81" fmla="*/ T80 w 6245"/>
                              <a:gd name="T82" fmla="+- 0 1926 143"/>
                              <a:gd name="T83" fmla="*/ 1926 h 1851"/>
                              <a:gd name="T84" fmla="+- 0 7547 1476"/>
                              <a:gd name="T85" fmla="*/ T84 w 6245"/>
                              <a:gd name="T86" fmla="+- 0 1962 143"/>
                              <a:gd name="T87" fmla="*/ 1962 h 1851"/>
                              <a:gd name="T88" fmla="+- 0 7482 1476"/>
                              <a:gd name="T89" fmla="*/ T88 w 6245"/>
                              <a:gd name="T90" fmla="+- 0 1985 143"/>
                              <a:gd name="T91" fmla="*/ 1985 h 1851"/>
                              <a:gd name="T92" fmla="+- 0 7411 1476"/>
                              <a:gd name="T93" fmla="*/ T92 w 6245"/>
                              <a:gd name="T94" fmla="+- 0 1993 143"/>
                              <a:gd name="T95" fmla="*/ 1993 h 1851"/>
                              <a:gd name="T96" fmla="+- 0 1783 1476"/>
                              <a:gd name="T97" fmla="*/ T96 w 6245"/>
                              <a:gd name="T98" fmla="+- 0 1993 143"/>
                              <a:gd name="T99" fmla="*/ 1993 h 1851"/>
                              <a:gd name="T100" fmla="+- 0 1712 1476"/>
                              <a:gd name="T101" fmla="*/ T100 w 6245"/>
                              <a:gd name="T102" fmla="+- 0 1985 143"/>
                              <a:gd name="T103" fmla="*/ 1985 h 1851"/>
                              <a:gd name="T104" fmla="+- 0 1648 1476"/>
                              <a:gd name="T105" fmla="*/ T104 w 6245"/>
                              <a:gd name="T106" fmla="+- 0 1962 143"/>
                              <a:gd name="T107" fmla="*/ 1962 h 1851"/>
                              <a:gd name="T108" fmla="+- 0 1591 1476"/>
                              <a:gd name="T109" fmla="*/ T108 w 6245"/>
                              <a:gd name="T110" fmla="+- 0 1926 143"/>
                              <a:gd name="T111" fmla="*/ 1926 h 1851"/>
                              <a:gd name="T112" fmla="+- 0 1543 1476"/>
                              <a:gd name="T113" fmla="*/ T112 w 6245"/>
                              <a:gd name="T114" fmla="+- 0 1878 143"/>
                              <a:gd name="T115" fmla="*/ 1878 h 1851"/>
                              <a:gd name="T116" fmla="+- 0 1507 1476"/>
                              <a:gd name="T117" fmla="*/ T116 w 6245"/>
                              <a:gd name="T118" fmla="+- 0 1821 143"/>
                              <a:gd name="T119" fmla="*/ 1821 h 1851"/>
                              <a:gd name="T120" fmla="+- 0 1484 1476"/>
                              <a:gd name="T121" fmla="*/ T120 w 6245"/>
                              <a:gd name="T122" fmla="+- 0 1756 143"/>
                              <a:gd name="T123" fmla="*/ 1756 h 1851"/>
                              <a:gd name="T124" fmla="+- 0 1476 1476"/>
                              <a:gd name="T125" fmla="*/ T124 w 6245"/>
                              <a:gd name="T126" fmla="+- 0 1686 143"/>
                              <a:gd name="T127" fmla="*/ 1686 h 1851"/>
                              <a:gd name="T128" fmla="+- 0 1476 1476"/>
                              <a:gd name="T129" fmla="*/ T128 w 6245"/>
                              <a:gd name="T130" fmla="+- 0 452 143"/>
                              <a:gd name="T131" fmla="*/ 452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245" h="1851">
                                <a:moveTo>
                                  <a:pt x="0" y="309"/>
                                </a:moveTo>
                                <a:lnTo>
                                  <a:pt x="8" y="238"/>
                                </a:lnTo>
                                <a:lnTo>
                                  <a:pt x="31" y="173"/>
                                </a:lnTo>
                                <a:lnTo>
                                  <a:pt x="67" y="116"/>
                                </a:lnTo>
                                <a:lnTo>
                                  <a:pt x="115" y="68"/>
                                </a:lnTo>
                                <a:lnTo>
                                  <a:pt x="172" y="31"/>
                                </a:lnTo>
                                <a:lnTo>
                                  <a:pt x="236" y="8"/>
                                </a:lnTo>
                                <a:lnTo>
                                  <a:pt x="307" y="0"/>
                                </a:lnTo>
                                <a:lnTo>
                                  <a:pt x="5935" y="0"/>
                                </a:lnTo>
                                <a:lnTo>
                                  <a:pt x="6006" y="8"/>
                                </a:lnTo>
                                <a:lnTo>
                                  <a:pt x="6071" y="31"/>
                                </a:lnTo>
                                <a:lnTo>
                                  <a:pt x="6128" y="68"/>
                                </a:lnTo>
                                <a:lnTo>
                                  <a:pt x="6176" y="116"/>
                                </a:lnTo>
                                <a:lnTo>
                                  <a:pt x="6213" y="173"/>
                                </a:lnTo>
                                <a:lnTo>
                                  <a:pt x="6236" y="238"/>
                                </a:lnTo>
                                <a:lnTo>
                                  <a:pt x="6245" y="309"/>
                                </a:lnTo>
                                <a:lnTo>
                                  <a:pt x="6245" y="1543"/>
                                </a:lnTo>
                                <a:lnTo>
                                  <a:pt x="6236" y="1613"/>
                                </a:lnTo>
                                <a:lnTo>
                                  <a:pt x="6213" y="1678"/>
                                </a:lnTo>
                                <a:lnTo>
                                  <a:pt x="6176" y="1735"/>
                                </a:lnTo>
                                <a:lnTo>
                                  <a:pt x="6128" y="1783"/>
                                </a:lnTo>
                                <a:lnTo>
                                  <a:pt x="6071" y="1819"/>
                                </a:lnTo>
                                <a:lnTo>
                                  <a:pt x="6006" y="1842"/>
                                </a:lnTo>
                                <a:lnTo>
                                  <a:pt x="5935" y="1850"/>
                                </a:lnTo>
                                <a:lnTo>
                                  <a:pt x="307" y="1850"/>
                                </a:lnTo>
                                <a:lnTo>
                                  <a:pt x="236" y="1842"/>
                                </a:lnTo>
                                <a:lnTo>
                                  <a:pt x="172" y="1819"/>
                                </a:lnTo>
                                <a:lnTo>
                                  <a:pt x="115" y="1783"/>
                                </a:lnTo>
                                <a:lnTo>
                                  <a:pt x="67" y="1735"/>
                                </a:lnTo>
                                <a:lnTo>
                                  <a:pt x="31" y="1678"/>
                                </a:lnTo>
                                <a:lnTo>
                                  <a:pt x="8" y="1613"/>
                                </a:lnTo>
                                <a:lnTo>
                                  <a:pt x="0" y="1543"/>
                                </a:lnTo>
                                <a:lnTo>
                                  <a:pt x="0" y="309"/>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605941" name="Text Box 3"/>
                        <wps:cNvSpPr txBox="1">
                          <a:spLocks noChangeArrowheads="1"/>
                        </wps:cNvSpPr>
                        <wps:spPr bwMode="auto">
                          <a:xfrm>
                            <a:off x="1468" y="135"/>
                            <a:ext cx="6259"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DFD9" w14:textId="77777777" w:rsidR="003E24F0" w:rsidRDefault="00164FED">
                              <w:pPr>
                                <w:spacing w:before="174"/>
                                <w:ind w:left="247"/>
                                <w:jc w:val="both"/>
                                <w:rPr>
                                  <w:rFonts w:ascii="Arial Narrow"/>
                                  <w:b/>
                                  <w:sz w:val="20"/>
                                </w:rPr>
                              </w:pPr>
                              <w:r>
                                <w:rPr>
                                  <w:rFonts w:ascii="Arial Narrow"/>
                                  <w:b/>
                                  <w:sz w:val="20"/>
                                </w:rPr>
                                <w:t>Complete Report, including:</w:t>
                              </w:r>
                            </w:p>
                            <w:p w14:paraId="229F5EE7" w14:textId="3D755541" w:rsidR="003E24F0" w:rsidRDefault="00164FED" w:rsidP="00922BE7">
                              <w:pPr>
                                <w:numPr>
                                  <w:ilvl w:val="0"/>
                                  <w:numId w:val="15"/>
                                </w:numPr>
                                <w:tabs>
                                  <w:tab w:val="left" w:pos="752"/>
                                </w:tabs>
                                <w:spacing w:before="2" w:line="244" w:lineRule="exact"/>
                                <w:jc w:val="both"/>
                                <w:rPr>
                                  <w:rFonts w:ascii="Arial Narrow"/>
                                  <w:b/>
                                  <w:sz w:val="20"/>
                                </w:rPr>
                              </w:pPr>
                              <w:r>
                                <w:rPr>
                                  <w:rFonts w:ascii="Arial Narrow"/>
                                  <w:b/>
                                  <w:sz w:val="20"/>
                                </w:rPr>
                                <w:t xml:space="preserve">Payback 100% of expenditures </w:t>
                              </w:r>
                              <w:r w:rsidR="00B37EC2">
                                <w:rPr>
                                  <w:rFonts w:ascii="Arial Narrow"/>
                                  <w:b/>
                                  <w:sz w:val="20"/>
                                </w:rPr>
                                <w:t>as required</w:t>
                              </w:r>
                            </w:p>
                            <w:p w14:paraId="570879F1" w14:textId="77777777" w:rsidR="003E24F0" w:rsidRDefault="00164FED" w:rsidP="00922BE7">
                              <w:pPr>
                                <w:numPr>
                                  <w:ilvl w:val="0"/>
                                  <w:numId w:val="15"/>
                                </w:numPr>
                                <w:tabs>
                                  <w:tab w:val="left" w:pos="752"/>
                                </w:tabs>
                                <w:ind w:right="354"/>
                                <w:jc w:val="both"/>
                                <w:rPr>
                                  <w:rFonts w:ascii="Arial Narrow"/>
                                  <w:b/>
                                  <w:sz w:val="20"/>
                                </w:rPr>
                              </w:pPr>
                              <w:r>
                                <w:rPr>
                                  <w:rFonts w:ascii="Arial Narrow"/>
                                  <w:b/>
                                  <w:sz w:val="20"/>
                                </w:rPr>
                                <w:t>Corrective Action Plan (CAP) required of provider (received within 30 business days after final review report; payment withheld if not received)</w:t>
                              </w:r>
                            </w:p>
                            <w:p w14:paraId="7B3AEAF6" w14:textId="77777777" w:rsidR="003E24F0" w:rsidRDefault="00164FED" w:rsidP="00922BE7">
                              <w:pPr>
                                <w:numPr>
                                  <w:ilvl w:val="0"/>
                                  <w:numId w:val="15"/>
                                </w:numPr>
                                <w:tabs>
                                  <w:tab w:val="left" w:pos="752"/>
                                </w:tabs>
                                <w:spacing w:line="244" w:lineRule="exact"/>
                                <w:jc w:val="both"/>
                                <w:rPr>
                                  <w:rFonts w:ascii="Arial Narrow"/>
                                  <w:b/>
                                  <w:sz w:val="20"/>
                                </w:rPr>
                              </w:pPr>
                              <w:r>
                                <w:rPr>
                                  <w:rFonts w:ascii="Arial Narrow"/>
                                  <w:b/>
                                  <w:sz w:val="20"/>
                                </w:rPr>
                                <w:t>Send copies of all reports to the DBH as</w:t>
                              </w:r>
                              <w:r>
                                <w:rPr>
                                  <w:rFonts w:ascii="Arial Narrow"/>
                                  <w:b/>
                                  <w:spacing w:val="-6"/>
                                  <w:sz w:val="20"/>
                                </w:rPr>
                                <w:t xml:space="preserve"> </w:t>
                              </w:r>
                              <w:r>
                                <w:rPr>
                                  <w:rFonts w:ascii="Arial Narrow"/>
                                  <w:b/>
                                  <w:sz w:val="20"/>
                                </w:rPr>
                                <w:t>completed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84940" id="Group 2" o:spid="_x0000_s1089" style="position:absolute;margin-left:73.45pt;margin-top:6.8pt;width:312.95pt;height:93.25pt;z-index:-251638784;mso-wrap-distance-left:0;mso-wrap-distance-right:0;mso-position-horizontal-relative:page;mso-position-vertical-relative:text" coordorigin="1469,136" coordsize="6259,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Dg9wgAAJUnAAAOAAAAZHJzL2Uyb0RvYy54bWy8Wt2u47YRvg/QdxB02SBrjX4oyVhvkGyy&#10;iwDbNkDUB9Cx5R/UthxJ59ibp+8MKcqkzJHVtOi5sOWjT9RwvpnhDDnvv7+djt5b1bSH+rzy4V3g&#10;e9V5XW8O593K/2fx6bvM99quPG/KY32uVv7XqvW///CXb95fL8sqrPf1cVM1Hg5ybpfXy8rfd91l&#10;uVi06311Ktt39aU6481t3ZzKDn82u8WmKa84+um4CINALK51s7k09bpqW/zvT+qm/0GOv91W6+4f&#10;221bdd5x5aNsnfxs5OcLfS4+vC+Xu6a87A/rXozyT0hxKg9nfOkw1E9lV3qvzeFhqNNh3dRtve3e&#10;revTot5uD+tKzgFnA8FoNp+b+vUi57JbXneXQU2o2pGe/vSw67+/fW4uv11+bZT0ePmlXv+rRb0s&#10;rpfd0rxPv3cK7L1c/1ZvkM/ytavlxG/b5kRD4JS8m9Tv10G/1a3z1vjPKE/jWCS+t8Z7AFkcpoli&#10;YL1Hmug5iEXue3Q7EvrWz/3jIkzwnnw2w1FIxHKp3itl7WUj7tGY2ru+2v9OX7/ty0slaWhJH782&#10;3mGDAoowTCNIQ+F75/KEuvjUVBVZqheTbCQEorVqW1Ovxh2Ctaj+pxqFOMU3kWbiUGlGq1WEsdZp&#10;loCll3K5fm27z1UtuSnfvrSdsvgNXknGN73wBXrH9nRE4//2Oy/w6G3yQ71qN8BAw/668IrAu3ry&#10;7f2geqxQg+RYcRLiUNF4pEiDcCSC7D3oxUc3Gt4Xa1QvVhY7xUIFKOlJrJgRC/VnTDHKwCVWqkE4&#10;EkHcYmFYM4aCJEidYqG93sXKGLHAVn0EpPkHdYGpecK4BQNb95DEkVMyMNVfQMjJZusfPdApm6l+&#10;wjCy2QRAkhMDaNYj8wGTgwKn6rYysEkIwcknmBwQxi1baJMAIs6csoUmDUXIesCIhpTM9oHT0CQB&#10;EMPIZpMAKdLl0lto0lCEnBtQxLKM16m30CQBElZvNgmQZm57C00aipDzhWhEg7TeB71FJgmoV0Zv&#10;kU1CGksLebS3yKShiDhfiEY0MLKZJEzIZpOQxpmb08ikoYg4X4hGNCBfDnuLTBJ4TmObhDSJ3dEt&#10;NmkoYs4XcL2y7M3tC+gd91jJ+0Jsk5CKwL0g0JJ4D70x5wuxTQMTQ2KTBD6GxDYJqZAL36O9xSYN&#10;BQYad3xLbBqY2Isr/n2ifOxNbBJSkVEkf5QtMWkocAKMbDYNzJqVmCTwa1Zik5By8S0xaSgSzhcS&#10;mwZmnadccjAQfqEXNglpGrrXLGHSUAjOF4RNA5MaCZMEPjcSNgm8bCYNheB8Qdg0gMiciYgwWZAg&#10;96olbBpYVinhH4goBOcNqU0EpMi/I8SlJg8S5JYutYlg/SE1qShSzh9SmwrIpJk8LFxY79znKkGM&#10;dDYVbCRJTS4KTNnd3praVECWZk7dmUxIkFu6zKaCjcGZyUWRcT6R2VRAHjqZzUwmJIiRzqaCXb0y&#10;k4sC6wq37jKbCsiFs5rJTCYkiJHOpoJd9zOTiyLjvCK3qYA8S1zM5iYTEuSWLrepYDOm3OSiyDmv&#10;yG0qIM8pOXzwitxkQoIY6UZUcLlmbnJR5JxX5DYVrHQmExPSQTDiglvGIDDZKPA5xvQgsOng2IXA&#10;pGOCXghGhHBVDgQmJSgi5x0QjDhh3AMCk5MJ/4BgxApbJAYmLygi5yIwqq+5+AJWhT0RYGB2jT0q&#10;svkqG0a8MAEawKRlIkIDjGjhNihgVGvzxfao2uZWOLDq7YklDsYVd8xs7YBdcuNznLuEI3dhUgQY&#10;ld2YSLjjDYQjWthNMbvyxudYEUe8MDkW2NU3oTgRR+7Ci2i7C1uBw6gEZ1JUsGpwO0fFbdmd3mAs&#10;93rPcX0795uOeOWVdEAQyK3jS93S1m+BURG3Nwu5POAQiKIdSgaMjkDgtN/unAbj1AmMDo47TU+H&#10;Jq+VcL3HPD04eZCE57NGJ2smOBrhHGHIsiR83kxpm4XgyM6c0WnnQ8LnTZU2IyR83lRpf4DgasV/&#10;qncq2SV83lSpiib4sOU9TRMVthI+b6pUa0r4vKlS+UdwrNzm6J0OQSR83lT7M5ECi5s5o1PNQqOr&#10;05WneqciQsLnTZWyeoJjPj5HGEqzJXzeVCnvJThmrHNGp0RUwuexSpmhhM+bqszUCE8Z1hxxZN6k&#10;Hpg3XaAsRj4wNzgN0QlzgVkiDfEJV+ZZD+gIRevkvAd6imnVmveAnrQdppSl9otEg2e341Pbxvfw&#10;1PaFXlIuL2VHa4u+9K4rX52E7fGMjE6S6M6pfquKWmK6+7lkhFpXgt7vH88mDldVZCXEbVWF03f1&#10;90WORmsgwgAdbgpGOyYEw6RsCiazO8ThxskkjLYuEDboTsukv5VsIR6gEmx6sIjyckTJk3DUvx5D&#10;f6uxkjxSFE/DBB7Iz3inCGiT5vkMBISKhicKEYDbmDTeMwWLsHeep4Rp5T0zAGVwNJXBorTm9LfS&#10;4ACkA7lJeoV+NwiUdsoQ7tMRuMEziRw0lCKR08he53SQM43ULEI2BBY9Z/3dz12bBZ34T4452Bn6&#10;77Spabt9Chy0+ezdeJKvjOjZdLSbPtdQ7/bPdK6jyDMWlTM8NQvchSBfeGZnCvZot+tj3VbKRCjC&#10;ynx5CLUUoY2GgnP96XA8IpgCBwXgPMDVhn629fGwoZvyR7N7+XhsvLeSunDkX28GFgy7Xc4bOdi+&#10;Kjc/99ddeTiqaxmeZF+KaplQPRYv9eYrtk80tertwV4kvNjXzR++d8W+npXf/v5aNpXvHX85YyNI&#10;DjEdb3XyR5ykVIU25p0X8055XuNQK7/zsWChy4+dah56vTSH3R7fpJaZc/0DNsJsD9Rdgb0o7VJJ&#10;1f/AXpT/U1NKFgkRJDkl3qonpaAmkR/rmyed2ehJ8bob/lvL33eneOf64x4rs+qHpqmvxAJqTCVi&#10;xqNqLjObVugUgMxRxZ1yeW9aYZt5cGlvVNOKRxcrn1IBaVW6gQUtQUPIviwztP7hNpnu9nJTPTxD&#10;p85/aEWDBQ3WgxfKcvDif2g1srEJe7+kG/Z9atRcZv6WVnbvpvvwbwAAAP//AwBQSwMEFAAGAAgA&#10;AAAhAAYXxl3fAAAACgEAAA8AAABkcnMvZG93bnJldi54bWxMj01Lw0AQhu+C/2EZwZvdpNVUYzal&#10;FPVUBFtBvE2TaRKanQ3ZbZL+e8eT3uZlHt6PbDXZVg3U+8axgXgWgSIuXNlwZeBz/3r3CMoH5BJb&#10;x2TgQh5W+fVVhmnpRv6gYRcqJSbsUzRQh9ClWvuiJot+5jpi+R1dbzGI7Ctd9jiKuW31PIoSbbFh&#10;Saixo01NxWl3tgbeRhzXi/hl2J6Om8v3/uH9axuTMbc30/oZVKAp/MHwW1+qQy6dDu7MpVet6Pvk&#10;SVA5FgkoAZbLuWw5GJDcGHSe6f8T8h8AAAD//wMAUEsBAi0AFAAGAAgAAAAhALaDOJL+AAAA4QEA&#10;ABMAAAAAAAAAAAAAAAAAAAAAAFtDb250ZW50X1R5cGVzXS54bWxQSwECLQAUAAYACAAAACEAOP0h&#10;/9YAAACUAQAACwAAAAAAAAAAAAAAAAAvAQAAX3JlbHMvLnJlbHNQSwECLQAUAAYACAAAACEAx3rg&#10;4PcIAACVJwAADgAAAAAAAAAAAAAAAAAuAgAAZHJzL2Uyb0RvYy54bWxQSwECLQAUAAYACAAAACEA&#10;BhfGXd8AAAAKAQAADwAAAAAAAAAAAAAAAABRCwAAZHJzL2Rvd25yZXYueG1sUEsFBgAAAAAEAAQA&#10;8wAAAF0MAAAAAA==&#10;">
                <v:shape id="Freeform 4" o:spid="_x0000_s1090" style="position:absolute;left:1476;top:142;width:6245;height:1851;visibility:visible;mso-wrap-style:square;v-text-anchor:top" coordsize="624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myxgAAAOMAAAAPAAAAZHJzL2Rvd25yZXYueG1sRE9Pa8Iw&#10;FL8L+w7hCbvZ1A7q6IxShhveZHUHj4/mLS02L6WJmu3Tm8Fgx/f7/9bbaAdxpcn3jhUssxwEcet0&#10;z0bB5/Ft8QzCB2SNg2NS8E0etpuH2Ror7W78QdcmGJFC2FeooAthrKT0bUcWfeZG4sR9ucliSOdk&#10;pJ7wlsLtIIs8L6XFnlNDhyO9dtSem4tVYE6ItnG7Otq4P3DzY07vfa3U4zzWLyACxfAv/nPvdZpf&#10;FsXqabkqSvj9KQEgN3cAAAD//wMAUEsBAi0AFAAGAAgAAAAhANvh9svuAAAAhQEAABMAAAAAAAAA&#10;AAAAAAAAAAAAAFtDb250ZW50X1R5cGVzXS54bWxQSwECLQAUAAYACAAAACEAWvQsW78AAAAVAQAA&#10;CwAAAAAAAAAAAAAAAAAfAQAAX3JlbHMvLnJlbHNQSwECLQAUAAYACAAAACEAY5zZssYAAADjAAAA&#10;DwAAAAAAAAAAAAAAAAAHAgAAZHJzL2Rvd25yZXYueG1sUEsFBgAAAAADAAMAtwAAAPoCAAAAAA==&#10;" path="m,309l8,238,31,173,67,116,115,68,172,31,236,8,307,,5935,r71,8l6071,31r57,37l6176,116r37,57l6236,238r9,71l6245,1543r-9,70l6213,1678r-37,57l6128,1783r-57,36l6006,1842r-71,8l307,1850r-71,-8l172,1819r-57,-36l67,1735,31,1678,8,1613,,1543,,309xe" filled="f" strokeweight=".71pt">
                  <v:path arrowok="t" o:connecttype="custom" o:connectlocs="0,452;8,381;31,316;67,259;115,211;172,174;236,151;307,143;5935,143;6006,151;6071,174;6128,211;6176,259;6213,316;6236,381;6245,452;6245,1686;6236,1756;6213,1821;6176,1878;6128,1926;6071,1962;6006,1985;5935,1993;307,1993;236,1985;172,1962;115,1926;67,1878;31,1821;8,1756;0,1686;0,452" o:connectangles="0,0,0,0,0,0,0,0,0,0,0,0,0,0,0,0,0,0,0,0,0,0,0,0,0,0,0,0,0,0,0,0,0"/>
                </v:shape>
                <v:shape id="Text Box 3" o:spid="_x0000_s1091" type="#_x0000_t202" style="position:absolute;left:1468;top:135;width:625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DzywAAAOIAAAAPAAAAZHJzL2Rvd25yZXYueG1sRI9BSwMx&#10;FITvgv8hPMGbTVp1abdNSxEFQZBu14PH183rbujmZbuJ7frvjVDocZiZb5jFanCtOFEfrGcN45EC&#10;QVx5Y7nW8FW+PUxBhIhssPVMGn4pwGp5e7PA3PgzF3TaxlokCIccNTQxdrmUoWrIYRj5jjh5e987&#10;jEn2tTQ9nhPctXKiVCYdWk4LDXb00lB12P44DetvLl7t8XO3KfaFLcuZ4o/soPX93bCeg4g0xGv4&#10;0n43GqaPWaaeZ09j+L+U7oBc/gEAAP//AwBQSwECLQAUAAYACAAAACEA2+H2y+4AAACFAQAAEwAA&#10;AAAAAAAAAAAAAAAAAAAAW0NvbnRlbnRfVHlwZXNdLnhtbFBLAQItABQABgAIAAAAIQBa9CxbvwAA&#10;ABUBAAALAAAAAAAAAAAAAAAAAB8BAABfcmVscy8ucmVsc1BLAQItABQABgAIAAAAIQCWJ7DzywAA&#10;AOIAAAAPAAAAAAAAAAAAAAAAAAcCAABkcnMvZG93bnJldi54bWxQSwUGAAAAAAMAAwC3AAAA/wIA&#10;AAAA&#10;" filled="f" stroked="f">
                  <v:textbox inset="0,0,0,0">
                    <w:txbxContent>
                      <w:p w14:paraId="2FB3DFD9" w14:textId="77777777" w:rsidR="003E24F0" w:rsidRDefault="00164FED">
                        <w:pPr>
                          <w:spacing w:before="174"/>
                          <w:ind w:left="247"/>
                          <w:jc w:val="both"/>
                          <w:rPr>
                            <w:rFonts w:ascii="Arial Narrow"/>
                            <w:b/>
                            <w:sz w:val="20"/>
                          </w:rPr>
                        </w:pPr>
                        <w:r>
                          <w:rPr>
                            <w:rFonts w:ascii="Arial Narrow"/>
                            <w:b/>
                            <w:sz w:val="20"/>
                          </w:rPr>
                          <w:t>Complete Report, including:</w:t>
                        </w:r>
                      </w:p>
                      <w:p w14:paraId="229F5EE7" w14:textId="3D755541" w:rsidR="003E24F0" w:rsidRDefault="00164FED" w:rsidP="00922BE7">
                        <w:pPr>
                          <w:numPr>
                            <w:ilvl w:val="0"/>
                            <w:numId w:val="15"/>
                          </w:numPr>
                          <w:tabs>
                            <w:tab w:val="left" w:pos="752"/>
                          </w:tabs>
                          <w:spacing w:before="2" w:line="244" w:lineRule="exact"/>
                          <w:jc w:val="both"/>
                          <w:rPr>
                            <w:rFonts w:ascii="Arial Narrow"/>
                            <w:b/>
                            <w:sz w:val="20"/>
                          </w:rPr>
                        </w:pPr>
                        <w:r>
                          <w:rPr>
                            <w:rFonts w:ascii="Arial Narrow"/>
                            <w:b/>
                            <w:sz w:val="20"/>
                          </w:rPr>
                          <w:t xml:space="preserve">Payback 100% of expenditures </w:t>
                        </w:r>
                        <w:r w:rsidR="00B37EC2">
                          <w:rPr>
                            <w:rFonts w:ascii="Arial Narrow"/>
                            <w:b/>
                            <w:sz w:val="20"/>
                          </w:rPr>
                          <w:t>as required</w:t>
                        </w:r>
                      </w:p>
                      <w:p w14:paraId="570879F1" w14:textId="77777777" w:rsidR="003E24F0" w:rsidRDefault="00164FED" w:rsidP="00922BE7">
                        <w:pPr>
                          <w:numPr>
                            <w:ilvl w:val="0"/>
                            <w:numId w:val="15"/>
                          </w:numPr>
                          <w:tabs>
                            <w:tab w:val="left" w:pos="752"/>
                          </w:tabs>
                          <w:ind w:right="354"/>
                          <w:jc w:val="both"/>
                          <w:rPr>
                            <w:rFonts w:ascii="Arial Narrow"/>
                            <w:b/>
                            <w:sz w:val="20"/>
                          </w:rPr>
                        </w:pPr>
                        <w:r>
                          <w:rPr>
                            <w:rFonts w:ascii="Arial Narrow"/>
                            <w:b/>
                            <w:sz w:val="20"/>
                          </w:rPr>
                          <w:t>Corrective Action Plan (CAP) required of provider (received within 30 business days after final review report; payment withheld if not received)</w:t>
                        </w:r>
                      </w:p>
                      <w:p w14:paraId="7B3AEAF6" w14:textId="77777777" w:rsidR="003E24F0" w:rsidRDefault="00164FED" w:rsidP="00922BE7">
                        <w:pPr>
                          <w:numPr>
                            <w:ilvl w:val="0"/>
                            <w:numId w:val="15"/>
                          </w:numPr>
                          <w:tabs>
                            <w:tab w:val="left" w:pos="752"/>
                          </w:tabs>
                          <w:spacing w:line="244" w:lineRule="exact"/>
                          <w:jc w:val="both"/>
                          <w:rPr>
                            <w:rFonts w:ascii="Arial Narrow"/>
                            <w:b/>
                            <w:sz w:val="20"/>
                          </w:rPr>
                        </w:pPr>
                        <w:r>
                          <w:rPr>
                            <w:rFonts w:ascii="Arial Narrow"/>
                            <w:b/>
                            <w:sz w:val="20"/>
                          </w:rPr>
                          <w:t>Send copies of all reports to the DBH as</w:t>
                        </w:r>
                        <w:r>
                          <w:rPr>
                            <w:rFonts w:ascii="Arial Narrow"/>
                            <w:b/>
                            <w:spacing w:val="-6"/>
                            <w:sz w:val="20"/>
                          </w:rPr>
                          <w:t xml:space="preserve"> </w:t>
                        </w:r>
                        <w:r>
                          <w:rPr>
                            <w:rFonts w:ascii="Arial Narrow"/>
                            <w:b/>
                            <w:sz w:val="20"/>
                          </w:rPr>
                          <w:t>completed</w:t>
                        </w:r>
                      </w:p>
                    </w:txbxContent>
                  </v:textbox>
                </v:shape>
                <w10:wrap type="topAndBottom" anchorx="page"/>
              </v:group>
            </w:pict>
          </mc:Fallback>
        </mc:AlternateContent>
      </w:r>
    </w:p>
    <w:p w14:paraId="79B648B9" w14:textId="77777777" w:rsidR="003E24F0" w:rsidRDefault="003E24F0">
      <w:pPr>
        <w:rPr>
          <w:sz w:val="8"/>
        </w:rPr>
        <w:sectPr w:rsidR="003E24F0">
          <w:pgSz w:w="12240" w:h="15840"/>
          <w:pgMar w:top="1220" w:right="1220" w:bottom="1180" w:left="1240" w:header="0" w:footer="916" w:gutter="0"/>
          <w:cols w:space="720"/>
        </w:sectPr>
      </w:pPr>
    </w:p>
    <w:p w14:paraId="6110CC0E" w14:textId="77777777" w:rsidR="003E24F0" w:rsidRDefault="00164FED">
      <w:pPr>
        <w:pStyle w:val="Heading1"/>
        <w:ind w:left="432" w:right="450"/>
        <w:jc w:val="center"/>
      </w:pPr>
      <w:bookmarkStart w:id="9" w:name="_bookmark8"/>
      <w:bookmarkEnd w:id="9"/>
      <w:r>
        <w:rPr>
          <w:color w:val="365F91"/>
        </w:rPr>
        <w:lastRenderedPageBreak/>
        <w:t>PART VII: PROGRAM FIDELITY REVIEWS</w:t>
      </w:r>
    </w:p>
    <w:p w14:paraId="5C710FD3" w14:textId="77777777" w:rsidR="003E24F0" w:rsidRDefault="003E24F0">
      <w:pPr>
        <w:pStyle w:val="BodyText"/>
        <w:spacing w:before="1"/>
        <w:rPr>
          <w:b/>
          <w:sz w:val="40"/>
        </w:rPr>
      </w:pPr>
    </w:p>
    <w:p w14:paraId="7878EA37" w14:textId="77777777" w:rsidR="003E24F0" w:rsidRDefault="00164FED">
      <w:pPr>
        <w:pStyle w:val="Heading2"/>
        <w:rPr>
          <w:u w:val="none"/>
        </w:rPr>
      </w:pPr>
      <w:r>
        <w:rPr>
          <w:u w:val="thick"/>
        </w:rPr>
        <w:t>Program Fidelity Review Process</w:t>
      </w:r>
    </w:p>
    <w:p w14:paraId="51BE34A5" w14:textId="77777777" w:rsidR="003E24F0" w:rsidRDefault="003E24F0">
      <w:pPr>
        <w:pStyle w:val="BodyText"/>
        <w:spacing w:before="9"/>
        <w:rPr>
          <w:b/>
          <w:sz w:val="11"/>
        </w:rPr>
      </w:pPr>
    </w:p>
    <w:p w14:paraId="08F670BE" w14:textId="77777777" w:rsidR="003E24F0" w:rsidRDefault="00164FED">
      <w:pPr>
        <w:pStyle w:val="BodyText"/>
        <w:spacing w:before="93"/>
        <w:ind w:left="200" w:right="322"/>
      </w:pPr>
      <w:r>
        <w:t>Program Fidelity Reviews shall be conducted on each provider and service a minimum of once every three years (3) and can be conducted at the same time as the services purchased verification. The reviews determine compliance with applicable state statutes, state and federal rules and regulations, state or DBH approved RBHA service definitions, contract provisions (i.e., services are culturally sensitive) and other mandatory guidelines for service provision. Appendix A contains a list of required items in file to be reviewed. Additional items may need to be reviewed to ensure compliance.</w:t>
      </w:r>
    </w:p>
    <w:p w14:paraId="714FD17B" w14:textId="77777777" w:rsidR="003E24F0" w:rsidRDefault="003E24F0">
      <w:pPr>
        <w:pStyle w:val="BodyText"/>
        <w:rPr>
          <w:sz w:val="22"/>
        </w:rPr>
      </w:pPr>
    </w:p>
    <w:p w14:paraId="1E245F2F" w14:textId="77777777" w:rsidR="003E24F0" w:rsidRDefault="003E24F0">
      <w:pPr>
        <w:pStyle w:val="BodyText"/>
        <w:spacing w:before="1"/>
        <w:rPr>
          <w:sz w:val="18"/>
        </w:rPr>
      </w:pPr>
    </w:p>
    <w:p w14:paraId="74645F85" w14:textId="77777777" w:rsidR="003E24F0" w:rsidRDefault="00164FED">
      <w:pPr>
        <w:pStyle w:val="Heading2"/>
        <w:rPr>
          <w:u w:val="none"/>
        </w:rPr>
      </w:pPr>
      <w:r>
        <w:rPr>
          <w:u w:val="thick"/>
        </w:rPr>
        <w:t>Pre-Visit</w:t>
      </w:r>
      <w:r>
        <w:rPr>
          <w:u w:val="none"/>
        </w:rPr>
        <w:t>:</w:t>
      </w:r>
    </w:p>
    <w:p w14:paraId="49B15C2A" w14:textId="77777777" w:rsidR="003E24F0" w:rsidRDefault="003E24F0">
      <w:pPr>
        <w:pStyle w:val="BodyText"/>
        <w:rPr>
          <w:b/>
          <w:sz w:val="12"/>
        </w:rPr>
      </w:pPr>
    </w:p>
    <w:p w14:paraId="342991FF" w14:textId="3A885608" w:rsidR="003E24F0" w:rsidRDefault="00164FED">
      <w:pPr>
        <w:pStyle w:val="BodyText"/>
        <w:spacing w:before="93"/>
        <w:ind w:left="200" w:right="266"/>
      </w:pPr>
      <w:r>
        <w:t>Program Fidelity Reviews shall include of a minimum of three (3) files per service, per provider. The deadline for completion of Program Fidelity Reviews is September 3</w:t>
      </w:r>
      <w:r w:rsidR="001822EB">
        <w:t>0</w:t>
      </w:r>
      <w:r>
        <w:t xml:space="preserve"> following the fiscal year being reviewed in order to allow a more thorough review of June service units. Reviewers can choose from files being examined as part of the Services Purchased Verification, or can use the TADs, or other DBH approved documentation as applicable to choose three separate consumer files for review.</w:t>
      </w:r>
    </w:p>
    <w:p w14:paraId="39D2BC34" w14:textId="77777777" w:rsidR="003E24F0" w:rsidRDefault="003E24F0">
      <w:pPr>
        <w:pStyle w:val="BodyText"/>
        <w:spacing w:before="9"/>
        <w:rPr>
          <w:sz w:val="19"/>
        </w:rPr>
      </w:pPr>
    </w:p>
    <w:p w14:paraId="648AE530" w14:textId="77777777" w:rsidR="003E24F0" w:rsidRDefault="00164FED">
      <w:pPr>
        <w:pStyle w:val="BodyText"/>
        <w:ind w:left="200" w:right="366"/>
      </w:pPr>
      <w:r>
        <w:t>The Program Fidelity Review shall also evaluate other documentation including programmatic plans and clinical details of the service that are sufficient to verify that the services provided comply with state regulations and service definition components.</w:t>
      </w:r>
    </w:p>
    <w:p w14:paraId="3F875B86" w14:textId="77777777" w:rsidR="003E24F0" w:rsidRDefault="003E24F0">
      <w:pPr>
        <w:pStyle w:val="BodyText"/>
        <w:spacing w:before="1"/>
      </w:pPr>
    </w:p>
    <w:p w14:paraId="46CEEB89" w14:textId="77777777" w:rsidR="003E24F0" w:rsidRDefault="00164FED">
      <w:pPr>
        <w:pStyle w:val="Heading2"/>
        <w:spacing w:before="1"/>
        <w:rPr>
          <w:u w:val="none"/>
        </w:rPr>
      </w:pPr>
      <w:r>
        <w:rPr>
          <w:u w:val="thick"/>
        </w:rPr>
        <w:t>Process</w:t>
      </w:r>
      <w:r>
        <w:rPr>
          <w:u w:val="none"/>
        </w:rPr>
        <w:t>:</w:t>
      </w:r>
    </w:p>
    <w:p w14:paraId="0B2EC808" w14:textId="77777777" w:rsidR="003E24F0" w:rsidRDefault="003E24F0">
      <w:pPr>
        <w:pStyle w:val="BodyText"/>
        <w:spacing w:before="8"/>
        <w:rPr>
          <w:b/>
          <w:sz w:val="11"/>
        </w:rPr>
      </w:pPr>
    </w:p>
    <w:p w14:paraId="1CBC858B" w14:textId="77777777" w:rsidR="003E24F0" w:rsidRDefault="00164FED">
      <w:pPr>
        <w:pStyle w:val="BodyText"/>
        <w:spacing w:before="93"/>
        <w:ind w:left="200" w:right="322"/>
      </w:pPr>
      <w:r>
        <w:t>Reviewer examines the three (3) client files, program documents and service outcomes to ensure compliance with service definitions, rules and regulations, and other mandatory guidelines. When errors are encountered in the initial sample, the auditor may expand the sample size by 2 files (5 files total) to determine if a CAP is necessary or assign a CAP based on the initial three files. Expansion must be completed if errors are found but these do not meet the threshold for a CAP in the first three files (See Corrective Action Plan)</w:t>
      </w:r>
    </w:p>
    <w:p w14:paraId="075BE68A" w14:textId="77777777" w:rsidR="003E24F0" w:rsidRDefault="003E24F0">
      <w:pPr>
        <w:pStyle w:val="BodyText"/>
        <w:rPr>
          <w:sz w:val="22"/>
        </w:rPr>
      </w:pPr>
    </w:p>
    <w:p w14:paraId="6BA7E2B8" w14:textId="77777777" w:rsidR="003E24F0" w:rsidRDefault="003E24F0">
      <w:pPr>
        <w:pStyle w:val="BodyText"/>
        <w:spacing w:before="1"/>
        <w:rPr>
          <w:sz w:val="18"/>
        </w:rPr>
      </w:pPr>
    </w:p>
    <w:p w14:paraId="22B19B97" w14:textId="77777777" w:rsidR="003E24F0" w:rsidRDefault="00164FED">
      <w:pPr>
        <w:pStyle w:val="Heading2"/>
        <w:rPr>
          <w:u w:val="none"/>
        </w:rPr>
      </w:pPr>
      <w:r>
        <w:rPr>
          <w:u w:val="thick"/>
        </w:rPr>
        <w:t>Discharge Form</w:t>
      </w:r>
    </w:p>
    <w:p w14:paraId="12AAB551" w14:textId="77777777" w:rsidR="003E24F0" w:rsidRDefault="003E24F0">
      <w:pPr>
        <w:pStyle w:val="BodyText"/>
        <w:rPr>
          <w:b/>
          <w:sz w:val="12"/>
        </w:rPr>
      </w:pPr>
    </w:p>
    <w:p w14:paraId="39FAA683" w14:textId="77777777" w:rsidR="003E24F0" w:rsidRDefault="00164FED">
      <w:pPr>
        <w:pStyle w:val="BodyText"/>
        <w:spacing w:before="93"/>
        <w:ind w:left="200" w:right="210"/>
      </w:pPr>
      <w:r>
        <w:t>If reviewing the file of an individual who has been discharged, the reviewer must check CDS to ensure the person has been fully discharged in the system.</w:t>
      </w:r>
    </w:p>
    <w:p w14:paraId="5FD2D15F" w14:textId="77777777" w:rsidR="003E24F0" w:rsidRDefault="003E24F0">
      <w:pPr>
        <w:pStyle w:val="BodyText"/>
        <w:rPr>
          <w:sz w:val="22"/>
        </w:rPr>
      </w:pPr>
    </w:p>
    <w:p w14:paraId="35B704ED" w14:textId="77777777" w:rsidR="003E24F0" w:rsidRDefault="003E24F0">
      <w:pPr>
        <w:pStyle w:val="BodyText"/>
        <w:spacing w:before="11"/>
        <w:rPr>
          <w:sz w:val="17"/>
        </w:rPr>
      </w:pPr>
    </w:p>
    <w:p w14:paraId="4944C2A7" w14:textId="77777777" w:rsidR="003E24F0" w:rsidRDefault="00164FED">
      <w:pPr>
        <w:pStyle w:val="Heading2"/>
        <w:rPr>
          <w:u w:val="none"/>
        </w:rPr>
      </w:pPr>
      <w:r>
        <w:rPr>
          <w:u w:val="thick"/>
        </w:rPr>
        <w:t>Special note regarding Therapeutic and Medical leave and Informed Choice.</w:t>
      </w:r>
    </w:p>
    <w:p w14:paraId="6DEC503D" w14:textId="77777777" w:rsidR="003E24F0" w:rsidRDefault="003E24F0">
      <w:pPr>
        <w:pStyle w:val="BodyText"/>
        <w:rPr>
          <w:b/>
          <w:sz w:val="12"/>
        </w:rPr>
      </w:pPr>
    </w:p>
    <w:p w14:paraId="1DCF309E" w14:textId="77777777" w:rsidR="003E24F0" w:rsidRDefault="00164FED">
      <w:pPr>
        <w:pStyle w:val="Heading2"/>
        <w:spacing w:before="93"/>
        <w:rPr>
          <w:u w:val="none"/>
        </w:rPr>
      </w:pPr>
      <w:r>
        <w:rPr>
          <w:u w:val="thick"/>
        </w:rPr>
        <w:t>Auditing for Medical or Therapeutic Leave</w:t>
      </w:r>
    </w:p>
    <w:p w14:paraId="3088EC00" w14:textId="77777777" w:rsidR="003E24F0" w:rsidRDefault="003E24F0">
      <w:pPr>
        <w:pStyle w:val="BodyText"/>
        <w:spacing w:before="9"/>
        <w:rPr>
          <w:b/>
          <w:sz w:val="11"/>
        </w:rPr>
      </w:pPr>
    </w:p>
    <w:p w14:paraId="0FD2843C" w14:textId="77777777" w:rsidR="003E24F0" w:rsidRDefault="00164FED">
      <w:pPr>
        <w:pStyle w:val="BodyText"/>
        <w:spacing w:before="93"/>
        <w:ind w:left="200" w:right="388"/>
      </w:pPr>
      <w:r>
        <w:t>Medical Leave: Documentation of the need for stabilization is reflected in the consumer’s treatment plan and file. The program will be reimbursed at the full program rate per day. This reimbursement is only available if the treatment placement is not used by another consumer.</w:t>
      </w:r>
    </w:p>
    <w:p w14:paraId="1A27A92C" w14:textId="77777777" w:rsidR="003E24F0" w:rsidRDefault="003E24F0">
      <w:pPr>
        <w:pStyle w:val="BodyText"/>
        <w:spacing w:before="1"/>
      </w:pPr>
    </w:p>
    <w:p w14:paraId="7E91B960" w14:textId="77777777" w:rsidR="003E24F0" w:rsidRDefault="00164FED">
      <w:pPr>
        <w:pStyle w:val="BodyText"/>
        <w:spacing w:before="1"/>
        <w:ind w:left="200" w:right="264"/>
      </w:pPr>
      <w:r>
        <w:t>Therapeutic Leave: The therapeutic rationale and leave period must be indicated in the treatment plan. Documentation of the outcome of the therapeutic leave and the need for continued residential level of care must be indicated in the consumer’s record. The DBH will reimburse at the full program rate per day as long as the placement is not used by another consumer.</w:t>
      </w:r>
    </w:p>
    <w:p w14:paraId="37818126" w14:textId="77777777" w:rsidR="003E24F0" w:rsidRDefault="003E24F0">
      <w:pPr>
        <w:sectPr w:rsidR="003E24F0">
          <w:pgSz w:w="12240" w:h="15840"/>
          <w:pgMar w:top="1360" w:right="1220" w:bottom="1180" w:left="1240" w:header="0" w:footer="916" w:gutter="0"/>
          <w:cols w:space="720"/>
        </w:sectPr>
      </w:pPr>
    </w:p>
    <w:p w14:paraId="7E447095" w14:textId="77777777" w:rsidR="003E24F0" w:rsidRDefault="00164FED">
      <w:pPr>
        <w:pStyle w:val="Heading2"/>
        <w:spacing w:before="79"/>
        <w:rPr>
          <w:u w:val="none"/>
        </w:rPr>
      </w:pPr>
      <w:r>
        <w:rPr>
          <w:u w:val="thick"/>
        </w:rPr>
        <w:lastRenderedPageBreak/>
        <w:t>Auditing for Informed Choice</w:t>
      </w:r>
    </w:p>
    <w:p w14:paraId="22A005E8" w14:textId="77777777" w:rsidR="003E24F0" w:rsidRDefault="00164FED">
      <w:pPr>
        <w:pStyle w:val="BodyText"/>
        <w:spacing w:before="1"/>
        <w:ind w:left="200" w:right="232"/>
      </w:pPr>
      <w:r>
        <w:t>During a Fidelity Review, the reviewer(s) will monitor that consumers’ informed choice is reflected in treatment, support, employment, and housing service and discharge plans, including in annual updates or addendums. If the frequency of treatment plan review/updates are specified in the service definition, consumer involvement in the planning and direction of their treatment must be clearly reviewed and indicated in the update per service definition timeline. If the frequency of treatment plan review/update timeline is not specified in the service definition, consumer involvement in the planning and direction of their treatment must be reviewed per the timeline for such updates in the agency program plan or policy as long as such update occurs, with the exception of Medication Management, at a minimum of every six</w:t>
      </w:r>
    </w:p>
    <w:p w14:paraId="700F5FD5" w14:textId="77777777" w:rsidR="003E24F0" w:rsidRDefault="00164FED" w:rsidP="00922BE7">
      <w:pPr>
        <w:pStyle w:val="ListParagraph"/>
        <w:numPr>
          <w:ilvl w:val="0"/>
          <w:numId w:val="4"/>
        </w:numPr>
        <w:tabs>
          <w:tab w:val="left" w:pos="500"/>
        </w:tabs>
        <w:spacing w:line="229" w:lineRule="exact"/>
        <w:rPr>
          <w:sz w:val="20"/>
        </w:rPr>
      </w:pPr>
      <w:r>
        <w:rPr>
          <w:sz w:val="20"/>
        </w:rPr>
        <w:t>months of the persons continued stay within the</w:t>
      </w:r>
      <w:r>
        <w:rPr>
          <w:spacing w:val="-6"/>
          <w:sz w:val="20"/>
        </w:rPr>
        <w:t xml:space="preserve"> </w:t>
      </w:r>
      <w:r>
        <w:rPr>
          <w:sz w:val="20"/>
        </w:rPr>
        <w:t>service.</w:t>
      </w:r>
    </w:p>
    <w:p w14:paraId="18DC6452" w14:textId="77777777" w:rsidR="003E24F0" w:rsidRDefault="003E24F0">
      <w:pPr>
        <w:pStyle w:val="BodyText"/>
      </w:pPr>
    </w:p>
    <w:p w14:paraId="5A014DAB" w14:textId="77777777" w:rsidR="003E24F0" w:rsidRDefault="00164FED">
      <w:pPr>
        <w:pStyle w:val="BodyText"/>
        <w:ind w:left="200" w:right="477"/>
      </w:pPr>
      <w:r>
        <w:t>Consumer involvement in planning and direction of their treatment for Medication Management may be indicated by a consent to treat document signed prior to the appointment.</w:t>
      </w:r>
    </w:p>
    <w:p w14:paraId="7F0D7594" w14:textId="77777777" w:rsidR="003E24F0" w:rsidRDefault="003E24F0">
      <w:pPr>
        <w:pStyle w:val="BodyText"/>
        <w:spacing w:before="11"/>
        <w:rPr>
          <w:sz w:val="19"/>
        </w:rPr>
      </w:pPr>
    </w:p>
    <w:p w14:paraId="4264B483" w14:textId="77777777" w:rsidR="003E24F0" w:rsidRDefault="00164FED">
      <w:pPr>
        <w:pStyle w:val="BodyText"/>
        <w:ind w:left="200" w:right="599"/>
      </w:pPr>
      <w:r>
        <w:t>For individuals under the legal age of consent or who cannot legally provide consent, informed choice from the parent or guardian should be reflected in the plan and subsequent updates.</w:t>
      </w:r>
    </w:p>
    <w:p w14:paraId="2C6DE846" w14:textId="77777777" w:rsidR="003E24F0" w:rsidRDefault="003E24F0">
      <w:pPr>
        <w:pStyle w:val="BodyText"/>
        <w:spacing w:before="1"/>
      </w:pPr>
    </w:p>
    <w:p w14:paraId="0F748160" w14:textId="77777777" w:rsidR="003E24F0" w:rsidRDefault="00164FED">
      <w:pPr>
        <w:pStyle w:val="Heading2"/>
        <w:rPr>
          <w:u w:val="none"/>
        </w:rPr>
      </w:pPr>
      <w:r>
        <w:rPr>
          <w:u w:val="thick"/>
        </w:rPr>
        <w:t>Post-Visit:</w:t>
      </w:r>
    </w:p>
    <w:p w14:paraId="0393FF58" w14:textId="77777777" w:rsidR="003E24F0" w:rsidRDefault="003E24F0">
      <w:pPr>
        <w:pStyle w:val="BodyText"/>
        <w:rPr>
          <w:b/>
          <w:sz w:val="12"/>
        </w:rPr>
      </w:pPr>
    </w:p>
    <w:p w14:paraId="5FB780AC" w14:textId="74C137E9" w:rsidR="003E24F0" w:rsidRDefault="00164FED">
      <w:pPr>
        <w:pStyle w:val="BodyText"/>
        <w:spacing w:before="93"/>
        <w:ind w:left="200" w:right="400"/>
      </w:pPr>
      <w:r>
        <w:t>The reviewer shall complete a report detailing the results of the review and distribute it to the provider within forty-five (45) business days of the visit</w:t>
      </w:r>
      <w:r w:rsidR="0016629A">
        <w:t>, or by September 30</w:t>
      </w:r>
      <w:r w:rsidR="0016629A" w:rsidRPr="00F1541C">
        <w:rPr>
          <w:vertAlign w:val="superscript"/>
        </w:rPr>
        <w:t>th</w:t>
      </w:r>
      <w:r w:rsidR="0016629A">
        <w:t xml:space="preserve"> following the end of the fiscal year, whichever is earlier</w:t>
      </w:r>
      <w:r>
        <w:t>. If necessary, the report shall require the provider to complete a CAP detailing how they intend to correct the components not meeting compliance. The reviewer may provide technical assistance to the provider at any time once the audit has been initiated. CAP will be submitted to reviewer within thirty (30) business days of the notification that the provider did not meet compliance standards in the review.</w:t>
      </w:r>
    </w:p>
    <w:p w14:paraId="1DD03F0C" w14:textId="77777777" w:rsidR="003E24F0" w:rsidRDefault="003E24F0">
      <w:pPr>
        <w:pStyle w:val="BodyText"/>
        <w:rPr>
          <w:sz w:val="22"/>
        </w:rPr>
      </w:pPr>
    </w:p>
    <w:p w14:paraId="590F6CCD" w14:textId="77777777" w:rsidR="003E24F0" w:rsidRDefault="003E24F0">
      <w:pPr>
        <w:pStyle w:val="BodyText"/>
        <w:spacing w:before="10"/>
        <w:rPr>
          <w:sz w:val="17"/>
        </w:rPr>
      </w:pPr>
    </w:p>
    <w:p w14:paraId="3FCDCC37" w14:textId="77777777" w:rsidR="003E24F0" w:rsidRDefault="00164FED">
      <w:pPr>
        <w:pStyle w:val="BodyText"/>
        <w:ind w:left="200"/>
      </w:pPr>
      <w:r>
        <w:t>Components of the Program Fidelity Review report shall include:</w:t>
      </w:r>
    </w:p>
    <w:p w14:paraId="5520285B" w14:textId="77777777" w:rsidR="003E24F0" w:rsidRDefault="00164FED" w:rsidP="00922BE7">
      <w:pPr>
        <w:pStyle w:val="ListParagraph"/>
        <w:numPr>
          <w:ilvl w:val="1"/>
          <w:numId w:val="4"/>
        </w:numPr>
        <w:tabs>
          <w:tab w:val="left" w:pos="919"/>
          <w:tab w:val="left" w:pos="920"/>
        </w:tabs>
        <w:spacing w:before="1"/>
        <w:rPr>
          <w:sz w:val="20"/>
        </w:rPr>
      </w:pPr>
      <w:r>
        <w:rPr>
          <w:sz w:val="20"/>
        </w:rPr>
        <w:t>Name of agency and service</w:t>
      </w:r>
      <w:r>
        <w:rPr>
          <w:spacing w:val="-3"/>
          <w:sz w:val="20"/>
        </w:rPr>
        <w:t xml:space="preserve"> </w:t>
      </w:r>
      <w:r>
        <w:rPr>
          <w:sz w:val="20"/>
        </w:rPr>
        <w:t>audited</w:t>
      </w:r>
    </w:p>
    <w:p w14:paraId="4DB904BF" w14:textId="77777777" w:rsidR="003E24F0" w:rsidRDefault="00164FED" w:rsidP="00922BE7">
      <w:pPr>
        <w:pStyle w:val="ListParagraph"/>
        <w:numPr>
          <w:ilvl w:val="1"/>
          <w:numId w:val="4"/>
        </w:numPr>
        <w:tabs>
          <w:tab w:val="left" w:pos="919"/>
          <w:tab w:val="left" w:pos="920"/>
        </w:tabs>
        <w:spacing w:line="244" w:lineRule="exact"/>
        <w:rPr>
          <w:sz w:val="20"/>
        </w:rPr>
      </w:pPr>
      <w:r>
        <w:rPr>
          <w:sz w:val="20"/>
        </w:rPr>
        <w:t>Date of review and mode of review (e.g., onsite, remote access, or desk</w:t>
      </w:r>
      <w:r>
        <w:rPr>
          <w:spacing w:val="-14"/>
          <w:sz w:val="20"/>
        </w:rPr>
        <w:t xml:space="preserve"> </w:t>
      </w:r>
      <w:r>
        <w:rPr>
          <w:sz w:val="20"/>
        </w:rPr>
        <w:t>audit)</w:t>
      </w:r>
    </w:p>
    <w:p w14:paraId="4DF7FD7C" w14:textId="77777777" w:rsidR="003E24F0" w:rsidRDefault="00164FED" w:rsidP="00922BE7">
      <w:pPr>
        <w:pStyle w:val="ListParagraph"/>
        <w:numPr>
          <w:ilvl w:val="1"/>
          <w:numId w:val="4"/>
        </w:numPr>
        <w:tabs>
          <w:tab w:val="left" w:pos="919"/>
          <w:tab w:val="left" w:pos="920"/>
        </w:tabs>
        <w:spacing w:line="242" w:lineRule="exact"/>
        <w:rPr>
          <w:sz w:val="20"/>
        </w:rPr>
      </w:pPr>
      <w:r>
        <w:rPr>
          <w:sz w:val="20"/>
        </w:rPr>
        <w:t>Program Fidelity</w:t>
      </w:r>
      <w:r>
        <w:rPr>
          <w:spacing w:val="-1"/>
          <w:sz w:val="20"/>
        </w:rPr>
        <w:t xml:space="preserve"> </w:t>
      </w:r>
      <w:r>
        <w:rPr>
          <w:sz w:val="20"/>
        </w:rPr>
        <w:t>(PF)</w:t>
      </w:r>
    </w:p>
    <w:p w14:paraId="3DC45FAE" w14:textId="77777777" w:rsidR="003E24F0" w:rsidRDefault="00164FED" w:rsidP="00922BE7">
      <w:pPr>
        <w:pStyle w:val="ListParagraph"/>
        <w:numPr>
          <w:ilvl w:val="2"/>
          <w:numId w:val="4"/>
        </w:numPr>
        <w:tabs>
          <w:tab w:val="left" w:pos="1279"/>
          <w:tab w:val="left" w:pos="1280"/>
        </w:tabs>
        <w:spacing w:line="237" w:lineRule="exact"/>
        <w:rPr>
          <w:sz w:val="20"/>
        </w:rPr>
      </w:pPr>
      <w:r>
        <w:rPr>
          <w:sz w:val="20"/>
        </w:rPr>
        <w:t>Number of files</w:t>
      </w:r>
      <w:r>
        <w:rPr>
          <w:spacing w:val="-2"/>
          <w:sz w:val="20"/>
        </w:rPr>
        <w:t xml:space="preserve"> </w:t>
      </w:r>
      <w:r>
        <w:rPr>
          <w:sz w:val="20"/>
        </w:rPr>
        <w:t>reviewed</w:t>
      </w:r>
    </w:p>
    <w:p w14:paraId="319763B0" w14:textId="77777777" w:rsidR="003E24F0" w:rsidRDefault="00164FED" w:rsidP="00922BE7">
      <w:pPr>
        <w:pStyle w:val="ListParagraph"/>
        <w:numPr>
          <w:ilvl w:val="2"/>
          <w:numId w:val="4"/>
        </w:numPr>
        <w:tabs>
          <w:tab w:val="left" w:pos="1279"/>
          <w:tab w:val="left" w:pos="1280"/>
        </w:tabs>
        <w:spacing w:line="231" w:lineRule="exact"/>
        <w:rPr>
          <w:sz w:val="20"/>
        </w:rPr>
      </w:pPr>
      <w:r>
        <w:rPr>
          <w:sz w:val="20"/>
        </w:rPr>
        <w:t>Identify whether PF was met</w:t>
      </w:r>
    </w:p>
    <w:p w14:paraId="17D829BC" w14:textId="77777777" w:rsidR="003E24F0" w:rsidRDefault="00164FED" w:rsidP="00922BE7">
      <w:pPr>
        <w:pStyle w:val="ListParagraph"/>
        <w:numPr>
          <w:ilvl w:val="1"/>
          <w:numId w:val="4"/>
        </w:numPr>
        <w:tabs>
          <w:tab w:val="left" w:pos="919"/>
          <w:tab w:val="left" w:pos="920"/>
        </w:tabs>
        <w:spacing w:line="237" w:lineRule="exact"/>
        <w:rPr>
          <w:sz w:val="20"/>
        </w:rPr>
      </w:pPr>
      <w:r>
        <w:rPr>
          <w:sz w:val="20"/>
        </w:rPr>
        <w:t>Number of exceptions</w:t>
      </w:r>
    </w:p>
    <w:p w14:paraId="5AC5E01F" w14:textId="77777777" w:rsidR="003E24F0" w:rsidRDefault="00164FED" w:rsidP="00922BE7">
      <w:pPr>
        <w:pStyle w:val="ListParagraph"/>
        <w:numPr>
          <w:ilvl w:val="1"/>
          <w:numId w:val="4"/>
        </w:numPr>
        <w:tabs>
          <w:tab w:val="left" w:pos="919"/>
          <w:tab w:val="left" w:pos="920"/>
        </w:tabs>
        <w:spacing w:line="244" w:lineRule="exact"/>
        <w:rPr>
          <w:sz w:val="20"/>
        </w:rPr>
      </w:pPr>
      <w:r>
        <w:rPr>
          <w:sz w:val="20"/>
        </w:rPr>
        <w:t>Program Review</w:t>
      </w:r>
      <w:r>
        <w:rPr>
          <w:spacing w:val="-3"/>
          <w:sz w:val="20"/>
        </w:rPr>
        <w:t xml:space="preserve"> </w:t>
      </w:r>
      <w:r>
        <w:rPr>
          <w:sz w:val="20"/>
        </w:rPr>
        <w:t>observations</w:t>
      </w:r>
    </w:p>
    <w:p w14:paraId="7433E265" w14:textId="77777777" w:rsidR="003E24F0" w:rsidRDefault="00164FED" w:rsidP="00922BE7">
      <w:pPr>
        <w:pStyle w:val="ListParagraph"/>
        <w:numPr>
          <w:ilvl w:val="1"/>
          <w:numId w:val="4"/>
        </w:numPr>
        <w:tabs>
          <w:tab w:val="left" w:pos="919"/>
          <w:tab w:val="left" w:pos="920"/>
        </w:tabs>
        <w:spacing w:line="242" w:lineRule="exact"/>
        <w:rPr>
          <w:sz w:val="20"/>
        </w:rPr>
      </w:pPr>
      <w:r>
        <w:rPr>
          <w:sz w:val="20"/>
        </w:rPr>
        <w:t>Suggestions /</w:t>
      </w:r>
      <w:r>
        <w:rPr>
          <w:spacing w:val="-2"/>
          <w:sz w:val="20"/>
        </w:rPr>
        <w:t xml:space="preserve"> </w:t>
      </w:r>
      <w:r>
        <w:rPr>
          <w:sz w:val="20"/>
        </w:rPr>
        <w:t>Recommendations</w:t>
      </w:r>
    </w:p>
    <w:p w14:paraId="0581346E" w14:textId="77777777" w:rsidR="003E24F0" w:rsidRDefault="00164FED" w:rsidP="00922BE7">
      <w:pPr>
        <w:pStyle w:val="ListParagraph"/>
        <w:numPr>
          <w:ilvl w:val="1"/>
          <w:numId w:val="4"/>
        </w:numPr>
        <w:tabs>
          <w:tab w:val="left" w:pos="919"/>
          <w:tab w:val="left" w:pos="920"/>
        </w:tabs>
        <w:spacing w:line="244" w:lineRule="exact"/>
        <w:rPr>
          <w:sz w:val="20"/>
        </w:rPr>
      </w:pPr>
      <w:r>
        <w:rPr>
          <w:sz w:val="20"/>
        </w:rPr>
        <w:t>Corrective actions required, including a CAP if</w:t>
      </w:r>
      <w:r>
        <w:rPr>
          <w:spacing w:val="-3"/>
          <w:sz w:val="20"/>
        </w:rPr>
        <w:t xml:space="preserve"> </w:t>
      </w:r>
      <w:r>
        <w:rPr>
          <w:sz w:val="20"/>
        </w:rPr>
        <w:t>applicable</w:t>
      </w:r>
    </w:p>
    <w:p w14:paraId="48C51DA0" w14:textId="77777777" w:rsidR="003E24F0" w:rsidRDefault="00164FED" w:rsidP="00922BE7">
      <w:pPr>
        <w:pStyle w:val="ListParagraph"/>
        <w:numPr>
          <w:ilvl w:val="1"/>
          <w:numId w:val="4"/>
        </w:numPr>
        <w:tabs>
          <w:tab w:val="left" w:pos="919"/>
          <w:tab w:val="left" w:pos="920"/>
        </w:tabs>
        <w:rPr>
          <w:sz w:val="20"/>
        </w:rPr>
      </w:pPr>
      <w:r>
        <w:rPr>
          <w:sz w:val="20"/>
        </w:rPr>
        <w:t>If applicable, Services Purchase report</w:t>
      </w:r>
      <w:r>
        <w:rPr>
          <w:spacing w:val="-4"/>
          <w:sz w:val="20"/>
        </w:rPr>
        <w:t xml:space="preserve"> </w:t>
      </w:r>
      <w:r>
        <w:rPr>
          <w:sz w:val="20"/>
        </w:rPr>
        <w:t>elements</w:t>
      </w:r>
    </w:p>
    <w:p w14:paraId="4D0E6FC5" w14:textId="77777777" w:rsidR="003E24F0" w:rsidRDefault="003E24F0">
      <w:pPr>
        <w:pStyle w:val="BodyText"/>
        <w:rPr>
          <w:sz w:val="24"/>
        </w:rPr>
      </w:pPr>
    </w:p>
    <w:p w14:paraId="3DE2C0F1" w14:textId="77777777" w:rsidR="003E24F0" w:rsidRDefault="003E24F0">
      <w:pPr>
        <w:pStyle w:val="BodyText"/>
        <w:spacing w:before="9"/>
        <w:rPr>
          <w:sz w:val="35"/>
        </w:rPr>
      </w:pPr>
    </w:p>
    <w:p w14:paraId="3F10B85D" w14:textId="77777777" w:rsidR="003E24F0" w:rsidRDefault="00164FED">
      <w:pPr>
        <w:pStyle w:val="BodyText"/>
        <w:ind w:left="200" w:right="322"/>
      </w:pPr>
      <w:r>
        <w:t>Copies of the initial review, the CAP, and subsequent follow-up review reports are to be sent to the DBH as completed.</w:t>
      </w:r>
    </w:p>
    <w:p w14:paraId="7F7DA751" w14:textId="77777777" w:rsidR="003E24F0" w:rsidRDefault="003E24F0">
      <w:pPr>
        <w:sectPr w:rsidR="003E24F0">
          <w:pgSz w:w="12240" w:h="15840"/>
          <w:pgMar w:top="1360" w:right="1220" w:bottom="1180" w:left="1240" w:header="0" w:footer="916" w:gutter="0"/>
          <w:cols w:space="720"/>
        </w:sectPr>
      </w:pPr>
    </w:p>
    <w:p w14:paraId="1288BEF9" w14:textId="77777777" w:rsidR="003E24F0" w:rsidRDefault="00164FED">
      <w:pPr>
        <w:pStyle w:val="Heading1"/>
        <w:spacing w:before="74"/>
        <w:ind w:right="267"/>
        <w:jc w:val="center"/>
      </w:pPr>
      <w:bookmarkStart w:id="10" w:name="_bookmark9"/>
      <w:bookmarkEnd w:id="10"/>
      <w:r>
        <w:rPr>
          <w:color w:val="365F91"/>
        </w:rPr>
        <w:lastRenderedPageBreak/>
        <w:t>APPENDIX A: MANDATORY REVIEW COMPONENTS TO BE INCLUDED IN PROGRAM FIDELITY REVIEW OR NATIONAL ACCREDITATION REPORT.</w:t>
      </w:r>
    </w:p>
    <w:p w14:paraId="23130357" w14:textId="77777777" w:rsidR="003E24F0" w:rsidRDefault="003E24F0">
      <w:pPr>
        <w:pStyle w:val="BodyText"/>
        <w:spacing w:before="9"/>
        <w:rPr>
          <w:b/>
          <w:sz w:val="39"/>
        </w:rPr>
      </w:pPr>
    </w:p>
    <w:p w14:paraId="2B73F2E1" w14:textId="4945E7E2" w:rsidR="003E24F0" w:rsidRDefault="00164FED">
      <w:pPr>
        <w:spacing w:before="1"/>
        <w:ind w:left="560" w:right="611"/>
        <w:rPr>
          <w:sz w:val="20"/>
        </w:rPr>
      </w:pPr>
      <w:r>
        <w:rPr>
          <w:sz w:val="20"/>
        </w:rPr>
        <w:t xml:space="preserve">Applicability of the documentation requirements below is dictated by the service definition of the service being reviewed and other contract requirements. Sections F through K are directly from </w:t>
      </w:r>
      <w:r>
        <w:rPr>
          <w:i/>
          <w:sz w:val="20"/>
        </w:rPr>
        <w:t xml:space="preserve">Appendices: Documentation Requirements </w:t>
      </w:r>
      <w:r>
        <w:rPr>
          <w:sz w:val="20"/>
        </w:rPr>
        <w:t xml:space="preserve">from the </w:t>
      </w:r>
      <w:r>
        <w:rPr>
          <w:i/>
          <w:sz w:val="20"/>
        </w:rPr>
        <w:t>Nebraska Continuum of Care Manual for Mental Health and Substance Use Disorders</w:t>
      </w:r>
      <w:r>
        <w:rPr>
          <w:sz w:val="20"/>
        </w:rPr>
        <w:t xml:space="preserve">. Items in section A through E are from the </w:t>
      </w:r>
      <w:r>
        <w:rPr>
          <w:i/>
          <w:sz w:val="20"/>
        </w:rPr>
        <w:t xml:space="preserve">Documentation Requirements </w:t>
      </w:r>
      <w:r>
        <w:rPr>
          <w:sz w:val="20"/>
        </w:rPr>
        <w:t xml:space="preserve">from the </w:t>
      </w:r>
      <w:r>
        <w:rPr>
          <w:i/>
          <w:sz w:val="20"/>
        </w:rPr>
        <w:t>Nebraska Continuum of Care Manual for Mental Health and Substance Use Disorders</w:t>
      </w:r>
      <w:r w:rsidR="003B1613">
        <w:rPr>
          <w:sz w:val="20"/>
        </w:rPr>
        <w:t xml:space="preserve">, </w:t>
      </w:r>
      <w:r>
        <w:rPr>
          <w:sz w:val="20"/>
        </w:rPr>
        <w:t>required elements for data reporting, or best practice for comprehensive care.</w:t>
      </w:r>
    </w:p>
    <w:p w14:paraId="1A396627" w14:textId="77777777" w:rsidR="003E24F0" w:rsidRDefault="003E24F0">
      <w:pPr>
        <w:pStyle w:val="BodyText"/>
      </w:pPr>
    </w:p>
    <w:p w14:paraId="2710936D" w14:textId="77777777" w:rsidR="003E24F0" w:rsidRDefault="00164FED">
      <w:pPr>
        <w:pStyle w:val="BodyText"/>
        <w:ind w:left="560" w:right="322"/>
      </w:pPr>
      <w:r>
        <w:t>In addition to the documentation within consumer or participant files, additional items that may be useful to obtain while conducting the audit include:</w:t>
      </w:r>
    </w:p>
    <w:p w14:paraId="41F48B59" w14:textId="77777777" w:rsidR="003E24F0" w:rsidRDefault="00164FED" w:rsidP="00922BE7">
      <w:pPr>
        <w:pStyle w:val="ListParagraph"/>
        <w:numPr>
          <w:ilvl w:val="0"/>
          <w:numId w:val="3"/>
        </w:numPr>
        <w:tabs>
          <w:tab w:val="left" w:pos="1279"/>
          <w:tab w:val="left" w:pos="1280"/>
        </w:tabs>
        <w:spacing w:before="4" w:line="237" w:lineRule="auto"/>
        <w:ind w:right="727"/>
        <w:rPr>
          <w:sz w:val="20"/>
        </w:rPr>
      </w:pPr>
      <w:r>
        <w:rPr>
          <w:sz w:val="20"/>
        </w:rPr>
        <w:t>A listing of agency personnel first/last name including, credential the person holds, their, typed name, signature, and initials and specific program the staff persons work</w:t>
      </w:r>
      <w:r>
        <w:rPr>
          <w:spacing w:val="-19"/>
          <w:sz w:val="20"/>
        </w:rPr>
        <w:t xml:space="preserve"> </w:t>
      </w:r>
      <w:r>
        <w:rPr>
          <w:sz w:val="20"/>
        </w:rPr>
        <w:t>in</w:t>
      </w:r>
    </w:p>
    <w:p w14:paraId="5D92AB80" w14:textId="77777777" w:rsidR="003E24F0" w:rsidRDefault="00164FED" w:rsidP="00922BE7">
      <w:pPr>
        <w:pStyle w:val="ListParagraph"/>
        <w:numPr>
          <w:ilvl w:val="0"/>
          <w:numId w:val="3"/>
        </w:numPr>
        <w:tabs>
          <w:tab w:val="left" w:pos="1279"/>
          <w:tab w:val="left" w:pos="1280"/>
        </w:tabs>
        <w:spacing w:before="3" w:line="237" w:lineRule="auto"/>
        <w:ind w:right="541"/>
        <w:rPr>
          <w:sz w:val="20"/>
        </w:rPr>
      </w:pPr>
      <w:r>
        <w:rPr>
          <w:sz w:val="20"/>
        </w:rPr>
        <w:t>Documentation the program is available 24 hours per day, 7 days per week if admission</w:t>
      </w:r>
      <w:r>
        <w:rPr>
          <w:spacing w:val="-37"/>
          <w:sz w:val="20"/>
        </w:rPr>
        <w:t xml:space="preserve"> </w:t>
      </w:r>
      <w:r>
        <w:rPr>
          <w:sz w:val="20"/>
        </w:rPr>
        <w:t>is required 24 hours per</w:t>
      </w:r>
      <w:r>
        <w:rPr>
          <w:spacing w:val="-3"/>
          <w:sz w:val="20"/>
        </w:rPr>
        <w:t xml:space="preserve"> </w:t>
      </w:r>
      <w:r>
        <w:rPr>
          <w:sz w:val="20"/>
        </w:rPr>
        <w:t>day</w:t>
      </w:r>
    </w:p>
    <w:p w14:paraId="5ECA22FE" w14:textId="77777777" w:rsidR="003E24F0" w:rsidRDefault="00164FED" w:rsidP="00922BE7">
      <w:pPr>
        <w:pStyle w:val="ListParagraph"/>
        <w:numPr>
          <w:ilvl w:val="0"/>
          <w:numId w:val="3"/>
        </w:numPr>
        <w:tabs>
          <w:tab w:val="left" w:pos="1279"/>
          <w:tab w:val="left" w:pos="1280"/>
        </w:tabs>
        <w:rPr>
          <w:sz w:val="20"/>
        </w:rPr>
      </w:pPr>
      <w:r>
        <w:rPr>
          <w:sz w:val="20"/>
        </w:rPr>
        <w:t>Documentation of required staffing per service</w:t>
      </w:r>
      <w:r>
        <w:rPr>
          <w:spacing w:val="-5"/>
          <w:sz w:val="20"/>
        </w:rPr>
        <w:t xml:space="preserve"> </w:t>
      </w:r>
      <w:r>
        <w:rPr>
          <w:sz w:val="20"/>
        </w:rPr>
        <w:t>definition</w:t>
      </w:r>
    </w:p>
    <w:p w14:paraId="0BAD4DC8"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Program plan for the service being audited, as</w:t>
      </w:r>
      <w:r>
        <w:rPr>
          <w:spacing w:val="-4"/>
          <w:sz w:val="20"/>
        </w:rPr>
        <w:t xml:space="preserve"> </w:t>
      </w:r>
      <w:r>
        <w:rPr>
          <w:sz w:val="20"/>
        </w:rPr>
        <w:t>appropriate</w:t>
      </w:r>
    </w:p>
    <w:p w14:paraId="128DAD87"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Agency policies, as</w:t>
      </w:r>
      <w:r>
        <w:rPr>
          <w:spacing w:val="1"/>
          <w:sz w:val="20"/>
        </w:rPr>
        <w:t xml:space="preserve"> </w:t>
      </w:r>
      <w:r>
        <w:rPr>
          <w:sz w:val="20"/>
        </w:rPr>
        <w:t>appropriate</w:t>
      </w:r>
    </w:p>
    <w:p w14:paraId="6046CC8A" w14:textId="77777777" w:rsidR="003E24F0" w:rsidRDefault="003E24F0">
      <w:pPr>
        <w:pStyle w:val="BodyText"/>
      </w:pPr>
    </w:p>
    <w:tbl>
      <w:tblPr>
        <w:tblStyle w:val="TableGrid"/>
        <w:tblW w:w="9350" w:type="dxa"/>
        <w:tblLook w:val="04A0" w:firstRow="1" w:lastRow="0" w:firstColumn="1" w:lastColumn="0" w:noHBand="0" w:noVBand="1"/>
      </w:tblPr>
      <w:tblGrid>
        <w:gridCol w:w="9350"/>
      </w:tblGrid>
      <w:tr w:rsidR="00F22F46" w14:paraId="7520A264" w14:textId="77777777" w:rsidTr="00B6729F">
        <w:tc>
          <w:tcPr>
            <w:tcW w:w="9350" w:type="dxa"/>
          </w:tcPr>
          <w:p w14:paraId="67DF1B21" w14:textId="77777777" w:rsidR="00F22F46" w:rsidRDefault="00F22F46" w:rsidP="00B6729F">
            <w:r>
              <w:rPr>
                <w:b/>
                <w:sz w:val="20"/>
              </w:rPr>
              <w:t>Item</w:t>
            </w:r>
          </w:p>
        </w:tc>
      </w:tr>
      <w:tr w:rsidR="00F22F46" w14:paraId="08B0685D" w14:textId="77777777" w:rsidTr="00B6729F">
        <w:tc>
          <w:tcPr>
            <w:tcW w:w="9350" w:type="dxa"/>
          </w:tcPr>
          <w:p w14:paraId="0002DBA1" w14:textId="77777777" w:rsidR="00F22F46" w:rsidRDefault="00F22F46" w:rsidP="00B6729F">
            <w:r>
              <w:rPr>
                <w:b/>
                <w:sz w:val="20"/>
              </w:rPr>
              <w:t>A. Administrative Paperwork</w:t>
            </w:r>
          </w:p>
        </w:tc>
      </w:tr>
      <w:tr w:rsidR="00F22F46" w14:paraId="0E7971C6" w14:textId="77777777" w:rsidTr="00B6729F">
        <w:tc>
          <w:tcPr>
            <w:tcW w:w="9350" w:type="dxa"/>
          </w:tcPr>
          <w:p w14:paraId="72A06617" w14:textId="77777777" w:rsidR="00F22F46" w:rsidRDefault="00F22F46" w:rsidP="00922BE7">
            <w:pPr>
              <w:pStyle w:val="ListParagraph"/>
              <w:numPr>
                <w:ilvl w:val="0"/>
                <w:numId w:val="16"/>
              </w:numPr>
              <w:contextualSpacing/>
            </w:pPr>
            <w:r w:rsidRPr="00A143FF">
              <w:rPr>
                <w:sz w:val="20"/>
              </w:rPr>
              <w:t>Copy of completed admission form in participant</w:t>
            </w:r>
            <w:r w:rsidRPr="00A143FF">
              <w:rPr>
                <w:spacing w:val="-7"/>
                <w:sz w:val="20"/>
              </w:rPr>
              <w:t xml:space="preserve"> </w:t>
            </w:r>
            <w:r w:rsidRPr="00A143FF">
              <w:rPr>
                <w:sz w:val="20"/>
              </w:rPr>
              <w:t>file</w:t>
            </w:r>
          </w:p>
        </w:tc>
      </w:tr>
      <w:tr w:rsidR="00F22F46" w14:paraId="174DAFDF" w14:textId="77777777" w:rsidTr="00B6729F">
        <w:tc>
          <w:tcPr>
            <w:tcW w:w="9350" w:type="dxa"/>
          </w:tcPr>
          <w:p w14:paraId="640E6536" w14:textId="77777777" w:rsidR="00F22F46" w:rsidRDefault="00F22F46" w:rsidP="00922BE7">
            <w:pPr>
              <w:pStyle w:val="ListParagraph"/>
              <w:numPr>
                <w:ilvl w:val="0"/>
                <w:numId w:val="16"/>
              </w:numPr>
              <w:contextualSpacing/>
            </w:pPr>
            <w:r w:rsidRPr="00A143FF">
              <w:rPr>
                <w:sz w:val="20"/>
              </w:rPr>
              <w:t>Admission dates in CDS complies with dates in file</w:t>
            </w:r>
          </w:p>
        </w:tc>
      </w:tr>
      <w:tr w:rsidR="00F22F46" w14:paraId="0C40862B" w14:textId="77777777" w:rsidTr="00B6729F">
        <w:tc>
          <w:tcPr>
            <w:tcW w:w="9350" w:type="dxa"/>
          </w:tcPr>
          <w:p w14:paraId="1A60BD07" w14:textId="77777777" w:rsidR="00F22F46" w:rsidRDefault="00F22F46" w:rsidP="00922BE7">
            <w:pPr>
              <w:pStyle w:val="ListParagraph"/>
              <w:numPr>
                <w:ilvl w:val="0"/>
                <w:numId w:val="16"/>
              </w:numPr>
              <w:contextualSpacing/>
            </w:pPr>
            <w:r w:rsidRPr="00A143FF">
              <w:rPr>
                <w:sz w:val="20"/>
              </w:rPr>
              <w:t>Signed documentation by consumer and/or guardian that gave informed consent to</w:t>
            </w:r>
            <w:r w:rsidRPr="00A143FF">
              <w:rPr>
                <w:spacing w:val="-36"/>
                <w:sz w:val="20"/>
              </w:rPr>
              <w:t xml:space="preserve"> </w:t>
            </w:r>
            <w:r w:rsidRPr="00A143FF">
              <w:rPr>
                <w:sz w:val="20"/>
              </w:rPr>
              <w:t>treatment, rehabilitation and/or recovery services, medication usage and services to be provided, as appropriate.</w:t>
            </w:r>
          </w:p>
        </w:tc>
      </w:tr>
      <w:tr w:rsidR="00F22F46" w14:paraId="06A99A45" w14:textId="77777777" w:rsidTr="00B6729F">
        <w:tc>
          <w:tcPr>
            <w:tcW w:w="9350" w:type="dxa"/>
          </w:tcPr>
          <w:p w14:paraId="2267E42F" w14:textId="77777777" w:rsidR="00F22F46" w:rsidRDefault="00F22F46" w:rsidP="00922BE7">
            <w:pPr>
              <w:pStyle w:val="ListParagraph"/>
              <w:numPr>
                <w:ilvl w:val="0"/>
                <w:numId w:val="16"/>
              </w:numPr>
              <w:contextualSpacing/>
            </w:pPr>
            <w:r w:rsidRPr="00A143FF">
              <w:rPr>
                <w:sz w:val="20"/>
              </w:rPr>
              <w:t xml:space="preserve">Documentation consumer is made aware of how they can access their records </w:t>
            </w:r>
            <w:r w:rsidRPr="00A143FF">
              <w:rPr>
                <w:b/>
                <w:sz w:val="20"/>
                <w:u w:val="thick"/>
              </w:rPr>
              <w:t>(Excludes</w:t>
            </w:r>
            <w:r w:rsidRPr="00A143FF">
              <w:rPr>
                <w:b/>
                <w:spacing w:val="-36"/>
                <w:sz w:val="20"/>
                <w:u w:val="thick"/>
              </w:rPr>
              <w:t xml:space="preserve"> </w:t>
            </w:r>
            <w:r w:rsidRPr="00A143FF">
              <w:rPr>
                <w:b/>
                <w:sz w:val="20"/>
                <w:u w:val="thick"/>
              </w:rPr>
              <w:t>Crisis Response)</w:t>
            </w:r>
          </w:p>
        </w:tc>
      </w:tr>
      <w:tr w:rsidR="00F22F46" w14:paraId="38B25152" w14:textId="77777777" w:rsidTr="00B6729F">
        <w:tc>
          <w:tcPr>
            <w:tcW w:w="9350" w:type="dxa"/>
          </w:tcPr>
          <w:p w14:paraId="33900F93" w14:textId="77777777" w:rsidR="00F22F46" w:rsidRDefault="00F22F46" w:rsidP="00922BE7">
            <w:pPr>
              <w:pStyle w:val="ListParagraph"/>
              <w:numPr>
                <w:ilvl w:val="0"/>
                <w:numId w:val="16"/>
              </w:numPr>
              <w:contextualSpacing/>
            </w:pPr>
            <w:r w:rsidRPr="00A143FF">
              <w:rPr>
                <w:sz w:val="20"/>
              </w:rPr>
              <w:t>Signed documentation consumer and/or guardian is aware of agency grievance policy</w:t>
            </w:r>
            <w:r w:rsidRPr="00A143FF">
              <w:rPr>
                <w:spacing w:val="-34"/>
                <w:sz w:val="20"/>
              </w:rPr>
              <w:t xml:space="preserve"> </w:t>
            </w:r>
            <w:r w:rsidRPr="00A143FF">
              <w:rPr>
                <w:sz w:val="20"/>
              </w:rPr>
              <w:t xml:space="preserve">and process. </w:t>
            </w:r>
            <w:r w:rsidRPr="00A143FF">
              <w:rPr>
                <w:b/>
                <w:sz w:val="20"/>
                <w:u w:val="thick"/>
              </w:rPr>
              <w:t>(Excludes Crisis</w:t>
            </w:r>
            <w:r w:rsidRPr="00A143FF">
              <w:rPr>
                <w:b/>
                <w:spacing w:val="-2"/>
                <w:sz w:val="20"/>
                <w:u w:val="thick"/>
              </w:rPr>
              <w:t xml:space="preserve"> </w:t>
            </w:r>
            <w:r w:rsidRPr="00A143FF">
              <w:rPr>
                <w:b/>
                <w:sz w:val="20"/>
                <w:u w:val="thick"/>
              </w:rPr>
              <w:t>Response)</w:t>
            </w:r>
          </w:p>
        </w:tc>
      </w:tr>
      <w:tr w:rsidR="00F22F46" w14:paraId="459255D1" w14:textId="77777777" w:rsidTr="00B6729F">
        <w:tc>
          <w:tcPr>
            <w:tcW w:w="9350" w:type="dxa"/>
          </w:tcPr>
          <w:p w14:paraId="2BE6853E" w14:textId="77777777" w:rsidR="00F22F46" w:rsidRDefault="00F22F46" w:rsidP="00922BE7">
            <w:pPr>
              <w:pStyle w:val="ListParagraph"/>
              <w:numPr>
                <w:ilvl w:val="0"/>
                <w:numId w:val="16"/>
              </w:numPr>
              <w:contextualSpacing/>
            </w:pPr>
            <w:r w:rsidRPr="00A143FF">
              <w:rPr>
                <w:sz w:val="20"/>
              </w:rPr>
              <w:t>Documentation consumer meets financial eligibility criteria (includes family income, number</w:t>
            </w:r>
            <w:r w:rsidRPr="00A143FF">
              <w:rPr>
                <w:spacing w:val="-34"/>
                <w:sz w:val="20"/>
              </w:rPr>
              <w:t xml:space="preserve"> </w:t>
            </w:r>
            <w:r w:rsidRPr="00A143FF">
              <w:rPr>
                <w:sz w:val="20"/>
              </w:rPr>
              <w:t xml:space="preserve">of dependents) at time of service in any month </w:t>
            </w:r>
            <w:r w:rsidRPr="00A143FF">
              <w:rPr>
                <w:b/>
                <w:sz w:val="20"/>
                <w:u w:val="thick"/>
              </w:rPr>
              <w:t>(Excludes Crisis</w:t>
            </w:r>
            <w:r w:rsidRPr="00A143FF">
              <w:rPr>
                <w:b/>
                <w:spacing w:val="-12"/>
                <w:sz w:val="20"/>
                <w:u w:val="thick"/>
              </w:rPr>
              <w:t xml:space="preserve"> </w:t>
            </w:r>
            <w:r w:rsidRPr="00A143FF">
              <w:rPr>
                <w:b/>
                <w:sz w:val="20"/>
                <w:u w:val="thick"/>
              </w:rPr>
              <w:t>Response)</w:t>
            </w:r>
          </w:p>
        </w:tc>
      </w:tr>
      <w:tr w:rsidR="00F22F46" w14:paraId="48E1490D" w14:textId="77777777" w:rsidTr="00B6729F">
        <w:tc>
          <w:tcPr>
            <w:tcW w:w="9350" w:type="dxa"/>
          </w:tcPr>
          <w:p w14:paraId="19F318E8" w14:textId="77777777" w:rsidR="00F22F46" w:rsidRDefault="00F22F46" w:rsidP="00922BE7">
            <w:pPr>
              <w:pStyle w:val="TableParagraph"/>
              <w:numPr>
                <w:ilvl w:val="0"/>
                <w:numId w:val="16"/>
              </w:numPr>
              <w:tabs>
                <w:tab w:val="left" w:pos="827"/>
                <w:tab w:val="left" w:pos="828"/>
              </w:tabs>
              <w:spacing w:line="243" w:lineRule="exact"/>
              <w:rPr>
                <w:sz w:val="20"/>
              </w:rPr>
            </w:pPr>
            <w:r>
              <w:rPr>
                <w:sz w:val="20"/>
              </w:rPr>
              <w:t>Documentation of completed re-verification process every year to ensure continuing</w:t>
            </w:r>
            <w:r>
              <w:rPr>
                <w:spacing w:val="-21"/>
                <w:sz w:val="20"/>
              </w:rPr>
              <w:t xml:space="preserve"> </w:t>
            </w:r>
            <w:r>
              <w:rPr>
                <w:sz w:val="20"/>
              </w:rPr>
              <w:t>eligibility</w:t>
            </w:r>
          </w:p>
          <w:p w14:paraId="1E0F37ED" w14:textId="77777777" w:rsidR="00F22F46" w:rsidRDefault="00F22F46" w:rsidP="00922BE7">
            <w:pPr>
              <w:pStyle w:val="ListParagraph"/>
              <w:numPr>
                <w:ilvl w:val="0"/>
                <w:numId w:val="16"/>
              </w:numPr>
              <w:contextualSpacing/>
            </w:pPr>
            <w:r w:rsidRPr="00A143FF">
              <w:rPr>
                <w:b/>
                <w:sz w:val="20"/>
                <w:u w:val="thick"/>
              </w:rPr>
              <w:t>(Excludes Crisis Response)</w:t>
            </w:r>
          </w:p>
        </w:tc>
      </w:tr>
      <w:tr w:rsidR="00F22F46" w14:paraId="22AD0D4E" w14:textId="77777777" w:rsidTr="00B6729F">
        <w:tc>
          <w:tcPr>
            <w:tcW w:w="9350" w:type="dxa"/>
          </w:tcPr>
          <w:p w14:paraId="05BC5C48" w14:textId="77777777" w:rsidR="00F22F46" w:rsidRDefault="00F22F46" w:rsidP="00922BE7">
            <w:pPr>
              <w:pStyle w:val="TableParagraph"/>
              <w:numPr>
                <w:ilvl w:val="0"/>
                <w:numId w:val="16"/>
              </w:numPr>
              <w:tabs>
                <w:tab w:val="left" w:pos="827"/>
                <w:tab w:val="left" w:pos="828"/>
              </w:tabs>
              <w:spacing w:before="2" w:line="237" w:lineRule="auto"/>
              <w:ind w:right="211"/>
              <w:rPr>
                <w:b/>
                <w:sz w:val="20"/>
              </w:rPr>
            </w:pPr>
            <w:r>
              <w:rPr>
                <w:sz w:val="20"/>
              </w:rPr>
              <w:t xml:space="preserve">Signed copy of citizen attestation. </w:t>
            </w:r>
            <w:r>
              <w:rPr>
                <w:b/>
                <w:sz w:val="20"/>
                <w:u w:val="thick"/>
              </w:rPr>
              <w:t>(Excludes: Emergency Protective Custody hold, Acute Inpatient Services, Subacute Inpatient Services, Withdrawal Management ASAM Level 3.2 or 3.7, Crisis Stabilization, Emergency Psychiatric Observation, Crisis Response</w:t>
            </w:r>
            <w:r>
              <w:rPr>
                <w:b/>
                <w:spacing w:val="-30"/>
                <w:sz w:val="20"/>
                <w:u w:val="thick"/>
              </w:rPr>
              <w:t xml:space="preserve"> </w:t>
            </w:r>
            <w:r>
              <w:rPr>
                <w:b/>
                <w:sz w:val="20"/>
                <w:u w:val="thick"/>
              </w:rPr>
              <w:t>Teams</w:t>
            </w:r>
          </w:p>
          <w:p w14:paraId="262CE07E" w14:textId="77777777" w:rsidR="00F22F46" w:rsidRDefault="00F22F46" w:rsidP="00922BE7">
            <w:pPr>
              <w:pStyle w:val="ListParagraph"/>
              <w:numPr>
                <w:ilvl w:val="0"/>
                <w:numId w:val="16"/>
              </w:numPr>
              <w:contextualSpacing/>
            </w:pPr>
            <w:r w:rsidRPr="00A143FF">
              <w:rPr>
                <w:b/>
                <w:sz w:val="20"/>
                <w:u w:val="thick"/>
              </w:rPr>
              <w:t>and 24-hour Crisis Line Services)</w:t>
            </w:r>
          </w:p>
        </w:tc>
      </w:tr>
      <w:tr w:rsidR="00F22F46" w14:paraId="41BC2307" w14:textId="77777777" w:rsidTr="00B6729F">
        <w:tc>
          <w:tcPr>
            <w:tcW w:w="9350" w:type="dxa"/>
          </w:tcPr>
          <w:p w14:paraId="63E42068" w14:textId="77777777" w:rsidR="00F22F46" w:rsidRDefault="00F22F46" w:rsidP="00922BE7">
            <w:pPr>
              <w:pStyle w:val="ListParagraph"/>
              <w:numPr>
                <w:ilvl w:val="0"/>
                <w:numId w:val="16"/>
              </w:numPr>
              <w:contextualSpacing/>
            </w:pPr>
            <w:r w:rsidRPr="00A143FF">
              <w:rPr>
                <w:sz w:val="20"/>
              </w:rPr>
              <w:t>Emergency Contact (name, relationship &amp; contact</w:t>
            </w:r>
            <w:r w:rsidRPr="00A143FF">
              <w:rPr>
                <w:spacing w:val="-3"/>
                <w:sz w:val="20"/>
              </w:rPr>
              <w:t xml:space="preserve"> </w:t>
            </w:r>
            <w:r w:rsidRPr="00A143FF">
              <w:rPr>
                <w:sz w:val="20"/>
              </w:rPr>
              <w:t>information)</w:t>
            </w:r>
          </w:p>
        </w:tc>
      </w:tr>
      <w:tr w:rsidR="00F22F46" w14:paraId="1DE35566" w14:textId="77777777" w:rsidTr="00B6729F">
        <w:tc>
          <w:tcPr>
            <w:tcW w:w="9350" w:type="dxa"/>
          </w:tcPr>
          <w:p w14:paraId="699896F0" w14:textId="77777777" w:rsidR="00F22F46" w:rsidRDefault="00F22F46" w:rsidP="00922BE7">
            <w:pPr>
              <w:pStyle w:val="ListParagraph"/>
              <w:numPr>
                <w:ilvl w:val="0"/>
                <w:numId w:val="16"/>
              </w:numPr>
              <w:contextualSpacing/>
            </w:pPr>
            <w:r w:rsidRPr="00A143FF">
              <w:rPr>
                <w:sz w:val="20"/>
              </w:rPr>
              <w:t xml:space="preserve">Documentation that orientation was completed </w:t>
            </w:r>
            <w:r w:rsidRPr="00A143FF">
              <w:rPr>
                <w:b/>
                <w:sz w:val="20"/>
                <w:u w:val="thick"/>
              </w:rPr>
              <w:t>(Excludes Crisis</w:t>
            </w:r>
            <w:r w:rsidRPr="00A143FF">
              <w:rPr>
                <w:b/>
                <w:spacing w:val="-3"/>
                <w:sz w:val="20"/>
                <w:u w:val="thick"/>
              </w:rPr>
              <w:t xml:space="preserve"> </w:t>
            </w:r>
            <w:r w:rsidRPr="00A143FF">
              <w:rPr>
                <w:b/>
                <w:sz w:val="20"/>
                <w:u w:val="thick"/>
              </w:rPr>
              <w:t>Response)</w:t>
            </w:r>
          </w:p>
        </w:tc>
      </w:tr>
      <w:tr w:rsidR="00F22F46" w14:paraId="553FED13" w14:textId="77777777" w:rsidTr="00B6729F">
        <w:tc>
          <w:tcPr>
            <w:tcW w:w="9350" w:type="dxa"/>
          </w:tcPr>
          <w:p w14:paraId="354FE639" w14:textId="77777777" w:rsidR="00F22F46" w:rsidRDefault="00F22F46" w:rsidP="00922BE7">
            <w:pPr>
              <w:pStyle w:val="ListParagraph"/>
              <w:numPr>
                <w:ilvl w:val="0"/>
                <w:numId w:val="16"/>
              </w:numPr>
              <w:contextualSpacing/>
            </w:pPr>
            <w:r w:rsidRPr="00A143FF">
              <w:rPr>
                <w:sz w:val="20"/>
              </w:rPr>
              <w:t xml:space="preserve">Documentation that information on Nebraska Voter Registration was provided </w:t>
            </w:r>
            <w:r w:rsidRPr="00A143FF">
              <w:rPr>
                <w:b/>
                <w:sz w:val="20"/>
                <w:u w:val="thick"/>
              </w:rPr>
              <w:t>(Excludes</w:t>
            </w:r>
            <w:r w:rsidRPr="00A143FF">
              <w:rPr>
                <w:b/>
                <w:spacing w:val="-34"/>
                <w:sz w:val="20"/>
                <w:u w:val="thick"/>
              </w:rPr>
              <w:t xml:space="preserve"> </w:t>
            </w:r>
            <w:r w:rsidRPr="00A143FF">
              <w:rPr>
                <w:b/>
                <w:sz w:val="20"/>
                <w:u w:val="thick"/>
              </w:rPr>
              <w:t>Crisis Response)</w:t>
            </w:r>
          </w:p>
        </w:tc>
      </w:tr>
      <w:tr w:rsidR="00F22F46" w14:paraId="3B7B26C7" w14:textId="77777777" w:rsidTr="00B6729F">
        <w:tc>
          <w:tcPr>
            <w:tcW w:w="9350" w:type="dxa"/>
          </w:tcPr>
          <w:p w14:paraId="1076DFFA" w14:textId="77777777" w:rsidR="00F22F46" w:rsidRDefault="00F22F46" w:rsidP="00922BE7">
            <w:pPr>
              <w:pStyle w:val="ListParagraph"/>
              <w:numPr>
                <w:ilvl w:val="0"/>
                <w:numId w:val="16"/>
              </w:numPr>
              <w:contextualSpacing/>
            </w:pPr>
            <w:r w:rsidRPr="00A143FF">
              <w:rPr>
                <w:sz w:val="20"/>
              </w:rPr>
              <w:t xml:space="preserve">Documentation of review of Consumer Rights with the individual; </w:t>
            </w:r>
            <w:r w:rsidRPr="00A143FF">
              <w:rPr>
                <w:b/>
                <w:sz w:val="20"/>
                <w:u w:val="thick"/>
              </w:rPr>
              <w:t>(Excludes Crisis</w:t>
            </w:r>
            <w:r w:rsidRPr="00A143FF">
              <w:rPr>
                <w:b/>
                <w:spacing w:val="-24"/>
                <w:sz w:val="20"/>
                <w:u w:val="thick"/>
              </w:rPr>
              <w:t xml:space="preserve"> </w:t>
            </w:r>
            <w:r w:rsidRPr="00A143FF">
              <w:rPr>
                <w:b/>
                <w:sz w:val="20"/>
                <w:u w:val="thick"/>
              </w:rPr>
              <w:t>Response)</w:t>
            </w:r>
          </w:p>
        </w:tc>
      </w:tr>
      <w:tr w:rsidR="00F22F46" w14:paraId="47C23D0F" w14:textId="77777777" w:rsidTr="00B6729F">
        <w:tc>
          <w:tcPr>
            <w:tcW w:w="9350" w:type="dxa"/>
          </w:tcPr>
          <w:p w14:paraId="7E8B7987" w14:textId="77777777" w:rsidR="00F22F46" w:rsidRDefault="00F22F46" w:rsidP="00B6729F">
            <w:r>
              <w:rPr>
                <w:sz w:val="20"/>
              </w:rPr>
              <w:t xml:space="preserve">Clearly defined participant expectations </w:t>
            </w:r>
            <w:r>
              <w:rPr>
                <w:b/>
                <w:sz w:val="20"/>
                <w:u w:val="thick"/>
              </w:rPr>
              <w:t>(Excludes Crisis</w:t>
            </w:r>
            <w:r>
              <w:rPr>
                <w:b/>
                <w:spacing w:val="-6"/>
                <w:sz w:val="20"/>
                <w:u w:val="thick"/>
              </w:rPr>
              <w:t xml:space="preserve"> </w:t>
            </w:r>
            <w:r>
              <w:rPr>
                <w:b/>
                <w:sz w:val="20"/>
                <w:u w:val="thick"/>
              </w:rPr>
              <w:t>Response)</w:t>
            </w:r>
          </w:p>
        </w:tc>
      </w:tr>
      <w:tr w:rsidR="00F22F46" w14:paraId="6DFA6C62" w14:textId="77777777" w:rsidTr="00B6729F">
        <w:tc>
          <w:tcPr>
            <w:tcW w:w="9350" w:type="dxa"/>
          </w:tcPr>
          <w:p w14:paraId="01AD3C99" w14:textId="77777777" w:rsidR="00F22F46" w:rsidRDefault="00F22F46" w:rsidP="00B6729F">
            <w:r>
              <w:rPr>
                <w:sz w:val="20"/>
              </w:rPr>
              <w:t xml:space="preserve">Right to refuse treatment </w:t>
            </w:r>
            <w:r>
              <w:rPr>
                <w:b/>
                <w:sz w:val="20"/>
                <w:u w:val="thick"/>
              </w:rPr>
              <w:t>(Excludes Crisis</w:t>
            </w:r>
            <w:r>
              <w:rPr>
                <w:b/>
                <w:spacing w:val="-7"/>
                <w:sz w:val="20"/>
                <w:u w:val="thick"/>
              </w:rPr>
              <w:t xml:space="preserve"> </w:t>
            </w:r>
            <w:r>
              <w:rPr>
                <w:b/>
                <w:sz w:val="20"/>
                <w:u w:val="thick"/>
              </w:rPr>
              <w:t>Response)</w:t>
            </w:r>
          </w:p>
        </w:tc>
      </w:tr>
      <w:tr w:rsidR="00F22F46" w14:paraId="5AAF9EA3" w14:textId="77777777" w:rsidTr="00B6729F">
        <w:tc>
          <w:tcPr>
            <w:tcW w:w="9350" w:type="dxa"/>
          </w:tcPr>
          <w:p w14:paraId="3B1CCB4A" w14:textId="77777777" w:rsidR="00F22F46" w:rsidRPr="00A143FF" w:rsidRDefault="00F22F46" w:rsidP="00F22F46">
            <w:pPr>
              <w:pStyle w:val="TableParagraph"/>
              <w:keepNext/>
              <w:numPr>
                <w:ilvl w:val="0"/>
                <w:numId w:val="2"/>
              </w:numPr>
              <w:tabs>
                <w:tab w:val="left" w:pos="827"/>
                <w:tab w:val="left" w:pos="828"/>
              </w:tabs>
              <w:spacing w:before="2" w:line="237" w:lineRule="auto"/>
              <w:ind w:right="324"/>
              <w:rPr>
                <w:sz w:val="20"/>
              </w:rPr>
            </w:pPr>
            <w:r>
              <w:rPr>
                <w:sz w:val="20"/>
              </w:rPr>
              <w:t>Documentation that risks and benefits of every service for which consent is sought, and right</w:t>
            </w:r>
            <w:r>
              <w:rPr>
                <w:spacing w:val="-32"/>
                <w:sz w:val="20"/>
              </w:rPr>
              <w:t xml:space="preserve"> </w:t>
            </w:r>
            <w:r>
              <w:rPr>
                <w:sz w:val="20"/>
              </w:rPr>
              <w:t>to refuse service, are explained to the consumer at a level that is educationally appropriate to</w:t>
            </w:r>
            <w:r>
              <w:rPr>
                <w:spacing w:val="-36"/>
                <w:sz w:val="20"/>
              </w:rPr>
              <w:t xml:space="preserve"> </w:t>
            </w:r>
            <w:r>
              <w:rPr>
                <w:sz w:val="20"/>
              </w:rPr>
              <w:t>the i</w:t>
            </w:r>
            <w:r w:rsidRPr="00A143FF">
              <w:rPr>
                <w:sz w:val="20"/>
              </w:rPr>
              <w:t>ndividual.</w:t>
            </w:r>
          </w:p>
        </w:tc>
      </w:tr>
      <w:tr w:rsidR="00F22F46" w14:paraId="3FD1CB0F" w14:textId="77777777" w:rsidTr="00B6729F">
        <w:tc>
          <w:tcPr>
            <w:tcW w:w="9350" w:type="dxa"/>
          </w:tcPr>
          <w:p w14:paraId="1E65BB5E" w14:textId="77777777" w:rsidR="00F22F46" w:rsidRDefault="00F22F46" w:rsidP="00B6729F">
            <w:r>
              <w:rPr>
                <w:sz w:val="20"/>
              </w:rPr>
              <w:t>Copy of completed payment or no cost agreement, including appropriate personnel, participant,</w:t>
            </w:r>
            <w:r>
              <w:rPr>
                <w:spacing w:val="-34"/>
                <w:sz w:val="20"/>
              </w:rPr>
              <w:t xml:space="preserve"> </w:t>
            </w:r>
            <w:r>
              <w:rPr>
                <w:sz w:val="20"/>
              </w:rPr>
              <w:t xml:space="preserve">and/or parent/guardian signature(s), as applicable </w:t>
            </w:r>
            <w:r>
              <w:rPr>
                <w:b/>
                <w:sz w:val="20"/>
                <w:u w:val="thick"/>
              </w:rPr>
              <w:t>(Excludes Crisis</w:t>
            </w:r>
            <w:r>
              <w:rPr>
                <w:b/>
                <w:spacing w:val="-5"/>
                <w:sz w:val="20"/>
                <w:u w:val="thick"/>
              </w:rPr>
              <w:t xml:space="preserve"> </w:t>
            </w:r>
            <w:r>
              <w:rPr>
                <w:b/>
                <w:sz w:val="20"/>
                <w:u w:val="thick"/>
              </w:rPr>
              <w:t>Response)</w:t>
            </w:r>
          </w:p>
        </w:tc>
      </w:tr>
      <w:tr w:rsidR="00F22F46" w14:paraId="1DD6639B" w14:textId="77777777" w:rsidTr="00B6729F">
        <w:tc>
          <w:tcPr>
            <w:tcW w:w="9350" w:type="dxa"/>
          </w:tcPr>
          <w:p w14:paraId="6E67C3FB" w14:textId="77777777" w:rsidR="00F22F46" w:rsidRDefault="00F22F46" w:rsidP="00B6729F">
            <w:r>
              <w:rPr>
                <w:sz w:val="20"/>
              </w:rPr>
              <w:lastRenderedPageBreak/>
              <w:t>As applicable, Proper Release of Information (ROI) form(s) completed in its entirety,</w:t>
            </w:r>
            <w:r>
              <w:rPr>
                <w:spacing w:val="-25"/>
                <w:sz w:val="20"/>
              </w:rPr>
              <w:t xml:space="preserve"> </w:t>
            </w:r>
            <w:r>
              <w:rPr>
                <w:sz w:val="20"/>
              </w:rPr>
              <w:t>including:</w:t>
            </w:r>
          </w:p>
        </w:tc>
      </w:tr>
      <w:tr w:rsidR="00F22F46" w14:paraId="5E663DF7" w14:textId="77777777" w:rsidTr="00B6729F">
        <w:tc>
          <w:tcPr>
            <w:tcW w:w="9350" w:type="dxa"/>
          </w:tcPr>
          <w:p w14:paraId="44B7E8AE" w14:textId="77777777" w:rsidR="00F22F46" w:rsidRDefault="00F22F46" w:rsidP="00B6729F">
            <w:pPr>
              <w:ind w:left="720"/>
            </w:pPr>
            <w:r>
              <w:rPr>
                <w:sz w:val="20"/>
              </w:rPr>
              <w:t>1.</w:t>
            </w:r>
            <w:r>
              <w:rPr>
                <w:sz w:val="20"/>
              </w:rPr>
              <w:tab/>
              <w:t>Signature of professional, participant, and/or parent/guardian</w:t>
            </w:r>
            <w:r>
              <w:rPr>
                <w:spacing w:val="-4"/>
                <w:sz w:val="20"/>
              </w:rPr>
              <w:t xml:space="preserve"> </w:t>
            </w:r>
            <w:r>
              <w:rPr>
                <w:sz w:val="20"/>
              </w:rPr>
              <w:t>signature</w:t>
            </w:r>
          </w:p>
        </w:tc>
      </w:tr>
      <w:tr w:rsidR="00F22F46" w14:paraId="01AD0613" w14:textId="77777777" w:rsidTr="00B6729F">
        <w:tc>
          <w:tcPr>
            <w:tcW w:w="9350" w:type="dxa"/>
          </w:tcPr>
          <w:p w14:paraId="13641602" w14:textId="77777777" w:rsidR="00F22F46" w:rsidRDefault="00F22F46" w:rsidP="00B6729F">
            <w:pPr>
              <w:ind w:left="720"/>
            </w:pPr>
            <w:r>
              <w:rPr>
                <w:sz w:val="20"/>
              </w:rPr>
              <w:t>2.</w:t>
            </w:r>
            <w:r>
              <w:rPr>
                <w:sz w:val="20"/>
              </w:rPr>
              <w:tab/>
              <w:t>Should not exceed one (1) year</w:t>
            </w:r>
            <w:r>
              <w:rPr>
                <w:spacing w:val="-5"/>
                <w:sz w:val="20"/>
              </w:rPr>
              <w:t xml:space="preserve"> </w:t>
            </w:r>
            <w:r>
              <w:rPr>
                <w:sz w:val="20"/>
              </w:rPr>
              <w:t>scope</w:t>
            </w:r>
          </w:p>
        </w:tc>
      </w:tr>
      <w:tr w:rsidR="00F22F46" w14:paraId="4601F639" w14:textId="77777777" w:rsidTr="00B6729F">
        <w:tc>
          <w:tcPr>
            <w:tcW w:w="9350" w:type="dxa"/>
          </w:tcPr>
          <w:p w14:paraId="65CEB4FB" w14:textId="77777777" w:rsidR="00F22F46" w:rsidRPr="00A143FF" w:rsidRDefault="00F22F46" w:rsidP="00922BE7">
            <w:pPr>
              <w:pStyle w:val="ListParagraph"/>
              <w:numPr>
                <w:ilvl w:val="0"/>
                <w:numId w:val="17"/>
              </w:numPr>
              <w:contextualSpacing/>
            </w:pPr>
            <w:r w:rsidRPr="00A143FF">
              <w:rPr>
                <w:sz w:val="20"/>
              </w:rPr>
              <w:t xml:space="preserve">Copy of EPC certificate </w:t>
            </w:r>
            <w:r w:rsidRPr="00A143FF">
              <w:rPr>
                <w:b/>
                <w:sz w:val="20"/>
                <w:u w:val="thick"/>
              </w:rPr>
              <w:t>(EPC</w:t>
            </w:r>
            <w:r w:rsidRPr="00A143FF">
              <w:rPr>
                <w:b/>
                <w:spacing w:val="-2"/>
                <w:sz w:val="20"/>
                <w:u w:val="thick"/>
              </w:rPr>
              <w:t xml:space="preserve"> </w:t>
            </w:r>
            <w:r w:rsidRPr="00A143FF">
              <w:rPr>
                <w:b/>
                <w:sz w:val="20"/>
                <w:u w:val="thick"/>
              </w:rPr>
              <w:t>only)</w:t>
            </w:r>
          </w:p>
        </w:tc>
      </w:tr>
      <w:tr w:rsidR="00F22F46" w14:paraId="14C19132" w14:textId="77777777" w:rsidTr="00B6729F">
        <w:tc>
          <w:tcPr>
            <w:tcW w:w="9350" w:type="dxa"/>
          </w:tcPr>
          <w:p w14:paraId="544FCEE9" w14:textId="77777777" w:rsidR="00F22F46" w:rsidRPr="00A143FF" w:rsidRDefault="00F22F46" w:rsidP="00922BE7">
            <w:pPr>
              <w:pStyle w:val="ListParagraph"/>
              <w:numPr>
                <w:ilvl w:val="0"/>
                <w:numId w:val="17"/>
              </w:numPr>
              <w:contextualSpacing/>
            </w:pPr>
            <w:r w:rsidRPr="00A143FF">
              <w:rPr>
                <w:sz w:val="20"/>
              </w:rPr>
              <w:t xml:space="preserve">Board of mental health commitments, reasons and dates of commitment </w:t>
            </w:r>
            <w:r w:rsidRPr="00A143FF">
              <w:rPr>
                <w:b/>
                <w:sz w:val="20"/>
                <w:u w:val="thick"/>
              </w:rPr>
              <w:t>(Acute and Sub-acute Hospital Services</w:t>
            </w:r>
            <w:r w:rsidRPr="00A143FF">
              <w:rPr>
                <w:b/>
                <w:spacing w:val="-1"/>
                <w:sz w:val="20"/>
                <w:u w:val="thick"/>
              </w:rPr>
              <w:t xml:space="preserve"> </w:t>
            </w:r>
            <w:r w:rsidRPr="00A143FF">
              <w:rPr>
                <w:b/>
                <w:sz w:val="20"/>
                <w:u w:val="thick"/>
              </w:rPr>
              <w:t>Only)</w:t>
            </w:r>
          </w:p>
        </w:tc>
      </w:tr>
      <w:tr w:rsidR="00F22F46" w14:paraId="554D19CA" w14:textId="77777777" w:rsidTr="00B6729F">
        <w:tc>
          <w:tcPr>
            <w:tcW w:w="9350" w:type="dxa"/>
          </w:tcPr>
          <w:p w14:paraId="60EBE8C1" w14:textId="77777777" w:rsidR="00F22F46" w:rsidRDefault="00F22F46" w:rsidP="00B6729F"/>
        </w:tc>
      </w:tr>
      <w:tr w:rsidR="00F22F46" w14:paraId="6F23002D" w14:textId="77777777" w:rsidTr="00B6729F">
        <w:tc>
          <w:tcPr>
            <w:tcW w:w="9350" w:type="dxa"/>
          </w:tcPr>
          <w:p w14:paraId="09E346E2" w14:textId="77777777" w:rsidR="00F22F46" w:rsidRDefault="00F22F46" w:rsidP="00B6729F">
            <w:r>
              <w:rPr>
                <w:b/>
                <w:sz w:val="20"/>
              </w:rPr>
              <w:t xml:space="preserve">B. Personal information and Demographics in CDS </w:t>
            </w:r>
            <w:r>
              <w:rPr>
                <w:sz w:val="20"/>
              </w:rPr>
              <w:t>(</w:t>
            </w:r>
            <w:r>
              <w:rPr>
                <w:sz w:val="20"/>
                <w:u w:val="single"/>
              </w:rPr>
              <w:t>Corresponds to required data entry into CDS Fields, may be collected via intake paperwork or clinical assessment)</w:t>
            </w:r>
          </w:p>
        </w:tc>
      </w:tr>
      <w:tr w:rsidR="00F22F46" w14:paraId="749ECB59" w14:textId="77777777" w:rsidTr="00B6729F">
        <w:tc>
          <w:tcPr>
            <w:tcW w:w="9350" w:type="dxa"/>
          </w:tcPr>
          <w:p w14:paraId="2CCAA168" w14:textId="77777777" w:rsidR="00F22F46" w:rsidRDefault="00F22F46" w:rsidP="00922BE7">
            <w:pPr>
              <w:pStyle w:val="ListParagraph"/>
              <w:numPr>
                <w:ilvl w:val="0"/>
                <w:numId w:val="18"/>
              </w:numPr>
              <w:contextualSpacing/>
            </w:pPr>
            <w:r w:rsidRPr="00A143FF">
              <w:rPr>
                <w:sz w:val="20"/>
              </w:rPr>
              <w:t>Consumer legal name, preferred</w:t>
            </w:r>
            <w:r w:rsidRPr="00A143FF">
              <w:rPr>
                <w:spacing w:val="-2"/>
                <w:sz w:val="20"/>
              </w:rPr>
              <w:t xml:space="preserve"> </w:t>
            </w:r>
            <w:r w:rsidRPr="00A143FF">
              <w:rPr>
                <w:sz w:val="20"/>
              </w:rPr>
              <w:t>name</w:t>
            </w:r>
          </w:p>
        </w:tc>
      </w:tr>
      <w:tr w:rsidR="00F22F46" w14:paraId="1ECF1169" w14:textId="77777777" w:rsidTr="00B6729F">
        <w:tc>
          <w:tcPr>
            <w:tcW w:w="9350" w:type="dxa"/>
          </w:tcPr>
          <w:p w14:paraId="0AEC1ADC" w14:textId="77777777" w:rsidR="00F22F46" w:rsidRDefault="00F22F46" w:rsidP="00922BE7">
            <w:pPr>
              <w:pStyle w:val="ListParagraph"/>
              <w:numPr>
                <w:ilvl w:val="0"/>
                <w:numId w:val="18"/>
              </w:numPr>
              <w:contextualSpacing/>
            </w:pPr>
            <w:r w:rsidRPr="00A143FF">
              <w:rPr>
                <w:sz w:val="20"/>
              </w:rPr>
              <w:t>Date of Birth, Social Security or equivalent</w:t>
            </w:r>
            <w:r w:rsidRPr="00A143FF">
              <w:rPr>
                <w:spacing w:val="-1"/>
                <w:sz w:val="20"/>
              </w:rPr>
              <w:t xml:space="preserve"> </w:t>
            </w:r>
            <w:r w:rsidRPr="00A143FF">
              <w:rPr>
                <w:sz w:val="20"/>
              </w:rPr>
              <w:t>number</w:t>
            </w:r>
          </w:p>
        </w:tc>
      </w:tr>
      <w:tr w:rsidR="00F22F46" w14:paraId="703EC173" w14:textId="77777777" w:rsidTr="00B6729F">
        <w:tc>
          <w:tcPr>
            <w:tcW w:w="9350" w:type="dxa"/>
          </w:tcPr>
          <w:p w14:paraId="08DBB86C" w14:textId="77777777" w:rsidR="00F22F46" w:rsidRDefault="00F22F46" w:rsidP="00922BE7">
            <w:pPr>
              <w:pStyle w:val="ListParagraph"/>
              <w:numPr>
                <w:ilvl w:val="0"/>
                <w:numId w:val="18"/>
              </w:numPr>
              <w:contextualSpacing/>
            </w:pPr>
            <w:r w:rsidRPr="00A143FF">
              <w:rPr>
                <w:sz w:val="20"/>
              </w:rPr>
              <w:t>Demographics, including age, race, ethnicity, address, telephone, gender, marital</w:t>
            </w:r>
            <w:r w:rsidRPr="00A143FF">
              <w:rPr>
                <w:spacing w:val="-8"/>
                <w:sz w:val="20"/>
              </w:rPr>
              <w:t xml:space="preserve"> </w:t>
            </w:r>
            <w:r w:rsidRPr="00A143FF">
              <w:rPr>
                <w:sz w:val="20"/>
              </w:rPr>
              <w:t>status</w:t>
            </w:r>
          </w:p>
        </w:tc>
      </w:tr>
      <w:tr w:rsidR="00F22F46" w14:paraId="6778BDEE" w14:textId="77777777" w:rsidTr="00B6729F">
        <w:tc>
          <w:tcPr>
            <w:tcW w:w="9350" w:type="dxa"/>
          </w:tcPr>
          <w:p w14:paraId="32905E27" w14:textId="77777777" w:rsidR="00F22F46" w:rsidRDefault="00F22F46" w:rsidP="00922BE7">
            <w:pPr>
              <w:pStyle w:val="ListParagraph"/>
              <w:numPr>
                <w:ilvl w:val="0"/>
                <w:numId w:val="18"/>
              </w:numPr>
              <w:contextualSpacing/>
            </w:pPr>
            <w:r w:rsidRPr="00A143FF">
              <w:rPr>
                <w:sz w:val="20"/>
              </w:rPr>
              <w:t>Mental Health Board Date, Commitment Date (if</w:t>
            </w:r>
            <w:r w:rsidRPr="00A143FF">
              <w:rPr>
                <w:spacing w:val="-3"/>
                <w:sz w:val="20"/>
              </w:rPr>
              <w:t xml:space="preserve"> </w:t>
            </w:r>
            <w:r w:rsidRPr="00A143FF">
              <w:rPr>
                <w:sz w:val="20"/>
              </w:rPr>
              <w:t>applicable)</w:t>
            </w:r>
          </w:p>
        </w:tc>
      </w:tr>
      <w:tr w:rsidR="00F22F46" w14:paraId="16F5AE7F" w14:textId="77777777" w:rsidTr="00B6729F">
        <w:tc>
          <w:tcPr>
            <w:tcW w:w="9350" w:type="dxa"/>
          </w:tcPr>
          <w:p w14:paraId="1E1B4368" w14:textId="77777777" w:rsidR="00F22F46" w:rsidRDefault="00F22F46" w:rsidP="00922BE7">
            <w:pPr>
              <w:pStyle w:val="ListParagraph"/>
              <w:numPr>
                <w:ilvl w:val="0"/>
                <w:numId w:val="18"/>
              </w:numPr>
              <w:contextualSpacing/>
            </w:pPr>
            <w:r w:rsidRPr="00A143FF">
              <w:rPr>
                <w:sz w:val="20"/>
              </w:rPr>
              <w:t>Living Arrangements, dependents, household</w:t>
            </w:r>
            <w:r w:rsidRPr="00A143FF">
              <w:rPr>
                <w:spacing w:val="-3"/>
                <w:sz w:val="20"/>
              </w:rPr>
              <w:t xml:space="preserve"> </w:t>
            </w:r>
            <w:r w:rsidRPr="00A143FF">
              <w:rPr>
                <w:sz w:val="20"/>
              </w:rPr>
              <w:t>income</w:t>
            </w:r>
          </w:p>
        </w:tc>
      </w:tr>
      <w:tr w:rsidR="00F22F46" w14:paraId="6780B1EB" w14:textId="77777777" w:rsidTr="00B6729F">
        <w:tc>
          <w:tcPr>
            <w:tcW w:w="9350" w:type="dxa"/>
          </w:tcPr>
          <w:p w14:paraId="6A33FD13" w14:textId="77777777" w:rsidR="00F22F46" w:rsidRDefault="00F22F46" w:rsidP="00922BE7">
            <w:pPr>
              <w:pStyle w:val="ListParagraph"/>
              <w:numPr>
                <w:ilvl w:val="0"/>
                <w:numId w:val="18"/>
              </w:numPr>
              <w:contextualSpacing/>
            </w:pPr>
            <w:r w:rsidRPr="00A143FF">
              <w:rPr>
                <w:sz w:val="20"/>
              </w:rPr>
              <w:t>Employment Status, Education Level, Military</w:t>
            </w:r>
            <w:r w:rsidRPr="00A143FF">
              <w:rPr>
                <w:spacing w:val="-1"/>
                <w:sz w:val="20"/>
              </w:rPr>
              <w:t xml:space="preserve"> </w:t>
            </w:r>
            <w:r w:rsidRPr="00A143FF">
              <w:rPr>
                <w:sz w:val="20"/>
              </w:rPr>
              <w:t>Status</w:t>
            </w:r>
          </w:p>
        </w:tc>
      </w:tr>
      <w:tr w:rsidR="00F22F46" w14:paraId="76F68AB0" w14:textId="77777777" w:rsidTr="00B6729F">
        <w:tc>
          <w:tcPr>
            <w:tcW w:w="9350" w:type="dxa"/>
          </w:tcPr>
          <w:p w14:paraId="4F36736A" w14:textId="77777777" w:rsidR="00F22F46" w:rsidRDefault="00F22F46" w:rsidP="00922BE7">
            <w:pPr>
              <w:pStyle w:val="ListParagraph"/>
              <w:numPr>
                <w:ilvl w:val="0"/>
                <w:numId w:val="18"/>
              </w:numPr>
              <w:contextualSpacing/>
            </w:pPr>
            <w:r w:rsidRPr="00A143FF">
              <w:rPr>
                <w:sz w:val="20"/>
              </w:rPr>
              <w:t>Health status (Last PCP visit, suicide attempts in the last 30 days, last dental</w:t>
            </w:r>
            <w:r w:rsidRPr="00A143FF">
              <w:rPr>
                <w:spacing w:val="-9"/>
                <w:sz w:val="20"/>
              </w:rPr>
              <w:t xml:space="preserve"> </w:t>
            </w:r>
            <w:r w:rsidRPr="00A143FF">
              <w:rPr>
                <w:sz w:val="20"/>
              </w:rPr>
              <w:t>visit)</w:t>
            </w:r>
          </w:p>
        </w:tc>
      </w:tr>
      <w:tr w:rsidR="00F22F46" w14:paraId="2FB5EC0A" w14:textId="77777777" w:rsidTr="00B6729F">
        <w:tc>
          <w:tcPr>
            <w:tcW w:w="9350" w:type="dxa"/>
          </w:tcPr>
          <w:p w14:paraId="6B337254" w14:textId="77777777" w:rsidR="00F22F46" w:rsidRDefault="00F22F46" w:rsidP="00922BE7">
            <w:pPr>
              <w:pStyle w:val="ListParagraph"/>
              <w:numPr>
                <w:ilvl w:val="0"/>
                <w:numId w:val="18"/>
              </w:numPr>
              <w:contextualSpacing/>
            </w:pPr>
            <w:r w:rsidRPr="00A143FF">
              <w:rPr>
                <w:sz w:val="20"/>
              </w:rPr>
              <w:t>Trauma history</w:t>
            </w:r>
          </w:p>
        </w:tc>
      </w:tr>
      <w:tr w:rsidR="00F22F46" w14:paraId="67A3AB63" w14:textId="77777777" w:rsidTr="00B6729F">
        <w:tc>
          <w:tcPr>
            <w:tcW w:w="9350" w:type="dxa"/>
          </w:tcPr>
          <w:p w14:paraId="712D0848" w14:textId="77777777" w:rsidR="00F22F46" w:rsidRDefault="00F22F46" w:rsidP="00922BE7">
            <w:pPr>
              <w:pStyle w:val="ListParagraph"/>
              <w:numPr>
                <w:ilvl w:val="0"/>
                <w:numId w:val="18"/>
              </w:numPr>
              <w:contextualSpacing/>
            </w:pPr>
            <w:r w:rsidRPr="00A143FF">
              <w:rPr>
                <w:sz w:val="20"/>
              </w:rPr>
              <w:t>Diagnostic Information (date, SMI/SPMI criteria, diagnosis code, functional</w:t>
            </w:r>
            <w:r w:rsidRPr="00A143FF">
              <w:rPr>
                <w:spacing w:val="-8"/>
                <w:sz w:val="20"/>
              </w:rPr>
              <w:t xml:space="preserve"> </w:t>
            </w:r>
            <w:r w:rsidRPr="00A143FF">
              <w:rPr>
                <w:sz w:val="20"/>
              </w:rPr>
              <w:t>deficits)</w:t>
            </w:r>
          </w:p>
        </w:tc>
      </w:tr>
      <w:tr w:rsidR="00F22F46" w14:paraId="5F1ECB04" w14:textId="77777777" w:rsidTr="00B6729F">
        <w:tc>
          <w:tcPr>
            <w:tcW w:w="9350" w:type="dxa"/>
          </w:tcPr>
          <w:p w14:paraId="0CF2F146" w14:textId="77777777" w:rsidR="00F22F46" w:rsidRDefault="00F22F46" w:rsidP="00922BE7">
            <w:pPr>
              <w:pStyle w:val="ListParagraph"/>
              <w:numPr>
                <w:ilvl w:val="0"/>
                <w:numId w:val="18"/>
              </w:numPr>
              <w:contextualSpacing/>
            </w:pPr>
            <w:r w:rsidRPr="00A143FF">
              <w:rPr>
                <w:sz w:val="20"/>
              </w:rPr>
              <w:t>Substance use information if applicable (prior treatment, substance used, age of first use, frequency at admission and discharge, volume and</w:t>
            </w:r>
            <w:r w:rsidRPr="00A143FF">
              <w:rPr>
                <w:spacing w:val="-3"/>
                <w:sz w:val="20"/>
              </w:rPr>
              <w:t xml:space="preserve"> </w:t>
            </w:r>
            <w:r w:rsidRPr="00A143FF">
              <w:rPr>
                <w:sz w:val="20"/>
              </w:rPr>
              <w:t>route)</w:t>
            </w:r>
          </w:p>
        </w:tc>
      </w:tr>
      <w:tr w:rsidR="00F22F46" w14:paraId="516652E5" w14:textId="77777777" w:rsidTr="00B6729F">
        <w:tc>
          <w:tcPr>
            <w:tcW w:w="9350" w:type="dxa"/>
          </w:tcPr>
          <w:p w14:paraId="3B5F4852" w14:textId="77777777" w:rsidR="00F22F46" w:rsidRDefault="00F22F46" w:rsidP="00B6729F"/>
        </w:tc>
      </w:tr>
      <w:tr w:rsidR="00F22F46" w14:paraId="1FC8EAAE" w14:textId="77777777" w:rsidTr="00B6729F">
        <w:tc>
          <w:tcPr>
            <w:tcW w:w="9350" w:type="dxa"/>
          </w:tcPr>
          <w:p w14:paraId="5D87049D" w14:textId="77777777" w:rsidR="00F22F46" w:rsidRDefault="00F22F46" w:rsidP="00B6729F">
            <w:r>
              <w:rPr>
                <w:b/>
                <w:sz w:val="20"/>
              </w:rPr>
              <w:t>C. Clinical Assessments:</w:t>
            </w:r>
          </w:p>
        </w:tc>
      </w:tr>
      <w:tr w:rsidR="00F22F46" w14:paraId="1CD76EEF" w14:textId="77777777" w:rsidTr="00B6729F">
        <w:tc>
          <w:tcPr>
            <w:tcW w:w="9350" w:type="dxa"/>
          </w:tcPr>
          <w:p w14:paraId="79DFE169" w14:textId="77777777" w:rsidR="00F22F46" w:rsidRDefault="00F22F46" w:rsidP="00922BE7">
            <w:pPr>
              <w:pStyle w:val="ListParagraph"/>
              <w:numPr>
                <w:ilvl w:val="0"/>
                <w:numId w:val="19"/>
              </w:numPr>
              <w:contextualSpacing/>
            </w:pPr>
            <w:r w:rsidRPr="00A143FF">
              <w:rPr>
                <w:sz w:val="20"/>
              </w:rPr>
              <w:t>Assessment and Evaluations (See below for</w:t>
            </w:r>
            <w:r w:rsidRPr="00A143FF">
              <w:rPr>
                <w:spacing w:val="-2"/>
                <w:sz w:val="20"/>
              </w:rPr>
              <w:t xml:space="preserve"> </w:t>
            </w:r>
            <w:r w:rsidRPr="00A143FF">
              <w:rPr>
                <w:sz w:val="20"/>
              </w:rPr>
              <w:t>services)</w:t>
            </w:r>
          </w:p>
        </w:tc>
      </w:tr>
      <w:tr w:rsidR="00F22F46" w14:paraId="75C509F3" w14:textId="77777777" w:rsidTr="00B6729F">
        <w:tc>
          <w:tcPr>
            <w:tcW w:w="9350" w:type="dxa"/>
          </w:tcPr>
          <w:p w14:paraId="0FC78EFC" w14:textId="77777777" w:rsidR="00F22F46" w:rsidRDefault="00F22F46" w:rsidP="00922BE7">
            <w:pPr>
              <w:pStyle w:val="ListParagraph"/>
              <w:numPr>
                <w:ilvl w:val="1"/>
                <w:numId w:val="19"/>
              </w:numPr>
              <w:contextualSpacing/>
            </w:pPr>
            <w:r w:rsidRPr="00A143FF">
              <w:rPr>
                <w:sz w:val="20"/>
              </w:rPr>
              <w:t xml:space="preserve">SUD Assessment / SUD Addendum in accordance with the SUD Assessment Service Definition </w:t>
            </w:r>
            <w:r w:rsidRPr="00A143FF">
              <w:rPr>
                <w:b/>
                <w:sz w:val="20"/>
              </w:rPr>
              <w:t>(SUD Services, excluding Social Detox and Medically Monitored IP Withdrawal Mgmt.)</w:t>
            </w:r>
          </w:p>
        </w:tc>
      </w:tr>
      <w:tr w:rsidR="00F22F46" w14:paraId="745C3F24" w14:textId="77777777" w:rsidTr="00B6729F">
        <w:tc>
          <w:tcPr>
            <w:tcW w:w="9350" w:type="dxa"/>
          </w:tcPr>
          <w:p w14:paraId="231B9628" w14:textId="77777777" w:rsidR="00F22F46" w:rsidRPr="00A143FF" w:rsidRDefault="00F22F46" w:rsidP="00922BE7">
            <w:pPr>
              <w:pStyle w:val="TableParagraph"/>
              <w:numPr>
                <w:ilvl w:val="1"/>
                <w:numId w:val="19"/>
              </w:numPr>
              <w:tabs>
                <w:tab w:val="left" w:pos="1442"/>
              </w:tabs>
              <w:spacing w:before="2" w:line="232" w:lineRule="auto"/>
              <w:ind w:right="243"/>
              <w:rPr>
                <w:b/>
                <w:sz w:val="20"/>
              </w:rPr>
            </w:pPr>
            <w:r>
              <w:rPr>
                <w:sz w:val="20"/>
              </w:rPr>
              <w:t xml:space="preserve">Mental Health Assessment / Mental Health Assessment Addendum in accordance with Mental Health Assessment Service Definition </w:t>
            </w:r>
            <w:r>
              <w:rPr>
                <w:b/>
                <w:sz w:val="20"/>
                <w:u w:val="thick"/>
              </w:rPr>
              <w:t>(Treatment Services – Outpatient (excluding Medication Management and Therapeutic Consultation), Rehabilitation Services (excluding Supported Employment), Emergency Psychiatric</w:t>
            </w:r>
            <w:r>
              <w:rPr>
                <w:b/>
                <w:spacing w:val="-35"/>
                <w:sz w:val="20"/>
                <w:u w:val="thick"/>
              </w:rPr>
              <w:t xml:space="preserve"> </w:t>
            </w:r>
            <w:proofErr w:type="spellStart"/>
            <w:r>
              <w:rPr>
                <w:b/>
                <w:sz w:val="20"/>
                <w:u w:val="thick"/>
              </w:rPr>
              <w:t>Observation,</w:t>
            </w:r>
            <w:r w:rsidRPr="00A143FF">
              <w:rPr>
                <w:b/>
                <w:sz w:val="20"/>
                <w:u w:val="thick"/>
              </w:rPr>
              <w:t>and</w:t>
            </w:r>
            <w:proofErr w:type="spellEnd"/>
            <w:r w:rsidRPr="00A143FF">
              <w:rPr>
                <w:b/>
                <w:sz w:val="20"/>
                <w:u w:val="thick"/>
              </w:rPr>
              <w:t xml:space="preserve"> Crisis Stabilization)</w:t>
            </w:r>
          </w:p>
        </w:tc>
      </w:tr>
      <w:tr w:rsidR="00F22F46" w14:paraId="20B5465C" w14:textId="77777777" w:rsidTr="00B6729F">
        <w:tc>
          <w:tcPr>
            <w:tcW w:w="9350" w:type="dxa"/>
          </w:tcPr>
          <w:p w14:paraId="11EF3447" w14:textId="77777777" w:rsidR="00F22F46" w:rsidRPr="00A143FF" w:rsidRDefault="00F22F46" w:rsidP="00922BE7">
            <w:pPr>
              <w:pStyle w:val="TableParagraph"/>
              <w:numPr>
                <w:ilvl w:val="1"/>
                <w:numId w:val="19"/>
              </w:numPr>
              <w:tabs>
                <w:tab w:val="left" w:pos="1442"/>
              </w:tabs>
              <w:spacing w:before="11" w:line="223" w:lineRule="auto"/>
              <w:ind w:right="552"/>
              <w:rPr>
                <w:sz w:val="20"/>
              </w:rPr>
            </w:pPr>
            <w:r>
              <w:rPr>
                <w:sz w:val="20"/>
              </w:rPr>
              <w:t>24-Hour Crisis Line, Crisis Response, Emergency Community Support, Hospital Diversion, Mental Health Respite, Therapeutic Consultation, Supported</w:t>
            </w:r>
            <w:r>
              <w:rPr>
                <w:spacing w:val="-31"/>
                <w:sz w:val="20"/>
              </w:rPr>
              <w:t xml:space="preserve"> </w:t>
            </w:r>
            <w:r>
              <w:rPr>
                <w:sz w:val="20"/>
              </w:rPr>
              <w:t>Employment,</w:t>
            </w:r>
            <w:r w:rsidRPr="00A143FF">
              <w:rPr>
                <w:sz w:val="20"/>
              </w:rPr>
              <w:t xml:space="preserve"> Social Detox, and Medically Monitored IP Withdrawal should meet the documentation requirements of their respective service definitions.</w:t>
            </w:r>
          </w:p>
        </w:tc>
      </w:tr>
      <w:tr w:rsidR="00F22F46" w14:paraId="23123EDF" w14:textId="77777777" w:rsidTr="00B6729F">
        <w:tc>
          <w:tcPr>
            <w:tcW w:w="9350" w:type="dxa"/>
          </w:tcPr>
          <w:p w14:paraId="65590499" w14:textId="77777777" w:rsidR="00F22F46" w:rsidRDefault="00F22F46" w:rsidP="00922BE7">
            <w:pPr>
              <w:pStyle w:val="ListParagraph"/>
              <w:numPr>
                <w:ilvl w:val="1"/>
                <w:numId w:val="19"/>
              </w:numPr>
              <w:contextualSpacing/>
            </w:pPr>
            <w:r w:rsidRPr="00A143FF">
              <w:rPr>
                <w:b/>
                <w:sz w:val="20"/>
                <w:u w:val="thick"/>
              </w:rPr>
              <w:t>Medication management service only</w:t>
            </w:r>
            <w:r w:rsidRPr="00A143FF">
              <w:rPr>
                <w:sz w:val="20"/>
              </w:rPr>
              <w:t>: The record must contain a medication use profile. This profile must</w:t>
            </w:r>
            <w:r w:rsidRPr="00A143FF">
              <w:rPr>
                <w:spacing w:val="-3"/>
                <w:sz w:val="20"/>
              </w:rPr>
              <w:t xml:space="preserve"> </w:t>
            </w:r>
            <w:r w:rsidRPr="00A143FF">
              <w:rPr>
                <w:sz w:val="20"/>
              </w:rPr>
              <w:t>include:</w:t>
            </w:r>
          </w:p>
        </w:tc>
      </w:tr>
      <w:tr w:rsidR="00F22F46" w14:paraId="173EF7A5" w14:textId="77777777" w:rsidTr="00B6729F">
        <w:tc>
          <w:tcPr>
            <w:tcW w:w="9350" w:type="dxa"/>
          </w:tcPr>
          <w:p w14:paraId="0E02A9F6" w14:textId="77777777" w:rsidR="00F22F46" w:rsidRDefault="00F22F46" w:rsidP="00922BE7">
            <w:pPr>
              <w:pStyle w:val="ListParagraph"/>
              <w:numPr>
                <w:ilvl w:val="2"/>
                <w:numId w:val="19"/>
              </w:numPr>
              <w:contextualSpacing/>
            </w:pPr>
            <w:r w:rsidRPr="00A143FF">
              <w:rPr>
                <w:sz w:val="20"/>
              </w:rPr>
              <w:t>A listing of all medications and dosages currently prescribed by the</w:t>
            </w:r>
            <w:r w:rsidRPr="00A143FF">
              <w:rPr>
                <w:spacing w:val="-29"/>
                <w:sz w:val="20"/>
              </w:rPr>
              <w:t xml:space="preserve"> </w:t>
            </w:r>
            <w:r w:rsidRPr="00A143FF">
              <w:rPr>
                <w:sz w:val="20"/>
              </w:rPr>
              <w:t>psychiatric prescriber (MD, APRN, or</w:t>
            </w:r>
            <w:r w:rsidRPr="00A143FF">
              <w:rPr>
                <w:spacing w:val="2"/>
                <w:sz w:val="20"/>
              </w:rPr>
              <w:t xml:space="preserve"> </w:t>
            </w:r>
            <w:r w:rsidRPr="00A143FF">
              <w:rPr>
                <w:sz w:val="20"/>
              </w:rPr>
              <w:t>PA);</w:t>
            </w:r>
          </w:p>
        </w:tc>
      </w:tr>
      <w:tr w:rsidR="00F22F46" w14:paraId="0C85F8D9" w14:textId="77777777" w:rsidTr="00B6729F">
        <w:tc>
          <w:tcPr>
            <w:tcW w:w="9350" w:type="dxa"/>
          </w:tcPr>
          <w:p w14:paraId="65AF2E09" w14:textId="77777777" w:rsidR="00F22F46" w:rsidRDefault="00F22F46" w:rsidP="00922BE7">
            <w:pPr>
              <w:pStyle w:val="ListParagraph"/>
              <w:numPr>
                <w:ilvl w:val="2"/>
                <w:numId w:val="19"/>
              </w:numPr>
              <w:contextualSpacing/>
            </w:pPr>
            <w:r w:rsidRPr="00A143FF">
              <w:rPr>
                <w:sz w:val="20"/>
              </w:rPr>
              <w:t>A listing of all medications and dosages currently prescribed by any</w:t>
            </w:r>
            <w:r w:rsidRPr="00A143FF">
              <w:rPr>
                <w:spacing w:val="-26"/>
                <w:sz w:val="20"/>
              </w:rPr>
              <w:t xml:space="preserve"> </w:t>
            </w:r>
            <w:r w:rsidRPr="00A143FF">
              <w:rPr>
                <w:sz w:val="20"/>
              </w:rPr>
              <w:t>other prescriber;</w:t>
            </w:r>
          </w:p>
        </w:tc>
      </w:tr>
      <w:tr w:rsidR="00F22F46" w14:paraId="75B91CE5" w14:textId="77777777" w:rsidTr="00B6729F">
        <w:tc>
          <w:tcPr>
            <w:tcW w:w="9350" w:type="dxa"/>
          </w:tcPr>
          <w:p w14:paraId="0AA84DB0" w14:textId="77777777" w:rsidR="00F22F46" w:rsidRDefault="00F22F46" w:rsidP="00922BE7">
            <w:pPr>
              <w:pStyle w:val="ListParagraph"/>
              <w:numPr>
                <w:ilvl w:val="2"/>
                <w:numId w:val="19"/>
              </w:numPr>
              <w:contextualSpacing/>
            </w:pPr>
            <w:r w:rsidRPr="00A143FF">
              <w:rPr>
                <w:sz w:val="20"/>
              </w:rPr>
              <w:t>A listing of all over-the-counter medications, herbal preparations, or other</w:t>
            </w:r>
            <w:r w:rsidRPr="00A143FF">
              <w:rPr>
                <w:spacing w:val="-30"/>
                <w:sz w:val="20"/>
              </w:rPr>
              <w:t xml:space="preserve"> </w:t>
            </w:r>
            <w:r w:rsidRPr="00A143FF">
              <w:rPr>
                <w:sz w:val="20"/>
              </w:rPr>
              <w:t>alternative treatment being used by the</w:t>
            </w:r>
            <w:r w:rsidRPr="00A143FF">
              <w:rPr>
                <w:spacing w:val="-2"/>
                <w:sz w:val="20"/>
              </w:rPr>
              <w:t xml:space="preserve"> </w:t>
            </w:r>
            <w:r w:rsidRPr="00A143FF">
              <w:rPr>
                <w:sz w:val="20"/>
              </w:rPr>
              <w:t>individual;</w:t>
            </w:r>
          </w:p>
        </w:tc>
      </w:tr>
      <w:tr w:rsidR="00F22F46" w14:paraId="7BE28E31" w14:textId="77777777" w:rsidTr="00B6729F">
        <w:tc>
          <w:tcPr>
            <w:tcW w:w="9350" w:type="dxa"/>
          </w:tcPr>
          <w:p w14:paraId="599673BA" w14:textId="77777777" w:rsidR="00F22F46" w:rsidRPr="00A143FF" w:rsidRDefault="00F22F46" w:rsidP="00922BE7">
            <w:pPr>
              <w:pStyle w:val="TableParagraph"/>
              <w:numPr>
                <w:ilvl w:val="2"/>
                <w:numId w:val="19"/>
              </w:numPr>
              <w:tabs>
                <w:tab w:val="left" w:pos="1982"/>
                <w:tab w:val="left" w:pos="1983"/>
              </w:tabs>
              <w:spacing w:before="4" w:line="235" w:lineRule="auto"/>
              <w:ind w:right="455"/>
              <w:rPr>
                <w:sz w:val="20"/>
              </w:rPr>
            </w:pPr>
            <w:r>
              <w:rPr>
                <w:sz w:val="20"/>
              </w:rPr>
              <w:t>Documentation from the program's medical provider (MD, APRN, PA, LPN,</w:t>
            </w:r>
            <w:r>
              <w:rPr>
                <w:spacing w:val="-30"/>
                <w:sz w:val="20"/>
              </w:rPr>
              <w:t xml:space="preserve"> </w:t>
            </w:r>
            <w:r>
              <w:rPr>
                <w:sz w:val="20"/>
              </w:rPr>
              <w:t>RN), including, upon discontinuation, the date and reason each drug is</w:t>
            </w:r>
            <w:r>
              <w:rPr>
                <w:spacing w:val="-26"/>
                <w:sz w:val="20"/>
              </w:rPr>
              <w:t xml:space="preserve"> </w:t>
            </w:r>
            <w:r>
              <w:rPr>
                <w:sz w:val="20"/>
              </w:rPr>
              <w:t>discontinued;</w:t>
            </w:r>
            <w:r w:rsidRPr="00A143FF">
              <w:rPr>
                <w:sz w:val="20"/>
              </w:rPr>
              <w:t>(only applicable if a medical provider is directly involved in the service)</w:t>
            </w:r>
          </w:p>
        </w:tc>
      </w:tr>
      <w:tr w:rsidR="00F22F46" w14:paraId="716C0058" w14:textId="77777777" w:rsidTr="00B6729F">
        <w:tc>
          <w:tcPr>
            <w:tcW w:w="9350" w:type="dxa"/>
          </w:tcPr>
          <w:p w14:paraId="3D75F605" w14:textId="77777777" w:rsidR="00F22F46" w:rsidRPr="00A143FF" w:rsidRDefault="00F22F46" w:rsidP="00922BE7">
            <w:pPr>
              <w:pStyle w:val="TableParagraph"/>
              <w:numPr>
                <w:ilvl w:val="2"/>
                <w:numId w:val="19"/>
              </w:numPr>
              <w:tabs>
                <w:tab w:val="left" w:pos="1982"/>
                <w:tab w:val="left" w:pos="1983"/>
              </w:tabs>
              <w:spacing w:before="4" w:line="235" w:lineRule="auto"/>
              <w:ind w:right="715"/>
              <w:rPr>
                <w:sz w:val="20"/>
              </w:rPr>
            </w:pPr>
            <w:r>
              <w:rPr>
                <w:sz w:val="20"/>
              </w:rPr>
              <w:t>Documentation of the individual’s response to the teaching and medications prescribed (e.g., adverse effects, therapeutic effects, adherence issues)</w:t>
            </w:r>
            <w:r>
              <w:rPr>
                <w:spacing w:val="-29"/>
                <w:sz w:val="20"/>
              </w:rPr>
              <w:t xml:space="preserve"> </w:t>
            </w:r>
            <w:r>
              <w:rPr>
                <w:sz w:val="20"/>
              </w:rPr>
              <w:t xml:space="preserve">(only </w:t>
            </w:r>
            <w:r w:rsidRPr="00A143FF">
              <w:rPr>
                <w:sz w:val="20"/>
              </w:rPr>
              <w:t>applicable if a medical provider is directly involved in the service)</w:t>
            </w:r>
          </w:p>
        </w:tc>
      </w:tr>
      <w:tr w:rsidR="00F22F46" w14:paraId="1FB10340" w14:textId="77777777" w:rsidTr="00B6729F">
        <w:tc>
          <w:tcPr>
            <w:tcW w:w="9350" w:type="dxa"/>
          </w:tcPr>
          <w:p w14:paraId="57562AB3" w14:textId="77777777" w:rsidR="00F22F46" w:rsidRDefault="00F22F46" w:rsidP="00B6729F"/>
        </w:tc>
      </w:tr>
      <w:tr w:rsidR="00F22F46" w14:paraId="108C8171" w14:textId="77777777" w:rsidTr="00B6729F">
        <w:tc>
          <w:tcPr>
            <w:tcW w:w="9350" w:type="dxa"/>
          </w:tcPr>
          <w:p w14:paraId="64D66924" w14:textId="77777777" w:rsidR="00F22F46" w:rsidRDefault="00F22F46" w:rsidP="00B6729F">
            <w:r>
              <w:rPr>
                <w:b/>
                <w:sz w:val="20"/>
              </w:rPr>
              <w:t>D. Clinical Record Contents</w:t>
            </w:r>
          </w:p>
        </w:tc>
      </w:tr>
      <w:tr w:rsidR="00F22F46" w14:paraId="5587784E" w14:textId="77777777" w:rsidTr="00B6729F">
        <w:tc>
          <w:tcPr>
            <w:tcW w:w="9350" w:type="dxa"/>
          </w:tcPr>
          <w:p w14:paraId="794E8D16" w14:textId="77777777" w:rsidR="00F22F46" w:rsidRDefault="00F22F46" w:rsidP="00922BE7">
            <w:pPr>
              <w:pStyle w:val="ListParagraph"/>
              <w:numPr>
                <w:ilvl w:val="0"/>
                <w:numId w:val="19"/>
              </w:numPr>
              <w:contextualSpacing/>
            </w:pPr>
            <w:r w:rsidRPr="00A143FF">
              <w:rPr>
                <w:sz w:val="20"/>
              </w:rPr>
              <w:t>Presence of required documentation specific to each service as outlined in Appendix B</w:t>
            </w:r>
          </w:p>
        </w:tc>
      </w:tr>
      <w:tr w:rsidR="00F22F46" w14:paraId="4D93C5CF" w14:textId="77777777" w:rsidTr="00B6729F">
        <w:tc>
          <w:tcPr>
            <w:tcW w:w="9350" w:type="dxa"/>
          </w:tcPr>
          <w:p w14:paraId="491F3728" w14:textId="77777777" w:rsidR="00F22F46" w:rsidRDefault="00F22F46" w:rsidP="00922BE7">
            <w:pPr>
              <w:pStyle w:val="ListParagraph"/>
              <w:numPr>
                <w:ilvl w:val="0"/>
                <w:numId w:val="19"/>
              </w:numPr>
              <w:contextualSpacing/>
            </w:pPr>
            <w:r w:rsidRPr="00A143FF">
              <w:rPr>
                <w:sz w:val="20"/>
              </w:rPr>
              <w:t>Other appropriate assessments required by service definition. (i.e., functional deficits, clinical screeners)</w:t>
            </w:r>
          </w:p>
        </w:tc>
      </w:tr>
      <w:tr w:rsidR="00F22F46" w14:paraId="790AC740" w14:textId="77777777" w:rsidTr="00B6729F">
        <w:tc>
          <w:tcPr>
            <w:tcW w:w="9350" w:type="dxa"/>
          </w:tcPr>
          <w:p w14:paraId="39186C98" w14:textId="77777777" w:rsidR="00F22F46" w:rsidRDefault="00F22F46" w:rsidP="00922BE7">
            <w:pPr>
              <w:pStyle w:val="ListParagraph"/>
              <w:numPr>
                <w:ilvl w:val="0"/>
                <w:numId w:val="19"/>
              </w:numPr>
              <w:contextualSpacing/>
            </w:pPr>
            <w:r w:rsidRPr="00A143FF">
              <w:rPr>
                <w:sz w:val="20"/>
              </w:rPr>
              <w:lastRenderedPageBreak/>
              <w:t>Presence</w:t>
            </w:r>
            <w:r w:rsidRPr="00A143FF">
              <w:rPr>
                <w:spacing w:val="-3"/>
                <w:sz w:val="20"/>
              </w:rPr>
              <w:t xml:space="preserve"> </w:t>
            </w:r>
            <w:r w:rsidRPr="00A143FF">
              <w:rPr>
                <w:sz w:val="20"/>
              </w:rPr>
              <w:t>of</w:t>
            </w:r>
            <w:r w:rsidRPr="00A143FF">
              <w:rPr>
                <w:spacing w:val="-5"/>
                <w:sz w:val="20"/>
              </w:rPr>
              <w:t xml:space="preserve"> </w:t>
            </w:r>
            <w:r w:rsidRPr="00A143FF">
              <w:rPr>
                <w:sz w:val="20"/>
              </w:rPr>
              <w:t>an</w:t>
            </w:r>
            <w:r w:rsidRPr="00A143FF">
              <w:rPr>
                <w:spacing w:val="-5"/>
                <w:sz w:val="20"/>
              </w:rPr>
              <w:t xml:space="preserve"> </w:t>
            </w:r>
            <w:r w:rsidRPr="00A143FF">
              <w:rPr>
                <w:sz w:val="20"/>
              </w:rPr>
              <w:t>Individual’s</w:t>
            </w:r>
            <w:r w:rsidRPr="00A143FF">
              <w:rPr>
                <w:spacing w:val="-1"/>
                <w:sz w:val="20"/>
              </w:rPr>
              <w:t xml:space="preserve"> </w:t>
            </w:r>
            <w:r w:rsidRPr="00A143FF">
              <w:rPr>
                <w:sz w:val="20"/>
              </w:rPr>
              <w:t>Treatment,</w:t>
            </w:r>
            <w:r w:rsidRPr="00A143FF">
              <w:rPr>
                <w:spacing w:val="-5"/>
                <w:sz w:val="20"/>
              </w:rPr>
              <w:t xml:space="preserve"> </w:t>
            </w:r>
            <w:r w:rsidRPr="00A143FF">
              <w:rPr>
                <w:sz w:val="20"/>
              </w:rPr>
              <w:t>Rehabilitation,</w:t>
            </w:r>
            <w:r w:rsidRPr="00A143FF">
              <w:rPr>
                <w:spacing w:val="-3"/>
                <w:sz w:val="20"/>
              </w:rPr>
              <w:t xml:space="preserve"> </w:t>
            </w:r>
            <w:r w:rsidRPr="00A143FF">
              <w:rPr>
                <w:sz w:val="20"/>
              </w:rPr>
              <w:t>and</w:t>
            </w:r>
            <w:r w:rsidRPr="00A143FF">
              <w:rPr>
                <w:spacing w:val="-5"/>
                <w:sz w:val="20"/>
              </w:rPr>
              <w:t xml:space="preserve"> </w:t>
            </w:r>
            <w:r w:rsidRPr="00A143FF">
              <w:rPr>
                <w:sz w:val="20"/>
              </w:rPr>
              <w:t>Recovery</w:t>
            </w:r>
            <w:r w:rsidRPr="00A143FF">
              <w:rPr>
                <w:spacing w:val="-4"/>
                <w:sz w:val="20"/>
              </w:rPr>
              <w:t xml:space="preserve"> </w:t>
            </w:r>
            <w:r w:rsidRPr="00A143FF">
              <w:rPr>
                <w:sz w:val="20"/>
              </w:rPr>
              <w:t>Plan</w:t>
            </w:r>
            <w:r w:rsidRPr="00A143FF">
              <w:rPr>
                <w:spacing w:val="-3"/>
                <w:sz w:val="20"/>
              </w:rPr>
              <w:t xml:space="preserve"> </w:t>
            </w:r>
            <w:r w:rsidRPr="00A143FF">
              <w:rPr>
                <w:sz w:val="20"/>
              </w:rPr>
              <w:t>and</w:t>
            </w:r>
            <w:r w:rsidRPr="00A143FF">
              <w:rPr>
                <w:spacing w:val="-3"/>
                <w:sz w:val="20"/>
              </w:rPr>
              <w:t xml:space="preserve"> </w:t>
            </w:r>
            <w:r w:rsidRPr="00A143FF">
              <w:rPr>
                <w:sz w:val="20"/>
              </w:rPr>
              <w:t>updates</w:t>
            </w:r>
            <w:r w:rsidRPr="00A143FF">
              <w:rPr>
                <w:spacing w:val="-4"/>
                <w:sz w:val="20"/>
              </w:rPr>
              <w:t xml:space="preserve"> </w:t>
            </w:r>
            <w:r w:rsidRPr="00A143FF">
              <w:rPr>
                <w:sz w:val="20"/>
              </w:rPr>
              <w:t>to</w:t>
            </w:r>
            <w:r w:rsidRPr="00A143FF">
              <w:rPr>
                <w:spacing w:val="-5"/>
                <w:sz w:val="20"/>
              </w:rPr>
              <w:t xml:space="preserve"> </w:t>
            </w:r>
            <w:r w:rsidRPr="00A143FF">
              <w:rPr>
                <w:sz w:val="20"/>
              </w:rPr>
              <w:t>plans;</w:t>
            </w:r>
          </w:p>
        </w:tc>
      </w:tr>
      <w:tr w:rsidR="00F22F46" w14:paraId="3C543922" w14:textId="77777777" w:rsidTr="00B6729F">
        <w:tc>
          <w:tcPr>
            <w:tcW w:w="9350" w:type="dxa"/>
          </w:tcPr>
          <w:p w14:paraId="2D8ADFC2" w14:textId="77777777" w:rsidR="00F22F46" w:rsidRDefault="00F22F46" w:rsidP="00F22F46">
            <w:pPr>
              <w:pStyle w:val="TableParagraph"/>
              <w:numPr>
                <w:ilvl w:val="0"/>
                <w:numId w:val="1"/>
              </w:numPr>
              <w:tabs>
                <w:tab w:val="left" w:pos="827"/>
                <w:tab w:val="left" w:pos="828"/>
              </w:tabs>
              <w:spacing w:line="243" w:lineRule="exact"/>
              <w:ind w:hanging="361"/>
              <w:rPr>
                <w:sz w:val="20"/>
              </w:rPr>
            </w:pPr>
            <w:r>
              <w:rPr>
                <w:sz w:val="20"/>
              </w:rPr>
              <w:t>A chronological record of all services provided to the</w:t>
            </w:r>
            <w:r>
              <w:rPr>
                <w:spacing w:val="-12"/>
                <w:sz w:val="20"/>
              </w:rPr>
              <w:t xml:space="preserve"> </w:t>
            </w:r>
            <w:r>
              <w:rPr>
                <w:sz w:val="20"/>
              </w:rPr>
              <w:t>individual.</w:t>
            </w:r>
          </w:p>
          <w:p w14:paraId="43B6D28B" w14:textId="77777777" w:rsidR="00F22F46" w:rsidRDefault="00F22F46" w:rsidP="00F22F46">
            <w:pPr>
              <w:pStyle w:val="TableParagraph"/>
              <w:numPr>
                <w:ilvl w:val="1"/>
                <w:numId w:val="1"/>
              </w:numPr>
              <w:tabs>
                <w:tab w:val="left" w:pos="1188"/>
              </w:tabs>
              <w:spacing w:line="228" w:lineRule="exact"/>
              <w:ind w:hanging="361"/>
              <w:rPr>
                <w:sz w:val="20"/>
              </w:rPr>
            </w:pPr>
            <w:r>
              <w:rPr>
                <w:sz w:val="20"/>
              </w:rPr>
              <w:t>Each entry must include the staff member who performed the service</w:t>
            </w:r>
            <w:r>
              <w:rPr>
                <w:spacing w:val="-12"/>
                <w:sz w:val="20"/>
              </w:rPr>
              <w:t xml:space="preserve"> </w:t>
            </w:r>
            <w:r>
              <w:rPr>
                <w:sz w:val="20"/>
              </w:rPr>
              <w:t>received.</w:t>
            </w:r>
          </w:p>
          <w:p w14:paraId="57B7F9C2" w14:textId="77777777" w:rsidR="00F22F46" w:rsidRDefault="00F22F46" w:rsidP="00F22F46">
            <w:pPr>
              <w:pStyle w:val="TableParagraph"/>
              <w:numPr>
                <w:ilvl w:val="1"/>
                <w:numId w:val="1"/>
              </w:numPr>
              <w:tabs>
                <w:tab w:val="left" w:pos="1188"/>
              </w:tabs>
              <w:ind w:right="486"/>
              <w:rPr>
                <w:sz w:val="20"/>
              </w:rPr>
            </w:pPr>
            <w:r>
              <w:rPr>
                <w:sz w:val="20"/>
              </w:rPr>
              <w:t>Each entry includes the date the service was performed, the duration of the service as applicable, the place of the service, and the staff member’s identity and legible</w:t>
            </w:r>
            <w:r>
              <w:rPr>
                <w:spacing w:val="-36"/>
                <w:sz w:val="20"/>
              </w:rPr>
              <w:t xml:space="preserve"> </w:t>
            </w:r>
            <w:r>
              <w:rPr>
                <w:sz w:val="20"/>
              </w:rPr>
              <w:t>signature, name, and</w:t>
            </w:r>
            <w:r>
              <w:rPr>
                <w:spacing w:val="-3"/>
                <w:sz w:val="20"/>
              </w:rPr>
              <w:t xml:space="preserve"> </w:t>
            </w:r>
            <w:r>
              <w:rPr>
                <w:sz w:val="20"/>
              </w:rPr>
              <w:t>title.</w:t>
            </w:r>
          </w:p>
          <w:p w14:paraId="47F56A75" w14:textId="77777777" w:rsidR="00F22F46" w:rsidRDefault="00F22F46" w:rsidP="00F22F46">
            <w:pPr>
              <w:pStyle w:val="TableParagraph"/>
              <w:numPr>
                <w:ilvl w:val="1"/>
                <w:numId w:val="1"/>
              </w:numPr>
              <w:tabs>
                <w:tab w:val="left" w:pos="1188"/>
              </w:tabs>
              <w:spacing w:before="2" w:line="229" w:lineRule="exact"/>
              <w:ind w:hanging="361"/>
              <w:rPr>
                <w:sz w:val="20"/>
              </w:rPr>
            </w:pPr>
            <w:r>
              <w:rPr>
                <w:sz w:val="20"/>
              </w:rPr>
              <w:t>All record entries must be dated, legible and indelibly</w:t>
            </w:r>
            <w:r>
              <w:rPr>
                <w:spacing w:val="-4"/>
                <w:sz w:val="20"/>
              </w:rPr>
              <w:t xml:space="preserve"> </w:t>
            </w:r>
            <w:r>
              <w:rPr>
                <w:sz w:val="20"/>
              </w:rPr>
              <w:t>verified.</w:t>
            </w:r>
          </w:p>
          <w:p w14:paraId="2D01E252" w14:textId="77777777" w:rsidR="00F22F46" w:rsidRDefault="00F22F46" w:rsidP="00B6729F">
            <w:pPr>
              <w:ind w:left="720"/>
            </w:pPr>
            <w:r>
              <w:rPr>
                <w:sz w:val="20"/>
              </w:rPr>
              <w:t>In the case of electronic records, signatures may be replaced by an approved, uniquely identifiable electronic equivalent.</w:t>
            </w:r>
          </w:p>
        </w:tc>
      </w:tr>
      <w:tr w:rsidR="00F22F46" w14:paraId="2D16FBD8" w14:textId="77777777" w:rsidTr="00B6729F">
        <w:tc>
          <w:tcPr>
            <w:tcW w:w="9350" w:type="dxa"/>
          </w:tcPr>
          <w:p w14:paraId="0620A2EC" w14:textId="77777777" w:rsidR="00F22F46" w:rsidRDefault="00F22F46" w:rsidP="00922BE7">
            <w:pPr>
              <w:pStyle w:val="ListParagraph"/>
              <w:numPr>
                <w:ilvl w:val="0"/>
                <w:numId w:val="20"/>
              </w:numPr>
              <w:contextualSpacing/>
            </w:pPr>
            <w:r w:rsidRPr="00E91165">
              <w:rPr>
                <w:sz w:val="20"/>
              </w:rPr>
              <w:t>Documentation of the individual’s participation in the service and involvement of family</w:t>
            </w:r>
            <w:r w:rsidRPr="00E91165">
              <w:rPr>
                <w:spacing w:val="-34"/>
                <w:sz w:val="20"/>
              </w:rPr>
              <w:t xml:space="preserve"> </w:t>
            </w:r>
            <w:r w:rsidRPr="00E91165">
              <w:rPr>
                <w:sz w:val="20"/>
              </w:rPr>
              <w:t>and significant others is</w:t>
            </w:r>
            <w:r w:rsidRPr="00E91165">
              <w:rPr>
                <w:spacing w:val="-2"/>
                <w:sz w:val="20"/>
              </w:rPr>
              <w:t xml:space="preserve"> </w:t>
            </w:r>
            <w:r w:rsidRPr="00E91165">
              <w:rPr>
                <w:sz w:val="20"/>
              </w:rPr>
              <w:t>present;</w:t>
            </w:r>
          </w:p>
        </w:tc>
      </w:tr>
      <w:tr w:rsidR="00F22F46" w14:paraId="54D3EC00" w14:textId="77777777" w:rsidTr="00B6729F">
        <w:tc>
          <w:tcPr>
            <w:tcW w:w="9350" w:type="dxa"/>
          </w:tcPr>
          <w:p w14:paraId="65C86B94" w14:textId="77777777" w:rsidR="00F22F46" w:rsidRDefault="00F22F46" w:rsidP="00922BE7">
            <w:pPr>
              <w:pStyle w:val="ListParagraph"/>
              <w:numPr>
                <w:ilvl w:val="0"/>
                <w:numId w:val="20"/>
              </w:numPr>
              <w:contextualSpacing/>
            </w:pPr>
            <w:r w:rsidRPr="00E91165">
              <w:rPr>
                <w:sz w:val="20"/>
              </w:rPr>
              <w:t>Documentation of treatment, rehabilitation, and recovery services and discharge planning</w:t>
            </w:r>
            <w:r w:rsidRPr="00E91165">
              <w:rPr>
                <w:spacing w:val="-38"/>
                <w:sz w:val="20"/>
              </w:rPr>
              <w:t xml:space="preserve"> </w:t>
            </w:r>
            <w:r w:rsidRPr="00E91165">
              <w:rPr>
                <w:sz w:val="20"/>
              </w:rPr>
              <w:t>is present;</w:t>
            </w:r>
          </w:p>
        </w:tc>
      </w:tr>
      <w:tr w:rsidR="00F22F46" w14:paraId="79E7D3B3" w14:textId="77777777" w:rsidTr="00B6729F">
        <w:tc>
          <w:tcPr>
            <w:tcW w:w="9350" w:type="dxa"/>
          </w:tcPr>
          <w:p w14:paraId="611190AB" w14:textId="77777777" w:rsidR="00F22F46" w:rsidRDefault="00F22F46" w:rsidP="00922BE7">
            <w:pPr>
              <w:pStyle w:val="ListParagraph"/>
              <w:numPr>
                <w:ilvl w:val="0"/>
                <w:numId w:val="20"/>
              </w:numPr>
              <w:contextualSpacing/>
            </w:pPr>
            <w:r w:rsidRPr="00E91165">
              <w:rPr>
                <w:sz w:val="20"/>
              </w:rPr>
              <w:t>A listing of medications prescribed for the</w:t>
            </w:r>
            <w:r w:rsidRPr="00E91165">
              <w:rPr>
                <w:spacing w:val="-4"/>
                <w:sz w:val="20"/>
              </w:rPr>
              <w:t xml:space="preserve"> </w:t>
            </w:r>
            <w:r w:rsidRPr="00E91165">
              <w:rPr>
                <w:sz w:val="20"/>
              </w:rPr>
              <w:t>individual;</w:t>
            </w:r>
          </w:p>
        </w:tc>
      </w:tr>
      <w:tr w:rsidR="00F22F46" w14:paraId="293882CF" w14:textId="77777777" w:rsidTr="00B6729F">
        <w:tc>
          <w:tcPr>
            <w:tcW w:w="9350" w:type="dxa"/>
          </w:tcPr>
          <w:p w14:paraId="4DB1633A" w14:textId="77777777" w:rsidR="00F22F46" w:rsidRPr="00E91165" w:rsidRDefault="00F22F46" w:rsidP="00922BE7">
            <w:pPr>
              <w:pStyle w:val="TableParagraph"/>
              <w:numPr>
                <w:ilvl w:val="0"/>
                <w:numId w:val="20"/>
              </w:numPr>
              <w:tabs>
                <w:tab w:val="left" w:pos="827"/>
                <w:tab w:val="left" w:pos="828"/>
              </w:tabs>
              <w:ind w:right="312"/>
              <w:rPr>
                <w:sz w:val="20"/>
              </w:rPr>
            </w:pPr>
            <w:r>
              <w:rPr>
                <w:sz w:val="20"/>
              </w:rPr>
              <w:t>Documentation of coordination with other services and treatment providers, including medical providers. Documentation of telephone calls, collateral contacts or other outreach activities</w:t>
            </w:r>
            <w:r>
              <w:rPr>
                <w:spacing w:val="-39"/>
                <w:sz w:val="20"/>
              </w:rPr>
              <w:t xml:space="preserve"> </w:t>
            </w:r>
            <w:r>
              <w:rPr>
                <w:sz w:val="20"/>
              </w:rPr>
              <w:t>that demonstrate continuing treatment/rehabilitation responsibility are considered services and require a progress note. Providers of multiple services must indicate how significant</w:t>
            </w:r>
            <w:r>
              <w:rPr>
                <w:spacing w:val="15"/>
                <w:sz w:val="20"/>
              </w:rPr>
              <w:t xml:space="preserve"> </w:t>
            </w:r>
            <w:r>
              <w:rPr>
                <w:sz w:val="20"/>
              </w:rPr>
              <w:t xml:space="preserve">individual </w:t>
            </w:r>
            <w:r w:rsidRPr="00E91165">
              <w:rPr>
                <w:sz w:val="20"/>
              </w:rPr>
              <w:t>issues are shared between providers;</w:t>
            </w:r>
          </w:p>
        </w:tc>
      </w:tr>
      <w:tr w:rsidR="00F22F46" w14:paraId="103F8882" w14:textId="77777777" w:rsidTr="00B6729F">
        <w:tc>
          <w:tcPr>
            <w:tcW w:w="9350" w:type="dxa"/>
          </w:tcPr>
          <w:p w14:paraId="77FF17C3" w14:textId="77777777" w:rsidR="00F22F46" w:rsidRDefault="00F22F46" w:rsidP="00922BE7">
            <w:pPr>
              <w:pStyle w:val="ListParagraph"/>
              <w:numPr>
                <w:ilvl w:val="0"/>
                <w:numId w:val="20"/>
              </w:numPr>
              <w:contextualSpacing/>
            </w:pPr>
            <w:r w:rsidRPr="00E91165">
              <w:rPr>
                <w:sz w:val="20"/>
              </w:rPr>
              <w:t>Discharge summaries from previous levels of care, if</w:t>
            </w:r>
            <w:r w:rsidRPr="00E91165">
              <w:rPr>
                <w:spacing w:val="-1"/>
                <w:sz w:val="20"/>
              </w:rPr>
              <w:t xml:space="preserve"> </w:t>
            </w:r>
            <w:r w:rsidRPr="00E91165">
              <w:rPr>
                <w:sz w:val="20"/>
              </w:rPr>
              <w:t>applicable;</w:t>
            </w:r>
          </w:p>
        </w:tc>
      </w:tr>
      <w:tr w:rsidR="00F22F46" w14:paraId="5CE81538" w14:textId="77777777" w:rsidTr="00B6729F">
        <w:tc>
          <w:tcPr>
            <w:tcW w:w="9350" w:type="dxa"/>
          </w:tcPr>
          <w:p w14:paraId="70648FA8" w14:textId="77777777" w:rsidR="00F22F46" w:rsidRDefault="00F22F46" w:rsidP="00922BE7">
            <w:pPr>
              <w:pStyle w:val="ListParagraph"/>
              <w:numPr>
                <w:ilvl w:val="0"/>
                <w:numId w:val="20"/>
              </w:numPr>
              <w:contextualSpacing/>
            </w:pPr>
            <w:r w:rsidRPr="00E91165">
              <w:rPr>
                <w:sz w:val="20"/>
              </w:rPr>
              <w:t>Discharge summary per service (when appropriate);</w:t>
            </w:r>
            <w:r w:rsidRPr="00E91165">
              <w:rPr>
                <w:spacing w:val="-2"/>
                <w:sz w:val="20"/>
              </w:rPr>
              <w:t xml:space="preserve"> </w:t>
            </w:r>
            <w:r w:rsidRPr="00E91165">
              <w:rPr>
                <w:sz w:val="20"/>
              </w:rPr>
              <w:t>and</w:t>
            </w:r>
          </w:p>
        </w:tc>
      </w:tr>
      <w:tr w:rsidR="00F22F46" w14:paraId="0E375A0F" w14:textId="77777777" w:rsidTr="00B6729F">
        <w:tc>
          <w:tcPr>
            <w:tcW w:w="9350" w:type="dxa"/>
          </w:tcPr>
          <w:p w14:paraId="4E82E27B" w14:textId="77777777" w:rsidR="00F22F46" w:rsidRDefault="00F22F46" w:rsidP="00922BE7">
            <w:pPr>
              <w:pStyle w:val="ListParagraph"/>
              <w:numPr>
                <w:ilvl w:val="0"/>
                <w:numId w:val="20"/>
              </w:numPr>
              <w:contextualSpacing/>
            </w:pPr>
            <w:r w:rsidRPr="00E91165">
              <w:rPr>
                <w:sz w:val="20"/>
              </w:rPr>
              <w:t>History of courts or CPS involvement (if</w:t>
            </w:r>
            <w:r w:rsidRPr="00E91165">
              <w:rPr>
                <w:spacing w:val="-2"/>
                <w:sz w:val="20"/>
              </w:rPr>
              <w:t xml:space="preserve"> </w:t>
            </w:r>
            <w:r w:rsidRPr="00E91165">
              <w:rPr>
                <w:sz w:val="20"/>
              </w:rPr>
              <w:t>applicable)</w:t>
            </w:r>
          </w:p>
        </w:tc>
      </w:tr>
      <w:tr w:rsidR="00F22F46" w14:paraId="55F31870" w14:textId="77777777" w:rsidTr="00B6729F">
        <w:tc>
          <w:tcPr>
            <w:tcW w:w="9350" w:type="dxa"/>
          </w:tcPr>
          <w:p w14:paraId="7C86AEF6" w14:textId="77777777" w:rsidR="00F22F46" w:rsidRDefault="00F22F46" w:rsidP="00922BE7">
            <w:pPr>
              <w:pStyle w:val="ListParagraph"/>
              <w:numPr>
                <w:ilvl w:val="0"/>
                <w:numId w:val="20"/>
              </w:numPr>
              <w:contextualSpacing/>
            </w:pPr>
            <w:r w:rsidRPr="00E91165">
              <w:rPr>
                <w:sz w:val="20"/>
              </w:rPr>
              <w:t>Social supports utilized by consumer (previous and</w:t>
            </w:r>
            <w:r w:rsidRPr="00E91165">
              <w:rPr>
                <w:spacing w:val="-3"/>
                <w:sz w:val="20"/>
              </w:rPr>
              <w:t xml:space="preserve"> </w:t>
            </w:r>
            <w:r w:rsidRPr="00E91165">
              <w:rPr>
                <w:sz w:val="20"/>
              </w:rPr>
              <w:t>current)</w:t>
            </w:r>
          </w:p>
        </w:tc>
      </w:tr>
      <w:tr w:rsidR="00F22F46" w14:paraId="3AF09766" w14:textId="77777777" w:rsidTr="00B6729F">
        <w:tc>
          <w:tcPr>
            <w:tcW w:w="9350" w:type="dxa"/>
          </w:tcPr>
          <w:p w14:paraId="69FD714D" w14:textId="77777777" w:rsidR="00F22F46" w:rsidRDefault="00F22F46" w:rsidP="00922BE7">
            <w:pPr>
              <w:pStyle w:val="ListParagraph"/>
              <w:numPr>
                <w:ilvl w:val="0"/>
                <w:numId w:val="20"/>
              </w:numPr>
              <w:contextualSpacing/>
            </w:pPr>
            <w:r w:rsidRPr="00E91165">
              <w:rPr>
                <w:sz w:val="20"/>
              </w:rPr>
              <w:t>Housing (ability to maintain housing, type of current housing, need for</w:t>
            </w:r>
            <w:r w:rsidRPr="00E91165">
              <w:rPr>
                <w:spacing w:val="-8"/>
                <w:sz w:val="20"/>
              </w:rPr>
              <w:t xml:space="preserve"> </w:t>
            </w:r>
            <w:r w:rsidRPr="00E91165">
              <w:rPr>
                <w:sz w:val="20"/>
              </w:rPr>
              <w:t>assistance)</w:t>
            </w:r>
          </w:p>
        </w:tc>
      </w:tr>
      <w:tr w:rsidR="00F22F46" w14:paraId="32BDB5E1" w14:textId="77777777" w:rsidTr="00B6729F">
        <w:tc>
          <w:tcPr>
            <w:tcW w:w="9350" w:type="dxa"/>
          </w:tcPr>
          <w:p w14:paraId="3AED0AA2" w14:textId="77777777" w:rsidR="00F22F46" w:rsidRDefault="00F22F46" w:rsidP="00922BE7">
            <w:pPr>
              <w:pStyle w:val="ListParagraph"/>
              <w:numPr>
                <w:ilvl w:val="0"/>
                <w:numId w:val="20"/>
              </w:numPr>
              <w:contextualSpacing/>
            </w:pPr>
            <w:r w:rsidRPr="00E91165">
              <w:rPr>
                <w:sz w:val="20"/>
              </w:rPr>
              <w:t>Recreational activities (consumer's</w:t>
            </w:r>
            <w:r w:rsidRPr="00E91165">
              <w:rPr>
                <w:spacing w:val="-3"/>
                <w:sz w:val="20"/>
              </w:rPr>
              <w:t xml:space="preserve"> </w:t>
            </w:r>
            <w:r w:rsidRPr="00E91165">
              <w:rPr>
                <w:sz w:val="20"/>
              </w:rPr>
              <w:t>preferences)</w:t>
            </w:r>
          </w:p>
        </w:tc>
      </w:tr>
      <w:tr w:rsidR="00F22F46" w14:paraId="53955B8B" w14:textId="77777777" w:rsidTr="00B6729F">
        <w:tc>
          <w:tcPr>
            <w:tcW w:w="9350" w:type="dxa"/>
          </w:tcPr>
          <w:p w14:paraId="32F74817" w14:textId="77777777" w:rsidR="00F22F46" w:rsidRDefault="00F22F46" w:rsidP="00922BE7">
            <w:pPr>
              <w:pStyle w:val="ListParagraph"/>
              <w:numPr>
                <w:ilvl w:val="0"/>
                <w:numId w:val="20"/>
              </w:numPr>
              <w:contextualSpacing/>
            </w:pPr>
            <w:r w:rsidRPr="00E91165">
              <w:rPr>
                <w:sz w:val="20"/>
              </w:rPr>
              <w:t xml:space="preserve">HIV screening: yes/no </w:t>
            </w:r>
            <w:r w:rsidRPr="00E91165">
              <w:rPr>
                <w:b/>
                <w:sz w:val="20"/>
                <w:u w:val="thick"/>
              </w:rPr>
              <w:t>(Required for Substance Abuse Block Grant (SABG) Services</w:t>
            </w:r>
            <w:r w:rsidRPr="00E91165">
              <w:rPr>
                <w:b/>
                <w:spacing w:val="-31"/>
                <w:sz w:val="20"/>
                <w:u w:val="thick"/>
              </w:rPr>
              <w:t xml:space="preserve"> </w:t>
            </w:r>
            <w:r w:rsidRPr="00E91165">
              <w:rPr>
                <w:b/>
                <w:sz w:val="20"/>
                <w:u w:val="thick"/>
              </w:rPr>
              <w:t>Only)</w:t>
            </w:r>
          </w:p>
        </w:tc>
      </w:tr>
      <w:tr w:rsidR="00F22F46" w14:paraId="3FC59C1B" w14:textId="77777777" w:rsidTr="00B6729F">
        <w:tc>
          <w:tcPr>
            <w:tcW w:w="9350" w:type="dxa"/>
          </w:tcPr>
          <w:p w14:paraId="23E5BE63" w14:textId="77777777" w:rsidR="00F22F46" w:rsidRDefault="00F22F46" w:rsidP="00922BE7">
            <w:pPr>
              <w:pStyle w:val="ListParagraph"/>
              <w:numPr>
                <w:ilvl w:val="0"/>
                <w:numId w:val="20"/>
              </w:numPr>
              <w:contextualSpacing/>
            </w:pPr>
            <w:r w:rsidRPr="00E91165">
              <w:rPr>
                <w:sz w:val="20"/>
              </w:rPr>
              <w:t xml:space="preserve">TB screening: yes/no </w:t>
            </w:r>
            <w:r w:rsidRPr="00E91165">
              <w:rPr>
                <w:b/>
                <w:sz w:val="20"/>
                <w:u w:val="thick"/>
              </w:rPr>
              <w:t>(Required for SABG Services</w:t>
            </w:r>
            <w:r w:rsidRPr="00E91165">
              <w:rPr>
                <w:b/>
                <w:spacing w:val="-2"/>
                <w:sz w:val="20"/>
                <w:u w:val="thick"/>
              </w:rPr>
              <w:t xml:space="preserve"> </w:t>
            </w:r>
            <w:r w:rsidRPr="00E91165">
              <w:rPr>
                <w:b/>
                <w:sz w:val="20"/>
                <w:u w:val="thick"/>
              </w:rPr>
              <w:t>Only)</w:t>
            </w:r>
          </w:p>
        </w:tc>
      </w:tr>
      <w:tr w:rsidR="00F22F46" w14:paraId="49A3811E" w14:textId="77777777" w:rsidTr="00B6729F">
        <w:tc>
          <w:tcPr>
            <w:tcW w:w="9350" w:type="dxa"/>
          </w:tcPr>
          <w:p w14:paraId="1B027DDE" w14:textId="77777777" w:rsidR="00F22F46" w:rsidRDefault="00F22F46" w:rsidP="00922BE7">
            <w:pPr>
              <w:pStyle w:val="ListParagraph"/>
              <w:numPr>
                <w:ilvl w:val="0"/>
                <w:numId w:val="20"/>
              </w:numPr>
              <w:contextualSpacing/>
            </w:pPr>
            <w:r w:rsidRPr="00E91165">
              <w:rPr>
                <w:sz w:val="20"/>
              </w:rPr>
              <w:t xml:space="preserve">Pregnancy screening: yes/no </w:t>
            </w:r>
            <w:r w:rsidRPr="00E91165">
              <w:rPr>
                <w:b/>
                <w:sz w:val="20"/>
                <w:u w:val="thick"/>
              </w:rPr>
              <w:t>(Required for SABG Services</w:t>
            </w:r>
            <w:r w:rsidRPr="00E91165">
              <w:rPr>
                <w:b/>
                <w:spacing w:val="-3"/>
                <w:sz w:val="20"/>
                <w:u w:val="thick"/>
              </w:rPr>
              <w:t xml:space="preserve"> </w:t>
            </w:r>
            <w:r w:rsidRPr="00E91165">
              <w:rPr>
                <w:b/>
                <w:sz w:val="20"/>
                <w:u w:val="thick"/>
              </w:rPr>
              <w:t>Only)</w:t>
            </w:r>
          </w:p>
        </w:tc>
      </w:tr>
      <w:tr w:rsidR="00F22F46" w14:paraId="4C230E50" w14:textId="77777777" w:rsidTr="00B6729F">
        <w:tc>
          <w:tcPr>
            <w:tcW w:w="9350" w:type="dxa"/>
          </w:tcPr>
          <w:p w14:paraId="209D4314" w14:textId="77777777" w:rsidR="00F22F46" w:rsidRDefault="00F22F46" w:rsidP="00922BE7">
            <w:pPr>
              <w:pStyle w:val="ListParagraph"/>
              <w:numPr>
                <w:ilvl w:val="0"/>
                <w:numId w:val="20"/>
              </w:numPr>
              <w:contextualSpacing/>
            </w:pPr>
            <w:r w:rsidRPr="00E91165">
              <w:rPr>
                <w:sz w:val="20"/>
              </w:rPr>
              <w:t xml:space="preserve">IV drug use screening: yes/no </w:t>
            </w:r>
            <w:r w:rsidRPr="00E91165">
              <w:rPr>
                <w:b/>
                <w:sz w:val="20"/>
                <w:u w:val="thick"/>
              </w:rPr>
              <w:t>(Required for SABG Services</w:t>
            </w:r>
            <w:r w:rsidRPr="00E91165">
              <w:rPr>
                <w:b/>
                <w:spacing w:val="-7"/>
                <w:sz w:val="20"/>
                <w:u w:val="thick"/>
              </w:rPr>
              <w:t xml:space="preserve"> </w:t>
            </w:r>
            <w:r w:rsidRPr="00E91165">
              <w:rPr>
                <w:b/>
                <w:sz w:val="20"/>
                <w:u w:val="thick"/>
              </w:rPr>
              <w:t>Only)</w:t>
            </w:r>
          </w:p>
        </w:tc>
      </w:tr>
      <w:tr w:rsidR="00F22F46" w14:paraId="3D11B462" w14:textId="77777777" w:rsidTr="00B6729F">
        <w:tc>
          <w:tcPr>
            <w:tcW w:w="9350" w:type="dxa"/>
          </w:tcPr>
          <w:p w14:paraId="77E8E7CE" w14:textId="77777777" w:rsidR="00F22F46" w:rsidRDefault="00F22F46" w:rsidP="00922BE7">
            <w:pPr>
              <w:pStyle w:val="ListParagraph"/>
              <w:numPr>
                <w:ilvl w:val="0"/>
                <w:numId w:val="20"/>
              </w:numPr>
              <w:contextualSpacing/>
            </w:pPr>
            <w:r w:rsidRPr="00E91165">
              <w:rPr>
                <w:sz w:val="20"/>
              </w:rPr>
              <w:t xml:space="preserve">Hepatitis B screening: yes/no </w:t>
            </w:r>
            <w:r w:rsidRPr="00E91165">
              <w:rPr>
                <w:b/>
                <w:sz w:val="20"/>
                <w:u w:val="thick"/>
              </w:rPr>
              <w:t>(Required for SABG Services</w:t>
            </w:r>
            <w:r w:rsidRPr="00E91165">
              <w:rPr>
                <w:b/>
                <w:spacing w:val="-4"/>
                <w:sz w:val="20"/>
                <w:u w:val="thick"/>
              </w:rPr>
              <w:t xml:space="preserve"> </w:t>
            </w:r>
            <w:r w:rsidRPr="00E91165">
              <w:rPr>
                <w:b/>
                <w:sz w:val="20"/>
                <w:u w:val="thick"/>
              </w:rPr>
              <w:t>Only)</w:t>
            </w:r>
          </w:p>
        </w:tc>
      </w:tr>
      <w:tr w:rsidR="00F22F46" w14:paraId="5CF3C610" w14:textId="77777777" w:rsidTr="00B6729F">
        <w:tc>
          <w:tcPr>
            <w:tcW w:w="9350" w:type="dxa"/>
          </w:tcPr>
          <w:p w14:paraId="6B41F8D4" w14:textId="77777777" w:rsidR="00F22F46" w:rsidRPr="00E91165" w:rsidRDefault="00F22F46" w:rsidP="00B6729F">
            <w:pPr>
              <w:widowControl w:val="0"/>
              <w:autoSpaceDE w:val="0"/>
              <w:autoSpaceDN w:val="0"/>
              <w:rPr>
                <w:sz w:val="20"/>
              </w:rPr>
            </w:pPr>
          </w:p>
        </w:tc>
      </w:tr>
      <w:tr w:rsidR="00F22F46" w14:paraId="656F855E" w14:textId="77777777" w:rsidTr="00B6729F">
        <w:tc>
          <w:tcPr>
            <w:tcW w:w="9350" w:type="dxa"/>
          </w:tcPr>
          <w:p w14:paraId="0F024721" w14:textId="77777777" w:rsidR="00F22F46" w:rsidRPr="00E91165" w:rsidRDefault="00F22F46" w:rsidP="00B6729F">
            <w:pPr>
              <w:pStyle w:val="TableParagraph"/>
              <w:ind w:left="107" w:right="211"/>
              <w:rPr>
                <w:sz w:val="20"/>
              </w:rPr>
            </w:pPr>
            <w:r>
              <w:rPr>
                <w:b/>
                <w:sz w:val="20"/>
              </w:rPr>
              <w:t xml:space="preserve">E. Individualized Treatment, Rehabilitation, and Recovery Plan: </w:t>
            </w:r>
            <w:r>
              <w:rPr>
                <w:sz w:val="20"/>
              </w:rPr>
              <w:t>For treatment and rehabilitation services, a plan must be developed with the person served. Each record must contain a recovery- oriented individualized treatment, rehabilitation, and recovery plan for all services provided based on the individualized and person-centered assessment of the individual and the Behavioral Health Service Definitions. This plan must:</w:t>
            </w:r>
          </w:p>
        </w:tc>
      </w:tr>
      <w:tr w:rsidR="00F22F46" w14:paraId="2AE21CCE" w14:textId="77777777" w:rsidTr="00B6729F">
        <w:tc>
          <w:tcPr>
            <w:tcW w:w="9350" w:type="dxa"/>
          </w:tcPr>
          <w:p w14:paraId="025C52D3" w14:textId="77777777" w:rsidR="00F22F46" w:rsidRDefault="00F22F46" w:rsidP="00922BE7">
            <w:pPr>
              <w:pStyle w:val="ListParagraph"/>
              <w:numPr>
                <w:ilvl w:val="0"/>
                <w:numId w:val="21"/>
              </w:numPr>
              <w:contextualSpacing/>
            </w:pPr>
            <w:r w:rsidRPr="00E91165">
              <w:rPr>
                <w:sz w:val="20"/>
              </w:rPr>
              <w:t>Incorporate and be consistent with best</w:t>
            </w:r>
            <w:r w:rsidRPr="00E91165">
              <w:rPr>
                <w:spacing w:val="-6"/>
                <w:sz w:val="20"/>
              </w:rPr>
              <w:t xml:space="preserve"> </w:t>
            </w:r>
            <w:r w:rsidRPr="00E91165">
              <w:rPr>
                <w:sz w:val="20"/>
              </w:rPr>
              <w:t>practices;</w:t>
            </w:r>
          </w:p>
        </w:tc>
      </w:tr>
      <w:tr w:rsidR="00F22F46" w14:paraId="7239CFCD" w14:textId="77777777" w:rsidTr="00B6729F">
        <w:tc>
          <w:tcPr>
            <w:tcW w:w="9350" w:type="dxa"/>
          </w:tcPr>
          <w:p w14:paraId="3F77CE80" w14:textId="77777777" w:rsidR="00F22F46" w:rsidRDefault="00F22F46" w:rsidP="00922BE7">
            <w:pPr>
              <w:pStyle w:val="ListParagraph"/>
              <w:numPr>
                <w:ilvl w:val="0"/>
                <w:numId w:val="21"/>
              </w:numPr>
              <w:contextualSpacing/>
            </w:pPr>
            <w:r w:rsidRPr="00E91165">
              <w:rPr>
                <w:sz w:val="20"/>
              </w:rPr>
              <w:t>Include the individual’s individualized goals and expected outcomes in their own words</w:t>
            </w:r>
            <w:r w:rsidRPr="00E91165">
              <w:rPr>
                <w:spacing w:val="-34"/>
                <w:sz w:val="20"/>
              </w:rPr>
              <w:t xml:space="preserve"> </w:t>
            </w:r>
            <w:r w:rsidRPr="00E91165">
              <w:rPr>
                <w:sz w:val="20"/>
              </w:rPr>
              <w:t>if possible;</w:t>
            </w:r>
          </w:p>
        </w:tc>
      </w:tr>
      <w:tr w:rsidR="00F22F46" w14:paraId="42F71B65" w14:textId="77777777" w:rsidTr="00B6729F">
        <w:tc>
          <w:tcPr>
            <w:tcW w:w="9350" w:type="dxa"/>
          </w:tcPr>
          <w:p w14:paraId="2EE5DA5E" w14:textId="77777777" w:rsidR="00F22F46" w:rsidRDefault="00F22F46" w:rsidP="00922BE7">
            <w:pPr>
              <w:pStyle w:val="ListParagraph"/>
              <w:numPr>
                <w:ilvl w:val="0"/>
                <w:numId w:val="21"/>
              </w:numPr>
              <w:contextualSpacing/>
            </w:pPr>
            <w:r w:rsidRPr="00E91165">
              <w:rPr>
                <w:sz w:val="20"/>
              </w:rPr>
              <w:t>Contain prioritized objectives that are measurable and</w:t>
            </w:r>
            <w:r w:rsidRPr="00E91165">
              <w:rPr>
                <w:spacing w:val="-3"/>
                <w:sz w:val="20"/>
              </w:rPr>
              <w:t xml:space="preserve"> </w:t>
            </w:r>
            <w:r w:rsidRPr="00E91165">
              <w:rPr>
                <w:sz w:val="20"/>
              </w:rPr>
              <w:t>time-limited;</w:t>
            </w:r>
          </w:p>
        </w:tc>
      </w:tr>
      <w:tr w:rsidR="00F22F46" w14:paraId="42849F24" w14:textId="77777777" w:rsidTr="00B6729F">
        <w:tc>
          <w:tcPr>
            <w:tcW w:w="9350" w:type="dxa"/>
          </w:tcPr>
          <w:p w14:paraId="1CE2C3F7" w14:textId="77777777" w:rsidR="00F22F46" w:rsidRDefault="00F22F46" w:rsidP="00922BE7">
            <w:pPr>
              <w:pStyle w:val="ListParagraph"/>
              <w:numPr>
                <w:ilvl w:val="0"/>
                <w:numId w:val="21"/>
              </w:numPr>
              <w:contextualSpacing/>
            </w:pPr>
            <w:r w:rsidRPr="00E91165">
              <w:rPr>
                <w:sz w:val="20"/>
              </w:rPr>
              <w:t>Describe therapeutic interventions that are recovery-oriented, trauma-informed,</w:t>
            </w:r>
            <w:r w:rsidRPr="00E91165">
              <w:rPr>
                <w:spacing w:val="-39"/>
                <w:sz w:val="20"/>
              </w:rPr>
              <w:t xml:space="preserve"> </w:t>
            </w:r>
            <w:r w:rsidRPr="00E91165">
              <w:rPr>
                <w:sz w:val="20"/>
              </w:rPr>
              <w:t>person-centered, and</w:t>
            </w:r>
            <w:r w:rsidRPr="00E91165">
              <w:rPr>
                <w:spacing w:val="-2"/>
                <w:sz w:val="20"/>
              </w:rPr>
              <w:t xml:space="preserve"> </w:t>
            </w:r>
            <w:r w:rsidRPr="00E91165">
              <w:rPr>
                <w:sz w:val="20"/>
              </w:rPr>
              <w:t>strength-based;</w:t>
            </w:r>
          </w:p>
        </w:tc>
      </w:tr>
      <w:tr w:rsidR="00F22F46" w14:paraId="6999D0C6" w14:textId="77777777" w:rsidTr="00B6729F">
        <w:tc>
          <w:tcPr>
            <w:tcW w:w="9350" w:type="dxa"/>
          </w:tcPr>
          <w:p w14:paraId="74D9FBB2" w14:textId="77777777" w:rsidR="00F22F46" w:rsidRDefault="00F22F46" w:rsidP="00922BE7">
            <w:pPr>
              <w:pStyle w:val="ListParagraph"/>
              <w:numPr>
                <w:ilvl w:val="0"/>
                <w:numId w:val="21"/>
              </w:numPr>
              <w:contextualSpacing/>
            </w:pPr>
            <w:r w:rsidRPr="00E91165">
              <w:rPr>
                <w:sz w:val="20"/>
              </w:rPr>
              <w:t>Identify staff responsible for implementing the therapeutic</w:t>
            </w:r>
            <w:r w:rsidRPr="00E91165">
              <w:rPr>
                <w:spacing w:val="-6"/>
                <w:sz w:val="20"/>
              </w:rPr>
              <w:t xml:space="preserve"> </w:t>
            </w:r>
            <w:r w:rsidRPr="00E91165">
              <w:rPr>
                <w:sz w:val="20"/>
              </w:rPr>
              <w:t>interventions;</w:t>
            </w:r>
          </w:p>
        </w:tc>
      </w:tr>
      <w:tr w:rsidR="00F22F46" w14:paraId="76E4BC3A" w14:textId="77777777" w:rsidTr="00B6729F">
        <w:tc>
          <w:tcPr>
            <w:tcW w:w="9350" w:type="dxa"/>
          </w:tcPr>
          <w:p w14:paraId="4CEB3889" w14:textId="77777777" w:rsidR="00F22F46" w:rsidRDefault="00F22F46" w:rsidP="00922BE7">
            <w:pPr>
              <w:pStyle w:val="ListParagraph"/>
              <w:numPr>
                <w:ilvl w:val="0"/>
                <w:numId w:val="21"/>
              </w:numPr>
              <w:contextualSpacing/>
            </w:pPr>
            <w:r w:rsidRPr="00E91165">
              <w:rPr>
                <w:sz w:val="20"/>
              </w:rPr>
              <w:t>Specify the planned amount, frequency, and duration of each therapeutic</w:t>
            </w:r>
            <w:r w:rsidRPr="00E91165">
              <w:rPr>
                <w:spacing w:val="-14"/>
                <w:sz w:val="20"/>
              </w:rPr>
              <w:t xml:space="preserve"> </w:t>
            </w:r>
            <w:r w:rsidRPr="00E91165">
              <w:rPr>
                <w:sz w:val="20"/>
              </w:rPr>
              <w:t>intervention;</w:t>
            </w:r>
          </w:p>
        </w:tc>
      </w:tr>
      <w:tr w:rsidR="00F22F46" w14:paraId="2776EE9C" w14:textId="77777777" w:rsidTr="00B6729F">
        <w:tc>
          <w:tcPr>
            <w:tcW w:w="9350" w:type="dxa"/>
          </w:tcPr>
          <w:p w14:paraId="401602D1" w14:textId="77777777" w:rsidR="00F22F46" w:rsidRDefault="00F22F46" w:rsidP="00922BE7">
            <w:pPr>
              <w:pStyle w:val="ListParagraph"/>
              <w:numPr>
                <w:ilvl w:val="0"/>
                <w:numId w:val="21"/>
              </w:numPr>
              <w:contextualSpacing/>
            </w:pPr>
            <w:r w:rsidRPr="00E91165">
              <w:rPr>
                <w:sz w:val="20"/>
              </w:rPr>
              <w:t>Delineate the specific criteria to be met for discharge or transition to a lower level of</w:t>
            </w:r>
            <w:r w:rsidRPr="00E91165">
              <w:rPr>
                <w:spacing w:val="-16"/>
                <w:sz w:val="20"/>
              </w:rPr>
              <w:t xml:space="preserve"> </w:t>
            </w:r>
            <w:r w:rsidRPr="00E91165">
              <w:rPr>
                <w:sz w:val="20"/>
              </w:rPr>
              <w:t>care;</w:t>
            </w:r>
          </w:p>
        </w:tc>
      </w:tr>
      <w:tr w:rsidR="00F22F46" w14:paraId="2F8176DD" w14:textId="77777777" w:rsidTr="00B6729F">
        <w:tc>
          <w:tcPr>
            <w:tcW w:w="9350" w:type="dxa"/>
          </w:tcPr>
          <w:p w14:paraId="18AC929E" w14:textId="77777777" w:rsidR="00F22F46" w:rsidRDefault="00F22F46" w:rsidP="00922BE7">
            <w:pPr>
              <w:pStyle w:val="ListParagraph"/>
              <w:numPr>
                <w:ilvl w:val="0"/>
                <w:numId w:val="21"/>
              </w:numPr>
              <w:contextualSpacing/>
            </w:pPr>
            <w:r w:rsidRPr="00E91165">
              <w:rPr>
                <w:sz w:val="20"/>
              </w:rPr>
              <w:t>Include a component to avoid crises or admission to a higher level of care using principles</w:t>
            </w:r>
            <w:r w:rsidRPr="00E91165">
              <w:rPr>
                <w:spacing w:val="-36"/>
                <w:sz w:val="20"/>
              </w:rPr>
              <w:t xml:space="preserve"> </w:t>
            </w:r>
            <w:r w:rsidRPr="00E91165">
              <w:rPr>
                <w:sz w:val="20"/>
              </w:rPr>
              <w:t>of recovery and</w:t>
            </w:r>
            <w:r w:rsidRPr="00E91165">
              <w:rPr>
                <w:spacing w:val="-1"/>
                <w:sz w:val="20"/>
              </w:rPr>
              <w:t xml:space="preserve"> </w:t>
            </w:r>
            <w:r w:rsidRPr="00E91165">
              <w:rPr>
                <w:sz w:val="20"/>
              </w:rPr>
              <w:t>wellness;</w:t>
            </w:r>
          </w:p>
        </w:tc>
      </w:tr>
      <w:tr w:rsidR="00F22F46" w14:paraId="377B0541" w14:textId="77777777" w:rsidTr="00B6729F">
        <w:tc>
          <w:tcPr>
            <w:tcW w:w="9350" w:type="dxa"/>
          </w:tcPr>
          <w:p w14:paraId="14B9D05C" w14:textId="77777777" w:rsidR="00F22F46" w:rsidRDefault="00F22F46" w:rsidP="00922BE7">
            <w:pPr>
              <w:pStyle w:val="ListParagraph"/>
              <w:numPr>
                <w:ilvl w:val="0"/>
                <w:numId w:val="21"/>
              </w:numPr>
              <w:contextualSpacing/>
            </w:pPr>
            <w:r w:rsidRPr="00E91165">
              <w:rPr>
                <w:sz w:val="20"/>
              </w:rPr>
              <w:t>Include the signature of the individual and/or guardian to indicate agreement with the</w:t>
            </w:r>
            <w:r w:rsidRPr="00E91165">
              <w:rPr>
                <w:spacing w:val="-17"/>
                <w:sz w:val="20"/>
              </w:rPr>
              <w:t xml:space="preserve"> </w:t>
            </w:r>
            <w:r w:rsidRPr="00E91165">
              <w:rPr>
                <w:sz w:val="20"/>
              </w:rPr>
              <w:t>plan;</w:t>
            </w:r>
          </w:p>
        </w:tc>
      </w:tr>
      <w:tr w:rsidR="00F22F46" w14:paraId="6B834A9C" w14:textId="77777777" w:rsidTr="00B6729F">
        <w:tc>
          <w:tcPr>
            <w:tcW w:w="9350" w:type="dxa"/>
          </w:tcPr>
          <w:p w14:paraId="0585726C" w14:textId="77777777" w:rsidR="00F22F46" w:rsidRDefault="00F22F46" w:rsidP="00922BE7">
            <w:pPr>
              <w:pStyle w:val="ListParagraph"/>
              <w:numPr>
                <w:ilvl w:val="0"/>
                <w:numId w:val="21"/>
              </w:numPr>
              <w:contextualSpacing/>
            </w:pPr>
            <w:r w:rsidRPr="00E91165">
              <w:rPr>
                <w:sz w:val="20"/>
              </w:rPr>
              <w:t>Document that the individual treatment, rehabilitation, and recovery plan is completed within</w:t>
            </w:r>
            <w:r w:rsidRPr="00E91165">
              <w:rPr>
                <w:spacing w:val="-40"/>
                <w:sz w:val="20"/>
              </w:rPr>
              <w:t xml:space="preserve"> </w:t>
            </w:r>
            <w:r w:rsidRPr="00E91165">
              <w:rPr>
                <w:sz w:val="20"/>
              </w:rPr>
              <w:t>the time frame specified in policies and Behavioral Health Service</w:t>
            </w:r>
            <w:r w:rsidRPr="00E91165">
              <w:rPr>
                <w:spacing w:val="-4"/>
                <w:sz w:val="20"/>
              </w:rPr>
              <w:t xml:space="preserve"> </w:t>
            </w:r>
            <w:r w:rsidRPr="00E91165">
              <w:rPr>
                <w:sz w:val="20"/>
              </w:rPr>
              <w:t>Definitions;</w:t>
            </w:r>
          </w:p>
        </w:tc>
      </w:tr>
      <w:tr w:rsidR="00F22F46" w14:paraId="69A490FB" w14:textId="77777777" w:rsidTr="00B6729F">
        <w:tc>
          <w:tcPr>
            <w:tcW w:w="9350" w:type="dxa"/>
          </w:tcPr>
          <w:p w14:paraId="26D23769" w14:textId="77777777" w:rsidR="00F22F46" w:rsidRDefault="00F22F46" w:rsidP="00922BE7">
            <w:pPr>
              <w:pStyle w:val="ListParagraph"/>
              <w:numPr>
                <w:ilvl w:val="0"/>
                <w:numId w:val="21"/>
              </w:numPr>
              <w:contextualSpacing/>
            </w:pPr>
            <w:r w:rsidRPr="00E91165">
              <w:rPr>
                <w:sz w:val="20"/>
              </w:rPr>
              <w:t>Document that the plan has been developed, reviewed, updated, and revised with the direct</w:t>
            </w:r>
            <w:r w:rsidRPr="00E91165">
              <w:rPr>
                <w:spacing w:val="-34"/>
                <w:sz w:val="20"/>
              </w:rPr>
              <w:t xml:space="preserve"> </w:t>
            </w:r>
            <w:r w:rsidRPr="00E91165">
              <w:rPr>
                <w:sz w:val="20"/>
              </w:rPr>
              <w:t>and active involvement of the individual. If documentation shows that the individual is not achieving his/her goals, timely revision of the plan must be</w:t>
            </w:r>
            <w:r w:rsidRPr="00E91165">
              <w:rPr>
                <w:spacing w:val="-4"/>
                <w:sz w:val="20"/>
              </w:rPr>
              <w:t xml:space="preserve"> </w:t>
            </w:r>
            <w:r w:rsidRPr="00E91165">
              <w:rPr>
                <w:sz w:val="20"/>
              </w:rPr>
              <w:t>documented;</w:t>
            </w:r>
          </w:p>
        </w:tc>
      </w:tr>
      <w:tr w:rsidR="00F22F46" w14:paraId="5F186EBB" w14:textId="77777777" w:rsidTr="00B6729F">
        <w:tc>
          <w:tcPr>
            <w:tcW w:w="9350" w:type="dxa"/>
          </w:tcPr>
          <w:p w14:paraId="695AE537" w14:textId="77777777" w:rsidR="00F22F46" w:rsidRDefault="00F22F46" w:rsidP="00922BE7">
            <w:pPr>
              <w:pStyle w:val="ListParagraph"/>
              <w:numPr>
                <w:ilvl w:val="0"/>
                <w:numId w:val="21"/>
              </w:numPr>
              <w:contextualSpacing/>
            </w:pPr>
            <w:r w:rsidRPr="00E91165">
              <w:rPr>
                <w:sz w:val="20"/>
              </w:rPr>
              <w:t>Be approved and signed by the licensed clinician (as</w:t>
            </w:r>
            <w:r w:rsidRPr="00E91165">
              <w:rPr>
                <w:spacing w:val="-6"/>
                <w:sz w:val="20"/>
              </w:rPr>
              <w:t xml:space="preserve"> </w:t>
            </w:r>
            <w:r w:rsidRPr="00E91165">
              <w:rPr>
                <w:sz w:val="20"/>
              </w:rPr>
              <w:t>appropriate)</w:t>
            </w:r>
          </w:p>
        </w:tc>
      </w:tr>
      <w:tr w:rsidR="00F22F46" w14:paraId="5384106E" w14:textId="77777777" w:rsidTr="00B6729F">
        <w:tc>
          <w:tcPr>
            <w:tcW w:w="9350" w:type="dxa"/>
          </w:tcPr>
          <w:p w14:paraId="475CF086" w14:textId="77777777" w:rsidR="00F22F46" w:rsidRDefault="00F22F46" w:rsidP="00B6729F"/>
        </w:tc>
      </w:tr>
      <w:tr w:rsidR="00F22F46" w14:paraId="559DF0DB" w14:textId="77777777" w:rsidTr="00B6729F">
        <w:tc>
          <w:tcPr>
            <w:tcW w:w="9350" w:type="dxa"/>
          </w:tcPr>
          <w:p w14:paraId="0C773E4E" w14:textId="77777777" w:rsidR="00F22F46" w:rsidRDefault="00F22F46" w:rsidP="00B6729F">
            <w:r>
              <w:rPr>
                <w:b/>
                <w:sz w:val="20"/>
              </w:rPr>
              <w:t>F. Progress Notes</w:t>
            </w:r>
            <w:r>
              <w:rPr>
                <w:sz w:val="20"/>
              </w:rPr>
              <w:t>: Each record must contain progress notes that document implementation of the individual’s treatment, rehabilitation, and recovery plan. Progress notes must be completed within the timeframe specified in the program's policies and procedures and document the unit(s) provided to the individual. Progress notes must document:</w:t>
            </w:r>
          </w:p>
        </w:tc>
      </w:tr>
      <w:tr w:rsidR="00F22F46" w14:paraId="247A92E9" w14:textId="77777777" w:rsidTr="00B6729F">
        <w:tc>
          <w:tcPr>
            <w:tcW w:w="9350" w:type="dxa"/>
          </w:tcPr>
          <w:p w14:paraId="272DD614" w14:textId="77777777" w:rsidR="00F22F46" w:rsidRPr="00E91165" w:rsidRDefault="00F22F46" w:rsidP="00922BE7">
            <w:pPr>
              <w:pStyle w:val="ListParagraph"/>
              <w:numPr>
                <w:ilvl w:val="0"/>
                <w:numId w:val="22"/>
              </w:numPr>
              <w:contextualSpacing/>
            </w:pPr>
            <w:r w:rsidRPr="00E91165">
              <w:rPr>
                <w:sz w:val="20"/>
              </w:rPr>
              <w:t>All services</w:t>
            </w:r>
            <w:r w:rsidRPr="00E91165">
              <w:rPr>
                <w:spacing w:val="-3"/>
                <w:sz w:val="20"/>
              </w:rPr>
              <w:t xml:space="preserve"> </w:t>
            </w:r>
            <w:r w:rsidRPr="00E91165">
              <w:rPr>
                <w:sz w:val="20"/>
              </w:rPr>
              <w:t>provided;</w:t>
            </w:r>
          </w:p>
        </w:tc>
      </w:tr>
      <w:tr w:rsidR="00F22F46" w14:paraId="2061F633" w14:textId="77777777" w:rsidTr="00B6729F">
        <w:tc>
          <w:tcPr>
            <w:tcW w:w="9350" w:type="dxa"/>
          </w:tcPr>
          <w:p w14:paraId="0D62BFBA" w14:textId="77777777" w:rsidR="00F22F46" w:rsidRPr="00E91165" w:rsidRDefault="00F22F46" w:rsidP="00922BE7">
            <w:pPr>
              <w:pStyle w:val="ListParagraph"/>
              <w:numPr>
                <w:ilvl w:val="0"/>
                <w:numId w:val="22"/>
              </w:numPr>
              <w:contextualSpacing/>
            </w:pPr>
            <w:r w:rsidRPr="00E91165">
              <w:rPr>
                <w:sz w:val="20"/>
              </w:rPr>
              <w:t>How services provided relate specifically to goals and priorities identified in the</w:t>
            </w:r>
            <w:r w:rsidRPr="00E91165">
              <w:rPr>
                <w:spacing w:val="-35"/>
                <w:sz w:val="20"/>
              </w:rPr>
              <w:t xml:space="preserve"> </w:t>
            </w:r>
            <w:r w:rsidRPr="00E91165">
              <w:rPr>
                <w:sz w:val="20"/>
              </w:rPr>
              <w:t>individual’s treatment, rehabilitation, and recovery</w:t>
            </w:r>
            <w:r w:rsidRPr="00E91165">
              <w:rPr>
                <w:spacing w:val="-2"/>
                <w:sz w:val="20"/>
              </w:rPr>
              <w:t xml:space="preserve"> </w:t>
            </w:r>
            <w:r w:rsidRPr="00E91165">
              <w:rPr>
                <w:sz w:val="20"/>
              </w:rPr>
              <w:t>plan;</w:t>
            </w:r>
          </w:p>
        </w:tc>
      </w:tr>
      <w:tr w:rsidR="00F22F46" w14:paraId="40E66C14" w14:textId="77777777" w:rsidTr="00B6729F">
        <w:tc>
          <w:tcPr>
            <w:tcW w:w="9350" w:type="dxa"/>
          </w:tcPr>
          <w:p w14:paraId="692EBBC5" w14:textId="77777777" w:rsidR="00F22F46" w:rsidRPr="00E91165" w:rsidRDefault="00F22F46" w:rsidP="00922BE7">
            <w:pPr>
              <w:pStyle w:val="ListParagraph"/>
              <w:numPr>
                <w:ilvl w:val="0"/>
                <w:numId w:val="22"/>
              </w:numPr>
              <w:contextualSpacing/>
            </w:pPr>
            <w:r w:rsidRPr="00E91165">
              <w:rPr>
                <w:sz w:val="20"/>
              </w:rPr>
              <w:t>Individual’s participation in the service and revision of goals and treatment activities as</w:t>
            </w:r>
            <w:r w:rsidRPr="00E91165">
              <w:rPr>
                <w:spacing w:val="-28"/>
                <w:sz w:val="20"/>
              </w:rPr>
              <w:t xml:space="preserve"> </w:t>
            </w:r>
            <w:r w:rsidRPr="00E91165">
              <w:rPr>
                <w:sz w:val="20"/>
              </w:rPr>
              <w:t>needed;</w:t>
            </w:r>
          </w:p>
        </w:tc>
      </w:tr>
      <w:tr w:rsidR="00F22F46" w14:paraId="6F0EB13B" w14:textId="77777777" w:rsidTr="00B6729F">
        <w:tc>
          <w:tcPr>
            <w:tcW w:w="9350" w:type="dxa"/>
          </w:tcPr>
          <w:p w14:paraId="62CD0A3D" w14:textId="77777777" w:rsidR="00F22F46" w:rsidRPr="00E91165" w:rsidRDefault="00F22F46" w:rsidP="00922BE7">
            <w:pPr>
              <w:pStyle w:val="ListParagraph"/>
              <w:numPr>
                <w:ilvl w:val="0"/>
                <w:numId w:val="22"/>
              </w:numPr>
              <w:contextualSpacing/>
            </w:pPr>
            <w:r w:rsidRPr="00E91165">
              <w:rPr>
                <w:sz w:val="20"/>
              </w:rPr>
              <w:t>Individual’s opinion of progress being made (in individual’s own words, if</w:t>
            </w:r>
            <w:r w:rsidRPr="00E91165">
              <w:rPr>
                <w:spacing w:val="-10"/>
                <w:sz w:val="20"/>
              </w:rPr>
              <w:t xml:space="preserve"> </w:t>
            </w:r>
            <w:r w:rsidRPr="00E91165">
              <w:rPr>
                <w:sz w:val="20"/>
              </w:rPr>
              <w:t>possible).</w:t>
            </w:r>
          </w:p>
        </w:tc>
      </w:tr>
      <w:tr w:rsidR="00F22F46" w14:paraId="47B34FBA" w14:textId="77777777" w:rsidTr="00B6729F">
        <w:tc>
          <w:tcPr>
            <w:tcW w:w="9350" w:type="dxa"/>
          </w:tcPr>
          <w:p w14:paraId="21B213EE" w14:textId="77777777" w:rsidR="00F22F46" w:rsidRDefault="00F22F46" w:rsidP="00B6729F"/>
        </w:tc>
      </w:tr>
      <w:tr w:rsidR="00F22F46" w14:paraId="22266D92" w14:textId="77777777" w:rsidTr="00B6729F">
        <w:tc>
          <w:tcPr>
            <w:tcW w:w="9350" w:type="dxa"/>
          </w:tcPr>
          <w:p w14:paraId="45066A3D" w14:textId="77777777" w:rsidR="00F22F46" w:rsidRDefault="00F22F46" w:rsidP="00B6729F">
            <w:r>
              <w:rPr>
                <w:b/>
                <w:sz w:val="20"/>
              </w:rPr>
              <w:t xml:space="preserve">G. Discharge Plan: </w:t>
            </w:r>
            <w:r>
              <w:rPr>
                <w:sz w:val="20"/>
              </w:rPr>
              <w:t>Discharge planning is an ongoing process that occurs through the duration of service and across documentation. The discharge plan must be strengths-based, recovery-oriented, trauma-informed and include participation by the individual and family/legal guardian as appropriate. The discharge plan must be documented in the individual’s record. The discharge plan</w:t>
            </w:r>
            <w:r>
              <w:rPr>
                <w:spacing w:val="-10"/>
                <w:sz w:val="20"/>
              </w:rPr>
              <w:t xml:space="preserve"> </w:t>
            </w:r>
            <w:r>
              <w:rPr>
                <w:sz w:val="20"/>
              </w:rPr>
              <w:t>must:</w:t>
            </w:r>
          </w:p>
        </w:tc>
      </w:tr>
      <w:tr w:rsidR="00F22F46" w14:paraId="1AE54BC6" w14:textId="77777777" w:rsidTr="00B6729F">
        <w:tc>
          <w:tcPr>
            <w:tcW w:w="9350" w:type="dxa"/>
          </w:tcPr>
          <w:p w14:paraId="3746317D" w14:textId="77777777" w:rsidR="00F22F46" w:rsidRDefault="00F22F46" w:rsidP="00922BE7">
            <w:pPr>
              <w:pStyle w:val="ListParagraph"/>
              <w:numPr>
                <w:ilvl w:val="0"/>
                <w:numId w:val="23"/>
              </w:numPr>
              <w:contextualSpacing/>
            </w:pPr>
            <w:r w:rsidRPr="00E91165">
              <w:rPr>
                <w:sz w:val="20"/>
              </w:rPr>
              <w:t>Begin on admission and be updated on an ongoing basis with the direct and active</w:t>
            </w:r>
            <w:r w:rsidRPr="00E91165">
              <w:rPr>
                <w:spacing w:val="-34"/>
                <w:sz w:val="20"/>
              </w:rPr>
              <w:t xml:space="preserve"> </w:t>
            </w:r>
            <w:r w:rsidRPr="00E91165">
              <w:rPr>
                <w:sz w:val="20"/>
              </w:rPr>
              <w:t>participation of the individual and family/legal guardian, as appropriate and with the individual’s</w:t>
            </w:r>
            <w:r w:rsidRPr="00E91165">
              <w:rPr>
                <w:spacing w:val="-26"/>
                <w:sz w:val="20"/>
              </w:rPr>
              <w:t xml:space="preserve"> </w:t>
            </w:r>
            <w:r w:rsidRPr="00E91165">
              <w:rPr>
                <w:sz w:val="20"/>
              </w:rPr>
              <w:t>consent;</w:t>
            </w:r>
          </w:p>
        </w:tc>
      </w:tr>
      <w:tr w:rsidR="00F22F46" w14:paraId="20B3D9ED" w14:textId="77777777" w:rsidTr="00B6729F">
        <w:tc>
          <w:tcPr>
            <w:tcW w:w="9350" w:type="dxa"/>
          </w:tcPr>
          <w:p w14:paraId="6998A9B8" w14:textId="77777777" w:rsidR="00F22F46" w:rsidRDefault="00F22F46" w:rsidP="00922BE7">
            <w:pPr>
              <w:pStyle w:val="ListParagraph"/>
              <w:numPr>
                <w:ilvl w:val="0"/>
                <w:numId w:val="23"/>
              </w:numPr>
              <w:contextualSpacing/>
            </w:pPr>
            <w:r w:rsidRPr="00E91165">
              <w:rPr>
                <w:sz w:val="20"/>
              </w:rPr>
              <w:t>Be a component of the Individualized Treatment, Rehabilitation, and Recovery plan and be consistent with the goals and objectives identified with the direct and active participation of</w:t>
            </w:r>
            <w:r w:rsidRPr="00E91165">
              <w:rPr>
                <w:spacing w:val="-37"/>
                <w:sz w:val="20"/>
              </w:rPr>
              <w:t xml:space="preserve"> </w:t>
            </w:r>
            <w:r w:rsidRPr="00E91165">
              <w:rPr>
                <w:sz w:val="20"/>
              </w:rPr>
              <w:t>the individual, family/ guardian as</w:t>
            </w:r>
            <w:r w:rsidRPr="00E91165">
              <w:rPr>
                <w:spacing w:val="-2"/>
                <w:sz w:val="20"/>
              </w:rPr>
              <w:t xml:space="preserve"> </w:t>
            </w:r>
            <w:r w:rsidRPr="00E91165">
              <w:rPr>
                <w:sz w:val="20"/>
              </w:rPr>
              <w:t>appropriate;</w:t>
            </w:r>
          </w:p>
        </w:tc>
      </w:tr>
      <w:tr w:rsidR="00F22F46" w14:paraId="03A4E241" w14:textId="77777777" w:rsidTr="00B6729F">
        <w:tc>
          <w:tcPr>
            <w:tcW w:w="9350" w:type="dxa"/>
          </w:tcPr>
          <w:p w14:paraId="2EBC2A06" w14:textId="77777777" w:rsidR="00F22F46" w:rsidRDefault="00F22F46" w:rsidP="00B6729F"/>
        </w:tc>
      </w:tr>
      <w:tr w:rsidR="00F22F46" w14:paraId="7AFC7228" w14:textId="77777777" w:rsidTr="00B6729F">
        <w:tc>
          <w:tcPr>
            <w:tcW w:w="9350" w:type="dxa"/>
          </w:tcPr>
          <w:p w14:paraId="67888252" w14:textId="77777777" w:rsidR="00F22F46" w:rsidRDefault="00F22F46" w:rsidP="00B6729F">
            <w:r>
              <w:rPr>
                <w:b/>
                <w:sz w:val="20"/>
              </w:rPr>
              <w:t xml:space="preserve">H. Discharge Summary: </w:t>
            </w:r>
            <w:r>
              <w:rPr>
                <w:sz w:val="20"/>
              </w:rPr>
              <w:t>A discharge summary must be documented in the individual’s record and contain the signature of the licensed clinician and date of signature. For individuals committed to a program by a mental health board, the provider must notify the commitment board of the discharge. The discharge summary must:</w:t>
            </w:r>
          </w:p>
        </w:tc>
      </w:tr>
      <w:tr w:rsidR="00F22F46" w14:paraId="3E964353" w14:textId="77777777" w:rsidTr="00B6729F">
        <w:tc>
          <w:tcPr>
            <w:tcW w:w="9350" w:type="dxa"/>
          </w:tcPr>
          <w:p w14:paraId="41B457BA" w14:textId="77777777" w:rsidR="00F22F46" w:rsidRDefault="00F22F46" w:rsidP="00922BE7">
            <w:pPr>
              <w:pStyle w:val="ListParagraph"/>
              <w:numPr>
                <w:ilvl w:val="0"/>
                <w:numId w:val="24"/>
              </w:numPr>
              <w:contextualSpacing/>
            </w:pPr>
            <w:r w:rsidRPr="00E91165">
              <w:rPr>
                <w:sz w:val="20"/>
              </w:rPr>
              <w:t>Be provided within the time frame specified in the program’s policies and procedures which considers</w:t>
            </w:r>
            <w:r w:rsidRPr="00E91165">
              <w:rPr>
                <w:spacing w:val="-3"/>
                <w:sz w:val="20"/>
              </w:rPr>
              <w:t xml:space="preserve"> </w:t>
            </w:r>
            <w:r w:rsidRPr="00E91165">
              <w:rPr>
                <w:sz w:val="20"/>
              </w:rPr>
              <w:t>the</w:t>
            </w:r>
            <w:r w:rsidRPr="00E91165">
              <w:rPr>
                <w:spacing w:val="-4"/>
                <w:sz w:val="20"/>
              </w:rPr>
              <w:t xml:space="preserve"> </w:t>
            </w:r>
            <w:r w:rsidRPr="00E91165">
              <w:rPr>
                <w:sz w:val="20"/>
              </w:rPr>
              <w:t>prompt</w:t>
            </w:r>
            <w:r w:rsidRPr="00E91165">
              <w:rPr>
                <w:spacing w:val="-2"/>
                <w:sz w:val="20"/>
              </w:rPr>
              <w:t xml:space="preserve"> </w:t>
            </w:r>
            <w:r w:rsidRPr="00E91165">
              <w:rPr>
                <w:sz w:val="20"/>
              </w:rPr>
              <w:t>transfer</w:t>
            </w:r>
            <w:r w:rsidRPr="00E91165">
              <w:rPr>
                <w:spacing w:val="-3"/>
                <w:sz w:val="20"/>
              </w:rPr>
              <w:t xml:space="preserve"> </w:t>
            </w:r>
            <w:r w:rsidRPr="00E91165">
              <w:rPr>
                <w:sz w:val="20"/>
              </w:rPr>
              <w:t>of</w:t>
            </w:r>
            <w:r w:rsidRPr="00E91165">
              <w:rPr>
                <w:spacing w:val="-4"/>
                <w:sz w:val="20"/>
              </w:rPr>
              <w:t xml:space="preserve"> </w:t>
            </w:r>
            <w:r w:rsidRPr="00E91165">
              <w:rPr>
                <w:sz w:val="20"/>
              </w:rPr>
              <w:t>clinical</w:t>
            </w:r>
            <w:r w:rsidRPr="00E91165">
              <w:rPr>
                <w:spacing w:val="-5"/>
                <w:sz w:val="20"/>
              </w:rPr>
              <w:t xml:space="preserve"> </w:t>
            </w:r>
            <w:r w:rsidRPr="00E91165">
              <w:rPr>
                <w:sz w:val="20"/>
              </w:rPr>
              <w:t>records</w:t>
            </w:r>
            <w:r w:rsidRPr="00E91165">
              <w:rPr>
                <w:spacing w:val="-1"/>
                <w:sz w:val="20"/>
              </w:rPr>
              <w:t xml:space="preserve"> </w:t>
            </w:r>
            <w:r w:rsidRPr="00E91165">
              <w:rPr>
                <w:sz w:val="20"/>
              </w:rPr>
              <w:t>and</w:t>
            </w:r>
            <w:r w:rsidRPr="00E91165">
              <w:rPr>
                <w:spacing w:val="-2"/>
                <w:sz w:val="20"/>
              </w:rPr>
              <w:t xml:space="preserve"> </w:t>
            </w:r>
            <w:r w:rsidRPr="00E91165">
              <w:rPr>
                <w:sz w:val="20"/>
              </w:rPr>
              <w:t>information</w:t>
            </w:r>
            <w:r w:rsidRPr="00E91165">
              <w:rPr>
                <w:spacing w:val="-2"/>
                <w:sz w:val="20"/>
              </w:rPr>
              <w:t xml:space="preserve"> </w:t>
            </w:r>
            <w:r w:rsidRPr="00E91165">
              <w:rPr>
                <w:sz w:val="20"/>
              </w:rPr>
              <w:t>to</w:t>
            </w:r>
            <w:r w:rsidRPr="00E91165">
              <w:rPr>
                <w:spacing w:val="-4"/>
                <w:sz w:val="20"/>
              </w:rPr>
              <w:t xml:space="preserve"> </w:t>
            </w:r>
            <w:r w:rsidRPr="00E91165">
              <w:rPr>
                <w:sz w:val="20"/>
              </w:rPr>
              <w:t>ensure</w:t>
            </w:r>
            <w:r w:rsidRPr="00E91165">
              <w:rPr>
                <w:spacing w:val="-4"/>
                <w:sz w:val="20"/>
              </w:rPr>
              <w:t xml:space="preserve"> </w:t>
            </w:r>
            <w:r w:rsidRPr="00E91165">
              <w:rPr>
                <w:sz w:val="20"/>
              </w:rPr>
              <w:t>continuity</w:t>
            </w:r>
            <w:r w:rsidRPr="00E91165">
              <w:rPr>
                <w:spacing w:val="-4"/>
                <w:sz w:val="20"/>
              </w:rPr>
              <w:t xml:space="preserve"> </w:t>
            </w:r>
            <w:r w:rsidRPr="00E91165">
              <w:rPr>
                <w:sz w:val="20"/>
              </w:rPr>
              <w:t>of</w:t>
            </w:r>
            <w:r w:rsidRPr="00E91165">
              <w:rPr>
                <w:spacing w:val="-4"/>
                <w:sz w:val="20"/>
              </w:rPr>
              <w:t xml:space="preserve"> </w:t>
            </w:r>
            <w:r w:rsidRPr="00E91165">
              <w:rPr>
                <w:sz w:val="20"/>
              </w:rPr>
              <w:t>care;</w:t>
            </w:r>
          </w:p>
        </w:tc>
      </w:tr>
      <w:tr w:rsidR="00F22F46" w14:paraId="46CF093E" w14:textId="77777777" w:rsidTr="00B6729F">
        <w:tc>
          <w:tcPr>
            <w:tcW w:w="9350" w:type="dxa"/>
          </w:tcPr>
          <w:p w14:paraId="25A1AF4E" w14:textId="77777777" w:rsidR="00F22F46" w:rsidRDefault="00F22F46" w:rsidP="00922BE7">
            <w:pPr>
              <w:pStyle w:val="ListParagraph"/>
              <w:numPr>
                <w:ilvl w:val="0"/>
                <w:numId w:val="24"/>
              </w:numPr>
              <w:contextualSpacing/>
            </w:pPr>
            <w:r w:rsidRPr="00E91165">
              <w:rPr>
                <w:sz w:val="20"/>
              </w:rPr>
              <w:t>Provide a summary of service</w:t>
            </w:r>
            <w:r w:rsidRPr="00E91165">
              <w:rPr>
                <w:spacing w:val="-4"/>
                <w:sz w:val="20"/>
              </w:rPr>
              <w:t xml:space="preserve"> </w:t>
            </w:r>
            <w:r w:rsidRPr="00E91165">
              <w:rPr>
                <w:sz w:val="20"/>
              </w:rPr>
              <w:t>provided;</w:t>
            </w:r>
          </w:p>
        </w:tc>
      </w:tr>
      <w:tr w:rsidR="00F22F46" w14:paraId="6765A74A" w14:textId="77777777" w:rsidTr="00B6729F">
        <w:tc>
          <w:tcPr>
            <w:tcW w:w="9350" w:type="dxa"/>
          </w:tcPr>
          <w:p w14:paraId="0FA27B6C" w14:textId="77777777" w:rsidR="00F22F46" w:rsidRPr="00E91165" w:rsidRDefault="00F22F46" w:rsidP="00922BE7">
            <w:pPr>
              <w:pStyle w:val="TableParagraph"/>
              <w:numPr>
                <w:ilvl w:val="0"/>
                <w:numId w:val="24"/>
              </w:numPr>
              <w:tabs>
                <w:tab w:val="left" w:pos="827"/>
                <w:tab w:val="left" w:pos="828"/>
              </w:tabs>
              <w:spacing w:line="244" w:lineRule="exact"/>
              <w:rPr>
                <w:sz w:val="20"/>
              </w:rPr>
            </w:pPr>
            <w:r>
              <w:rPr>
                <w:sz w:val="20"/>
              </w:rPr>
              <w:t xml:space="preserve">Document the individual’s progress in relation to the individual’s treatment/rehabilitation/recovery </w:t>
            </w:r>
            <w:r w:rsidRPr="00E91165">
              <w:rPr>
                <w:sz w:val="20"/>
              </w:rPr>
              <w:t>plan, addressing recovery-oriented goals identified by the individual and how strengths have been utilized;</w:t>
            </w:r>
          </w:p>
        </w:tc>
      </w:tr>
      <w:tr w:rsidR="00F22F46" w14:paraId="55287348" w14:textId="77777777" w:rsidTr="00B6729F">
        <w:tc>
          <w:tcPr>
            <w:tcW w:w="9350" w:type="dxa"/>
          </w:tcPr>
          <w:p w14:paraId="41CF9F8B" w14:textId="77777777" w:rsidR="00F22F46" w:rsidRDefault="00F22F46" w:rsidP="00B6729F">
            <w:pPr>
              <w:ind w:left="1440"/>
            </w:pPr>
            <w:r>
              <w:rPr>
                <w:sz w:val="20"/>
              </w:rPr>
              <w:t>Address the individual’s need for ongoing services to promote recovery. A crisis/safety/relapse prevention plan must be in place and address triggers, helpful intervention strategies, and contact information for resources useful in a crisis;</w:t>
            </w:r>
          </w:p>
        </w:tc>
      </w:tr>
      <w:tr w:rsidR="00F22F46" w14:paraId="7E92C88D" w14:textId="77777777" w:rsidTr="00B6729F">
        <w:tc>
          <w:tcPr>
            <w:tcW w:w="9350" w:type="dxa"/>
          </w:tcPr>
          <w:p w14:paraId="0BDB7E8E" w14:textId="77777777" w:rsidR="00F22F46" w:rsidRDefault="00F22F46" w:rsidP="00B6729F">
            <w:pPr>
              <w:ind w:left="1440"/>
            </w:pPr>
            <w:r>
              <w:rPr>
                <w:sz w:val="20"/>
              </w:rPr>
              <w:t>Describe the reason(s) for discharge;</w:t>
            </w:r>
          </w:p>
        </w:tc>
      </w:tr>
      <w:tr w:rsidR="00F22F46" w14:paraId="7E084FA6" w14:textId="77777777" w:rsidTr="00B6729F">
        <w:tc>
          <w:tcPr>
            <w:tcW w:w="9350" w:type="dxa"/>
          </w:tcPr>
          <w:p w14:paraId="6024C78D" w14:textId="77777777" w:rsidR="00F22F46" w:rsidRDefault="00F22F46" w:rsidP="00B6729F">
            <w:pPr>
              <w:ind w:left="1440"/>
            </w:pPr>
            <w:r>
              <w:rPr>
                <w:sz w:val="20"/>
              </w:rPr>
              <w:t>Describe referral information; and</w:t>
            </w:r>
          </w:p>
        </w:tc>
      </w:tr>
      <w:tr w:rsidR="00F22F46" w14:paraId="1F325198" w14:textId="77777777" w:rsidTr="00B6729F">
        <w:tc>
          <w:tcPr>
            <w:tcW w:w="9350" w:type="dxa"/>
          </w:tcPr>
          <w:p w14:paraId="1FE494EF" w14:textId="77777777" w:rsidR="00F22F46" w:rsidRDefault="00F22F46" w:rsidP="00922BE7">
            <w:pPr>
              <w:pStyle w:val="ListParagraph"/>
              <w:numPr>
                <w:ilvl w:val="0"/>
                <w:numId w:val="25"/>
              </w:numPr>
              <w:contextualSpacing/>
            </w:pPr>
            <w:r w:rsidRPr="00E91165">
              <w:rPr>
                <w:sz w:val="20"/>
              </w:rPr>
              <w:t>Include recommendations and referrals including, but not limited</w:t>
            </w:r>
            <w:r w:rsidRPr="00E91165">
              <w:rPr>
                <w:spacing w:val="-1"/>
                <w:sz w:val="20"/>
              </w:rPr>
              <w:t xml:space="preserve"> </w:t>
            </w:r>
            <w:r w:rsidRPr="00E91165">
              <w:rPr>
                <w:sz w:val="20"/>
              </w:rPr>
              <w:t>to:</w:t>
            </w:r>
          </w:p>
        </w:tc>
      </w:tr>
      <w:tr w:rsidR="00F22F46" w14:paraId="503E74C6" w14:textId="77777777" w:rsidTr="00B6729F">
        <w:tc>
          <w:tcPr>
            <w:tcW w:w="9350" w:type="dxa"/>
          </w:tcPr>
          <w:p w14:paraId="6870F39B" w14:textId="77777777" w:rsidR="00F22F46" w:rsidRDefault="00F22F46" w:rsidP="00B6729F">
            <w:pPr>
              <w:ind w:left="720"/>
            </w:pPr>
            <w:r>
              <w:rPr>
                <w:sz w:val="20"/>
              </w:rPr>
              <w:t>1.</w:t>
            </w:r>
            <w:r>
              <w:rPr>
                <w:sz w:val="20"/>
              </w:rPr>
              <w:tab/>
              <w:t>Any ongoing treatment and rehabilitative service</w:t>
            </w:r>
            <w:r>
              <w:rPr>
                <w:spacing w:val="-1"/>
                <w:sz w:val="20"/>
              </w:rPr>
              <w:t xml:space="preserve"> </w:t>
            </w:r>
            <w:r>
              <w:rPr>
                <w:sz w:val="20"/>
              </w:rPr>
              <w:t>needs;</w:t>
            </w:r>
          </w:p>
        </w:tc>
      </w:tr>
      <w:tr w:rsidR="00F22F46" w14:paraId="7180A250" w14:textId="77777777" w:rsidTr="00B6729F">
        <w:tc>
          <w:tcPr>
            <w:tcW w:w="9350" w:type="dxa"/>
          </w:tcPr>
          <w:p w14:paraId="0712A640" w14:textId="77777777" w:rsidR="00F22F46" w:rsidRDefault="00F22F46" w:rsidP="00B6729F">
            <w:pPr>
              <w:ind w:left="720"/>
            </w:pPr>
            <w:r>
              <w:rPr>
                <w:sz w:val="20"/>
              </w:rPr>
              <w:t>2.</w:t>
            </w:r>
            <w:r>
              <w:rPr>
                <w:sz w:val="20"/>
              </w:rPr>
              <w:tab/>
              <w:t>Accessing and using</w:t>
            </w:r>
            <w:r>
              <w:rPr>
                <w:spacing w:val="2"/>
                <w:sz w:val="20"/>
              </w:rPr>
              <w:t xml:space="preserve"> </w:t>
            </w:r>
            <w:r>
              <w:rPr>
                <w:sz w:val="20"/>
              </w:rPr>
              <w:t>medication;</w:t>
            </w:r>
          </w:p>
        </w:tc>
      </w:tr>
      <w:tr w:rsidR="00F22F46" w14:paraId="1C88BB12" w14:textId="77777777" w:rsidTr="00B6729F">
        <w:tc>
          <w:tcPr>
            <w:tcW w:w="9350" w:type="dxa"/>
          </w:tcPr>
          <w:p w14:paraId="6EDFD8B0" w14:textId="77777777" w:rsidR="00F22F46" w:rsidRDefault="00F22F46" w:rsidP="00B6729F">
            <w:pPr>
              <w:ind w:left="720"/>
            </w:pPr>
            <w:r>
              <w:rPr>
                <w:sz w:val="20"/>
              </w:rPr>
              <w:t>3.</w:t>
            </w:r>
            <w:r>
              <w:rPr>
                <w:sz w:val="20"/>
              </w:rPr>
              <w:tab/>
              <w:t>Accessing physical health</w:t>
            </w:r>
            <w:r>
              <w:rPr>
                <w:spacing w:val="2"/>
                <w:sz w:val="20"/>
              </w:rPr>
              <w:t xml:space="preserve"> </w:t>
            </w:r>
            <w:r>
              <w:rPr>
                <w:sz w:val="20"/>
              </w:rPr>
              <w:t>care;</w:t>
            </w:r>
          </w:p>
        </w:tc>
      </w:tr>
      <w:tr w:rsidR="00F22F46" w14:paraId="18FF376F" w14:textId="77777777" w:rsidTr="00B6729F">
        <w:tc>
          <w:tcPr>
            <w:tcW w:w="9350" w:type="dxa"/>
          </w:tcPr>
          <w:p w14:paraId="447D6101" w14:textId="77777777" w:rsidR="00F22F46" w:rsidRDefault="00F22F46" w:rsidP="00B6729F">
            <w:pPr>
              <w:ind w:left="720"/>
            </w:pPr>
            <w:r>
              <w:rPr>
                <w:sz w:val="20"/>
              </w:rPr>
              <w:t>4.</w:t>
            </w:r>
            <w:r>
              <w:rPr>
                <w:sz w:val="20"/>
              </w:rPr>
              <w:tab/>
              <w:t>Employment;</w:t>
            </w:r>
          </w:p>
        </w:tc>
      </w:tr>
      <w:tr w:rsidR="00F22F46" w14:paraId="6909251E" w14:textId="77777777" w:rsidTr="00B6729F">
        <w:tc>
          <w:tcPr>
            <w:tcW w:w="9350" w:type="dxa"/>
          </w:tcPr>
          <w:p w14:paraId="11FE6F86" w14:textId="77777777" w:rsidR="00F22F46" w:rsidRDefault="00F22F46" w:rsidP="00B6729F">
            <w:pPr>
              <w:ind w:left="720"/>
            </w:pPr>
            <w:r>
              <w:rPr>
                <w:sz w:val="20"/>
              </w:rPr>
              <w:t>5.</w:t>
            </w:r>
            <w:r>
              <w:rPr>
                <w:sz w:val="20"/>
              </w:rPr>
              <w:tab/>
              <w:t>Transportation;</w:t>
            </w:r>
          </w:p>
        </w:tc>
      </w:tr>
      <w:tr w:rsidR="00F22F46" w14:paraId="5C746ABD" w14:textId="77777777" w:rsidTr="00B6729F">
        <w:tc>
          <w:tcPr>
            <w:tcW w:w="9350" w:type="dxa"/>
          </w:tcPr>
          <w:p w14:paraId="1EE1EE01" w14:textId="77777777" w:rsidR="00F22F46" w:rsidRDefault="00F22F46" w:rsidP="00B6729F">
            <w:pPr>
              <w:ind w:left="720"/>
            </w:pPr>
            <w:r>
              <w:rPr>
                <w:sz w:val="20"/>
              </w:rPr>
              <w:t>6.</w:t>
            </w:r>
            <w:r>
              <w:rPr>
                <w:sz w:val="20"/>
              </w:rPr>
              <w:tab/>
              <w:t>Social connectedness – formal and informal support</w:t>
            </w:r>
            <w:r>
              <w:rPr>
                <w:spacing w:val="-8"/>
                <w:sz w:val="20"/>
              </w:rPr>
              <w:t xml:space="preserve"> </w:t>
            </w:r>
            <w:r>
              <w:rPr>
                <w:sz w:val="20"/>
              </w:rPr>
              <w:t>systems;</w:t>
            </w:r>
          </w:p>
        </w:tc>
      </w:tr>
      <w:tr w:rsidR="00F22F46" w14:paraId="3540766E" w14:textId="77777777" w:rsidTr="00B6729F">
        <w:tc>
          <w:tcPr>
            <w:tcW w:w="9350" w:type="dxa"/>
          </w:tcPr>
          <w:p w14:paraId="792FAE59" w14:textId="77777777" w:rsidR="00F22F46" w:rsidRDefault="00F22F46" w:rsidP="00B6729F">
            <w:pPr>
              <w:ind w:left="720"/>
            </w:pPr>
            <w:r>
              <w:rPr>
                <w:sz w:val="20"/>
              </w:rPr>
              <w:t>7.</w:t>
            </w:r>
            <w:r>
              <w:rPr>
                <w:sz w:val="20"/>
              </w:rPr>
              <w:tab/>
              <w:t>Financial</w:t>
            </w:r>
            <w:r>
              <w:rPr>
                <w:spacing w:val="-2"/>
                <w:sz w:val="20"/>
              </w:rPr>
              <w:t xml:space="preserve"> </w:t>
            </w:r>
            <w:r>
              <w:rPr>
                <w:sz w:val="20"/>
              </w:rPr>
              <w:t>resources.</w:t>
            </w:r>
          </w:p>
        </w:tc>
      </w:tr>
    </w:tbl>
    <w:p w14:paraId="050C3B99" w14:textId="77777777" w:rsidR="00F22F46" w:rsidRPr="00A143FF" w:rsidRDefault="00F22F46" w:rsidP="00F22F46"/>
    <w:p w14:paraId="3F1E3AD1" w14:textId="77777777" w:rsidR="003E24F0" w:rsidRDefault="003E24F0">
      <w:pPr>
        <w:spacing w:line="229" w:lineRule="exact"/>
        <w:rPr>
          <w:sz w:val="20"/>
        </w:rPr>
        <w:sectPr w:rsidR="003E24F0">
          <w:pgSz w:w="12240" w:h="15840"/>
          <w:pgMar w:top="960" w:right="1220" w:bottom="1100" w:left="1240" w:header="0" w:footer="916" w:gutter="0"/>
          <w:cols w:space="720"/>
        </w:sectPr>
      </w:pPr>
    </w:p>
    <w:p w14:paraId="2CFC979B" w14:textId="24339DE7" w:rsidR="003B1613" w:rsidRDefault="003B1613" w:rsidP="003B1613">
      <w:pPr>
        <w:pStyle w:val="Heading1"/>
        <w:spacing w:before="64"/>
        <w:ind w:left="4083" w:hanging="2919"/>
      </w:pPr>
      <w:bookmarkStart w:id="11" w:name="_bookmark10"/>
      <w:bookmarkEnd w:id="11"/>
      <w:r>
        <w:rPr>
          <w:color w:val="365F91"/>
        </w:rPr>
        <w:lastRenderedPageBreak/>
        <w:t xml:space="preserve">APPENDIX B: SERVICE SPECIFIC FIDELITY REQUIREMENTS </w:t>
      </w:r>
    </w:p>
    <w:p w14:paraId="19D109C1" w14:textId="77777777" w:rsidR="004B65BD" w:rsidRDefault="004B65BD" w:rsidP="003B1613">
      <w:pPr>
        <w:spacing w:before="1"/>
        <w:ind w:left="560" w:right="611"/>
        <w:rPr>
          <w:sz w:val="20"/>
        </w:rPr>
      </w:pPr>
    </w:p>
    <w:p w14:paraId="77987B67" w14:textId="77777777" w:rsidR="004B65BD" w:rsidRDefault="004B65BD" w:rsidP="003B1613">
      <w:pPr>
        <w:spacing w:before="1"/>
        <w:ind w:left="560" w:right="611"/>
        <w:rPr>
          <w:sz w:val="20"/>
        </w:rPr>
      </w:pPr>
    </w:p>
    <w:p w14:paraId="6A0A9C0F" w14:textId="77777777" w:rsidR="004B65BD" w:rsidRDefault="004B65BD" w:rsidP="003B1613">
      <w:pPr>
        <w:spacing w:before="1"/>
        <w:ind w:left="560" w:right="611"/>
        <w:rPr>
          <w:sz w:val="20"/>
        </w:rPr>
      </w:pPr>
    </w:p>
    <w:p w14:paraId="3F9B3615" w14:textId="77777777" w:rsidR="00221C7A" w:rsidRDefault="00221C7A" w:rsidP="003B1613">
      <w:pPr>
        <w:spacing w:before="1"/>
        <w:ind w:left="560" w:right="611"/>
        <w:rPr>
          <w:sz w:val="20"/>
        </w:rPr>
      </w:pPr>
    </w:p>
    <w:p w14:paraId="1FB7EAF6" w14:textId="77777777" w:rsidR="00221C7A" w:rsidRDefault="00221C7A" w:rsidP="003B1613">
      <w:pPr>
        <w:spacing w:before="1"/>
        <w:ind w:left="560" w:right="611"/>
        <w:rPr>
          <w:sz w:val="20"/>
        </w:rPr>
      </w:pPr>
    </w:p>
    <w:p w14:paraId="1DB9EE81" w14:textId="77777777" w:rsidR="00221C7A" w:rsidRDefault="00221C7A" w:rsidP="003B1613">
      <w:pPr>
        <w:spacing w:before="1"/>
        <w:ind w:left="560" w:right="611"/>
        <w:rPr>
          <w:sz w:val="20"/>
        </w:rPr>
      </w:pPr>
    </w:p>
    <w:p w14:paraId="4A14DCA4" w14:textId="77777777" w:rsidR="00B3173A" w:rsidRDefault="00B3173A" w:rsidP="00B3173A">
      <w:pPr>
        <w:spacing w:before="1"/>
        <w:ind w:right="611"/>
        <w:rPr>
          <w:sz w:val="20"/>
        </w:rPr>
      </w:pPr>
    </w:p>
    <w:p w14:paraId="701F878E" w14:textId="7D83F32C" w:rsidR="003B1613" w:rsidRDefault="003B1613" w:rsidP="00B3173A">
      <w:pPr>
        <w:spacing w:before="1"/>
        <w:ind w:left="720" w:right="611"/>
        <w:rPr>
          <w:sz w:val="20"/>
        </w:rPr>
      </w:pPr>
      <w:r>
        <w:rPr>
          <w:sz w:val="20"/>
        </w:rPr>
        <w:t>Applicability of the documentation requirements below is dictated by the service definition of the service being reviewed and other contract requirements</w:t>
      </w:r>
      <w:r w:rsidR="009C7154">
        <w:rPr>
          <w:sz w:val="20"/>
        </w:rPr>
        <w:t xml:space="preserve">. </w:t>
      </w:r>
      <w:r w:rsidR="00A522D3">
        <w:rPr>
          <w:sz w:val="20"/>
        </w:rPr>
        <w:t>Items listed do not encompass all requirements expected in each service definition.</w:t>
      </w:r>
      <w:r w:rsidR="00873DAD">
        <w:rPr>
          <w:sz w:val="20"/>
        </w:rPr>
        <w:t xml:space="preserve"> </w:t>
      </w:r>
      <w:r w:rsidR="007A035E">
        <w:rPr>
          <w:sz w:val="20"/>
        </w:rPr>
        <w:t xml:space="preserve">The outlined requirements are expected to be reported on individually within </w:t>
      </w:r>
      <w:r w:rsidR="00691BF9">
        <w:rPr>
          <w:sz w:val="20"/>
        </w:rPr>
        <w:t xml:space="preserve">each </w:t>
      </w:r>
      <w:r w:rsidR="007A035E">
        <w:rPr>
          <w:sz w:val="20"/>
        </w:rPr>
        <w:t>fidelity audit.</w:t>
      </w:r>
      <w:r w:rsidR="00C06D28">
        <w:rPr>
          <w:sz w:val="20"/>
        </w:rPr>
        <w:t xml:space="preserve"> </w:t>
      </w:r>
    </w:p>
    <w:p w14:paraId="04A04CF3" w14:textId="77777777" w:rsidR="003B1613" w:rsidRDefault="003B1613" w:rsidP="003B1613">
      <w:pPr>
        <w:pStyle w:val="BodyText"/>
      </w:pPr>
    </w:p>
    <w:p w14:paraId="15244E14" w14:textId="77777777" w:rsidR="000012A3" w:rsidRDefault="000012A3" w:rsidP="00E51843">
      <w:pPr>
        <w:spacing w:line="230" w:lineRule="exact"/>
        <w:rPr>
          <w:b/>
          <w:bCs/>
          <w:sz w:val="20"/>
        </w:rPr>
      </w:pPr>
    </w:p>
    <w:tbl>
      <w:tblPr>
        <w:tblStyle w:val="TableGrid"/>
        <w:tblW w:w="0" w:type="auto"/>
        <w:tblLook w:val="04A0" w:firstRow="1" w:lastRow="0" w:firstColumn="1" w:lastColumn="0" w:noHBand="0" w:noVBand="1"/>
      </w:tblPr>
      <w:tblGrid>
        <w:gridCol w:w="9350"/>
      </w:tblGrid>
      <w:tr w:rsidR="00922BE7" w14:paraId="66CE505B" w14:textId="77777777" w:rsidTr="00B6729F">
        <w:tc>
          <w:tcPr>
            <w:tcW w:w="9350" w:type="dxa"/>
          </w:tcPr>
          <w:p w14:paraId="4D739956" w14:textId="77777777" w:rsidR="00922BE7" w:rsidRDefault="00922BE7" w:rsidP="00B6729F">
            <w:r>
              <w:rPr>
                <w:b/>
                <w:sz w:val="20"/>
              </w:rPr>
              <w:t>Item</w:t>
            </w:r>
          </w:p>
        </w:tc>
      </w:tr>
      <w:tr w:rsidR="00922BE7" w14:paraId="1EC3FCE1" w14:textId="77777777" w:rsidTr="00B6729F">
        <w:tc>
          <w:tcPr>
            <w:tcW w:w="9350" w:type="dxa"/>
          </w:tcPr>
          <w:p w14:paraId="13EDA447" w14:textId="77777777" w:rsidR="00922BE7" w:rsidRDefault="00922BE7" w:rsidP="00B6729F">
            <w:r>
              <w:rPr>
                <w:b/>
                <w:sz w:val="20"/>
              </w:rPr>
              <w:t>24-Hour Crisis Line</w:t>
            </w:r>
          </w:p>
        </w:tc>
      </w:tr>
      <w:tr w:rsidR="00922BE7" w14:paraId="3E786B5B" w14:textId="77777777" w:rsidTr="00B6729F">
        <w:tc>
          <w:tcPr>
            <w:tcW w:w="9350" w:type="dxa"/>
          </w:tcPr>
          <w:p w14:paraId="5FC90958" w14:textId="77777777" w:rsidR="00922BE7" w:rsidRDefault="00922BE7" w:rsidP="00922BE7">
            <w:pPr>
              <w:pStyle w:val="ListParagraph"/>
              <w:numPr>
                <w:ilvl w:val="0"/>
                <w:numId w:val="26"/>
              </w:numPr>
              <w:contextualSpacing/>
            </w:pPr>
            <w:r w:rsidRPr="00E91165">
              <w:rPr>
                <w:sz w:val="20"/>
              </w:rPr>
              <w:t>Copy of an as needed agreement with a mental health professional.</w:t>
            </w:r>
          </w:p>
        </w:tc>
      </w:tr>
      <w:tr w:rsidR="00922BE7" w14:paraId="2AB5D8BF" w14:textId="77777777" w:rsidTr="00B6729F">
        <w:tc>
          <w:tcPr>
            <w:tcW w:w="9350" w:type="dxa"/>
          </w:tcPr>
          <w:p w14:paraId="2CBB5B99" w14:textId="77777777" w:rsidR="00922BE7" w:rsidRDefault="00922BE7" w:rsidP="00922BE7">
            <w:pPr>
              <w:pStyle w:val="ListParagraph"/>
              <w:numPr>
                <w:ilvl w:val="0"/>
                <w:numId w:val="26"/>
              </w:numPr>
              <w:contextualSpacing/>
            </w:pPr>
            <w:r w:rsidRPr="00E91165">
              <w:rPr>
                <w:sz w:val="20"/>
              </w:rPr>
              <w:t xml:space="preserve">Accessibility of service includes multiple languages available. </w:t>
            </w:r>
          </w:p>
        </w:tc>
      </w:tr>
      <w:tr w:rsidR="00922BE7" w14:paraId="0F027649" w14:textId="77777777" w:rsidTr="00B6729F">
        <w:tc>
          <w:tcPr>
            <w:tcW w:w="9350" w:type="dxa"/>
          </w:tcPr>
          <w:p w14:paraId="1D48DAE6" w14:textId="77777777" w:rsidR="00922BE7" w:rsidRDefault="00922BE7" w:rsidP="00B6729F">
            <w:r>
              <w:rPr>
                <w:b/>
                <w:sz w:val="20"/>
              </w:rPr>
              <w:t xml:space="preserve">  Crisis Response</w:t>
            </w:r>
          </w:p>
        </w:tc>
      </w:tr>
      <w:tr w:rsidR="00922BE7" w14:paraId="1907E550" w14:textId="77777777" w:rsidTr="00B6729F">
        <w:tc>
          <w:tcPr>
            <w:tcW w:w="9350" w:type="dxa"/>
          </w:tcPr>
          <w:p w14:paraId="6C8081FE" w14:textId="77777777" w:rsidR="00922BE7" w:rsidRDefault="00922BE7" w:rsidP="00922BE7">
            <w:pPr>
              <w:pStyle w:val="ListParagraph"/>
              <w:numPr>
                <w:ilvl w:val="0"/>
                <w:numId w:val="27"/>
              </w:numPr>
              <w:contextualSpacing/>
            </w:pPr>
            <w:r w:rsidRPr="00E91165">
              <w:rPr>
                <w:sz w:val="20"/>
              </w:rPr>
              <w:t xml:space="preserve">Documentation that a Brown-Stanley safety plan is developed. </w:t>
            </w:r>
          </w:p>
        </w:tc>
      </w:tr>
      <w:tr w:rsidR="00922BE7" w14:paraId="7371BD52" w14:textId="77777777" w:rsidTr="00B6729F">
        <w:tc>
          <w:tcPr>
            <w:tcW w:w="9350" w:type="dxa"/>
          </w:tcPr>
          <w:p w14:paraId="5EF4E13D" w14:textId="77777777" w:rsidR="00922BE7" w:rsidRDefault="00922BE7" w:rsidP="00922BE7">
            <w:pPr>
              <w:pStyle w:val="ListParagraph"/>
              <w:numPr>
                <w:ilvl w:val="0"/>
                <w:numId w:val="27"/>
              </w:numPr>
              <w:contextualSpacing/>
            </w:pPr>
            <w:r w:rsidRPr="00E91165">
              <w:rPr>
                <w:sz w:val="20"/>
              </w:rPr>
              <w:t xml:space="preserve">Documentation of required trainings for on-site responders. </w:t>
            </w:r>
          </w:p>
        </w:tc>
      </w:tr>
      <w:tr w:rsidR="00922BE7" w14:paraId="50B6328F" w14:textId="77777777" w:rsidTr="00B6729F">
        <w:tc>
          <w:tcPr>
            <w:tcW w:w="9350" w:type="dxa"/>
          </w:tcPr>
          <w:p w14:paraId="6D78DCA9" w14:textId="77777777" w:rsidR="00922BE7" w:rsidRDefault="00922BE7" w:rsidP="00B6729F">
            <w:r>
              <w:rPr>
                <w:sz w:val="20"/>
              </w:rPr>
              <w:t xml:space="preserve">  </w:t>
            </w:r>
            <w:r>
              <w:rPr>
                <w:b/>
                <w:bCs/>
                <w:sz w:val="20"/>
              </w:rPr>
              <w:t>Crisis Stabilization</w:t>
            </w:r>
          </w:p>
        </w:tc>
      </w:tr>
      <w:tr w:rsidR="00922BE7" w14:paraId="3E2E57E6" w14:textId="77777777" w:rsidTr="00B6729F">
        <w:tc>
          <w:tcPr>
            <w:tcW w:w="9350" w:type="dxa"/>
          </w:tcPr>
          <w:p w14:paraId="78BE78D4" w14:textId="77777777" w:rsidR="00922BE7" w:rsidRDefault="00922BE7" w:rsidP="00922BE7">
            <w:pPr>
              <w:pStyle w:val="ListParagraph"/>
              <w:numPr>
                <w:ilvl w:val="0"/>
                <w:numId w:val="28"/>
              </w:numPr>
              <w:contextualSpacing/>
            </w:pPr>
            <w:r w:rsidRPr="00E91165">
              <w:rPr>
                <w:sz w:val="20"/>
              </w:rPr>
              <w:t>Mental health assessment and/ or substance use assessment completed within 24 hours of admission.</w:t>
            </w:r>
          </w:p>
        </w:tc>
      </w:tr>
      <w:tr w:rsidR="00922BE7" w14:paraId="724EB79A" w14:textId="77777777" w:rsidTr="00B6729F">
        <w:tc>
          <w:tcPr>
            <w:tcW w:w="9350" w:type="dxa"/>
          </w:tcPr>
          <w:p w14:paraId="12EEE833" w14:textId="77777777" w:rsidR="00922BE7" w:rsidRDefault="00922BE7" w:rsidP="00922BE7">
            <w:pPr>
              <w:pStyle w:val="ListParagraph"/>
              <w:numPr>
                <w:ilvl w:val="0"/>
                <w:numId w:val="28"/>
              </w:numPr>
              <w:contextualSpacing/>
            </w:pPr>
            <w:r w:rsidRPr="00E91165">
              <w:rPr>
                <w:sz w:val="20"/>
              </w:rPr>
              <w:t>Crisis stabilization plan is developed within 24 hours of admission.</w:t>
            </w:r>
          </w:p>
        </w:tc>
      </w:tr>
      <w:tr w:rsidR="00922BE7" w14:paraId="3814364B" w14:textId="77777777" w:rsidTr="00B6729F">
        <w:tc>
          <w:tcPr>
            <w:tcW w:w="9350" w:type="dxa"/>
          </w:tcPr>
          <w:p w14:paraId="50E68F4C" w14:textId="77777777" w:rsidR="00922BE7" w:rsidRDefault="00922BE7" w:rsidP="00B6729F">
            <w:r>
              <w:rPr>
                <w:sz w:val="20"/>
              </w:rPr>
              <w:t xml:space="preserve">  </w:t>
            </w:r>
            <w:r>
              <w:rPr>
                <w:b/>
                <w:bCs/>
                <w:sz w:val="20"/>
              </w:rPr>
              <w:t>Emergency Community Support</w:t>
            </w:r>
          </w:p>
        </w:tc>
      </w:tr>
      <w:tr w:rsidR="00922BE7" w14:paraId="43B4C1A3" w14:textId="77777777" w:rsidTr="00B6729F">
        <w:tc>
          <w:tcPr>
            <w:tcW w:w="9350" w:type="dxa"/>
          </w:tcPr>
          <w:p w14:paraId="7A73B35C" w14:textId="77777777" w:rsidR="00922BE7" w:rsidRDefault="00922BE7" w:rsidP="00922BE7">
            <w:pPr>
              <w:pStyle w:val="ListParagraph"/>
              <w:numPr>
                <w:ilvl w:val="0"/>
                <w:numId w:val="29"/>
              </w:numPr>
              <w:contextualSpacing/>
            </w:pPr>
            <w:r w:rsidRPr="00E91165">
              <w:rPr>
                <w:sz w:val="20"/>
              </w:rPr>
              <w:t xml:space="preserve">Completion of a finalized service plan within 14 days of admission. </w:t>
            </w:r>
          </w:p>
        </w:tc>
      </w:tr>
      <w:tr w:rsidR="00922BE7" w14:paraId="1D32A03D" w14:textId="77777777" w:rsidTr="00B6729F">
        <w:tc>
          <w:tcPr>
            <w:tcW w:w="9350" w:type="dxa"/>
          </w:tcPr>
          <w:p w14:paraId="087575BE" w14:textId="77777777" w:rsidR="00922BE7" w:rsidRDefault="00922BE7" w:rsidP="00922BE7">
            <w:pPr>
              <w:pStyle w:val="ListParagraph"/>
              <w:numPr>
                <w:ilvl w:val="0"/>
                <w:numId w:val="29"/>
              </w:numPr>
              <w:contextualSpacing/>
            </w:pPr>
            <w:r w:rsidRPr="00E91165">
              <w:rPr>
                <w:sz w:val="20"/>
              </w:rPr>
              <w:t xml:space="preserve">Documentation of needed contact hours depending on transition source. </w:t>
            </w:r>
          </w:p>
        </w:tc>
      </w:tr>
      <w:tr w:rsidR="00922BE7" w14:paraId="60870FBA" w14:textId="77777777" w:rsidTr="00B6729F">
        <w:tc>
          <w:tcPr>
            <w:tcW w:w="9350" w:type="dxa"/>
          </w:tcPr>
          <w:p w14:paraId="3A3A1010" w14:textId="77777777" w:rsidR="00922BE7" w:rsidRDefault="00922BE7" w:rsidP="00B6729F">
            <w:r>
              <w:rPr>
                <w:b/>
                <w:bCs/>
                <w:sz w:val="20"/>
              </w:rPr>
              <w:t xml:space="preserve">  Emergency Psychiatric Observation</w:t>
            </w:r>
          </w:p>
        </w:tc>
      </w:tr>
      <w:tr w:rsidR="00922BE7" w14:paraId="354D8BE3" w14:textId="77777777" w:rsidTr="00B6729F">
        <w:tc>
          <w:tcPr>
            <w:tcW w:w="9350" w:type="dxa"/>
          </w:tcPr>
          <w:p w14:paraId="38732B36" w14:textId="77777777" w:rsidR="00922BE7" w:rsidRDefault="00922BE7" w:rsidP="00922BE7">
            <w:pPr>
              <w:pStyle w:val="ListParagraph"/>
              <w:numPr>
                <w:ilvl w:val="0"/>
                <w:numId w:val="30"/>
              </w:numPr>
              <w:contextualSpacing/>
            </w:pPr>
            <w:r w:rsidRPr="00E91165">
              <w:rPr>
                <w:sz w:val="20"/>
              </w:rPr>
              <w:t xml:space="preserve">Documentation of substance use disorder screening and health screening by a registered nurse. </w:t>
            </w:r>
          </w:p>
        </w:tc>
      </w:tr>
      <w:tr w:rsidR="00922BE7" w14:paraId="3CE51E68" w14:textId="77777777" w:rsidTr="00B6729F">
        <w:tc>
          <w:tcPr>
            <w:tcW w:w="9350" w:type="dxa"/>
          </w:tcPr>
          <w:p w14:paraId="7AFC5210" w14:textId="77777777" w:rsidR="00922BE7" w:rsidRDefault="00922BE7" w:rsidP="00922BE7">
            <w:pPr>
              <w:pStyle w:val="ListParagraph"/>
              <w:numPr>
                <w:ilvl w:val="0"/>
                <w:numId w:val="30"/>
              </w:numPr>
              <w:contextualSpacing/>
            </w:pPr>
            <w:r w:rsidRPr="00E91165">
              <w:rPr>
                <w:sz w:val="20"/>
              </w:rPr>
              <w:t>Discharge plan includes community based follow up services.</w:t>
            </w:r>
          </w:p>
        </w:tc>
      </w:tr>
      <w:tr w:rsidR="00922BE7" w14:paraId="0692FFB6" w14:textId="77777777" w:rsidTr="00B6729F">
        <w:tc>
          <w:tcPr>
            <w:tcW w:w="9350" w:type="dxa"/>
          </w:tcPr>
          <w:p w14:paraId="3CCC5984" w14:textId="77777777" w:rsidR="00922BE7" w:rsidRDefault="00922BE7" w:rsidP="00B6729F">
            <w:r>
              <w:rPr>
                <w:b/>
                <w:bCs/>
                <w:sz w:val="20"/>
              </w:rPr>
              <w:t xml:space="preserve">  Hospital Diversion</w:t>
            </w:r>
          </w:p>
        </w:tc>
      </w:tr>
      <w:tr w:rsidR="00922BE7" w14:paraId="5A9C6A40" w14:textId="77777777" w:rsidTr="00B6729F">
        <w:tc>
          <w:tcPr>
            <w:tcW w:w="9350" w:type="dxa"/>
          </w:tcPr>
          <w:p w14:paraId="5068AC07" w14:textId="77777777" w:rsidR="00922BE7" w:rsidRDefault="00922BE7" w:rsidP="00922BE7">
            <w:pPr>
              <w:pStyle w:val="ListParagraph"/>
              <w:numPr>
                <w:ilvl w:val="0"/>
                <w:numId w:val="31"/>
              </w:numPr>
              <w:contextualSpacing/>
            </w:pPr>
            <w:r w:rsidRPr="00E91165">
              <w:rPr>
                <w:sz w:val="20"/>
              </w:rPr>
              <w:t>Documentation of a Wellness and Recovery Service Plan tailored to the individual.</w:t>
            </w:r>
          </w:p>
        </w:tc>
      </w:tr>
      <w:tr w:rsidR="00922BE7" w14:paraId="7B3F9456" w14:textId="77777777" w:rsidTr="00B6729F">
        <w:tc>
          <w:tcPr>
            <w:tcW w:w="9350" w:type="dxa"/>
          </w:tcPr>
          <w:p w14:paraId="3DA4EDB2" w14:textId="77777777" w:rsidR="00922BE7" w:rsidRDefault="00922BE7" w:rsidP="00922BE7">
            <w:pPr>
              <w:pStyle w:val="ListParagraph"/>
              <w:numPr>
                <w:ilvl w:val="0"/>
                <w:numId w:val="31"/>
              </w:numPr>
              <w:contextualSpacing/>
            </w:pPr>
            <w:r w:rsidRPr="00E91165">
              <w:rPr>
                <w:bCs/>
                <w:sz w:val="20"/>
              </w:rPr>
              <w:t>Follow up calls made available to consumer within 24 hours of discharge</w:t>
            </w:r>
            <w:r>
              <w:rPr>
                <w:bCs/>
                <w:sz w:val="20"/>
              </w:rPr>
              <w:t>.</w:t>
            </w:r>
          </w:p>
        </w:tc>
      </w:tr>
      <w:tr w:rsidR="00922BE7" w14:paraId="6ACE6486" w14:textId="77777777" w:rsidTr="00B6729F">
        <w:tc>
          <w:tcPr>
            <w:tcW w:w="9350" w:type="dxa"/>
          </w:tcPr>
          <w:p w14:paraId="512A9CCE" w14:textId="77777777" w:rsidR="00922BE7" w:rsidRDefault="00922BE7" w:rsidP="00B6729F">
            <w:r>
              <w:rPr>
                <w:b/>
                <w:bCs/>
                <w:sz w:val="20"/>
              </w:rPr>
              <w:t xml:space="preserve">  Mental Health Respite</w:t>
            </w:r>
          </w:p>
        </w:tc>
      </w:tr>
      <w:tr w:rsidR="00922BE7" w14:paraId="33BB7DED" w14:textId="77777777" w:rsidTr="00B6729F">
        <w:tc>
          <w:tcPr>
            <w:tcW w:w="9350" w:type="dxa"/>
          </w:tcPr>
          <w:p w14:paraId="0AF352C8" w14:textId="77777777" w:rsidR="00922BE7" w:rsidRDefault="00922BE7" w:rsidP="00922BE7">
            <w:pPr>
              <w:pStyle w:val="ListParagraph"/>
              <w:numPr>
                <w:ilvl w:val="0"/>
                <w:numId w:val="32"/>
              </w:numPr>
              <w:contextualSpacing/>
            </w:pPr>
            <w:r w:rsidRPr="00E91165">
              <w:rPr>
                <w:bCs/>
                <w:sz w:val="20"/>
              </w:rPr>
              <w:t xml:space="preserve">Listing of additional behavioral services made available. </w:t>
            </w:r>
          </w:p>
        </w:tc>
      </w:tr>
      <w:tr w:rsidR="00922BE7" w14:paraId="74346C32" w14:textId="77777777" w:rsidTr="00B6729F">
        <w:tc>
          <w:tcPr>
            <w:tcW w:w="9350" w:type="dxa"/>
          </w:tcPr>
          <w:p w14:paraId="3ADABA93" w14:textId="77777777" w:rsidR="00922BE7" w:rsidRDefault="00922BE7" w:rsidP="00922BE7">
            <w:pPr>
              <w:pStyle w:val="ListParagraph"/>
              <w:numPr>
                <w:ilvl w:val="0"/>
                <w:numId w:val="32"/>
              </w:numPr>
              <w:contextualSpacing/>
            </w:pPr>
            <w:r w:rsidRPr="00E91165">
              <w:rPr>
                <w:sz w:val="20"/>
              </w:rPr>
              <w:t>Referrals made to community services as needed.</w:t>
            </w:r>
          </w:p>
        </w:tc>
      </w:tr>
      <w:tr w:rsidR="00922BE7" w14:paraId="7F7EECD4" w14:textId="77777777" w:rsidTr="00B6729F">
        <w:tc>
          <w:tcPr>
            <w:tcW w:w="9350" w:type="dxa"/>
          </w:tcPr>
          <w:p w14:paraId="1A27AF5B" w14:textId="77777777" w:rsidR="00922BE7" w:rsidRDefault="00922BE7" w:rsidP="00B6729F">
            <w:r>
              <w:rPr>
                <w:b/>
                <w:bCs/>
                <w:sz w:val="20"/>
              </w:rPr>
              <w:t xml:space="preserve">  Acute Inpatient Hospitalization</w:t>
            </w:r>
          </w:p>
        </w:tc>
      </w:tr>
      <w:tr w:rsidR="00922BE7" w14:paraId="013541C9" w14:textId="77777777" w:rsidTr="00B6729F">
        <w:tc>
          <w:tcPr>
            <w:tcW w:w="9350" w:type="dxa"/>
          </w:tcPr>
          <w:p w14:paraId="435078C0" w14:textId="77777777" w:rsidR="00922BE7" w:rsidRDefault="00922BE7" w:rsidP="00922BE7">
            <w:pPr>
              <w:pStyle w:val="ListParagraph"/>
              <w:numPr>
                <w:ilvl w:val="0"/>
                <w:numId w:val="33"/>
              </w:numPr>
              <w:contextualSpacing/>
            </w:pPr>
            <w:r w:rsidRPr="00E91165">
              <w:rPr>
                <w:sz w:val="20"/>
              </w:rPr>
              <w:t>Plan of care is reviewed at team meetings at least daily.</w:t>
            </w:r>
          </w:p>
        </w:tc>
      </w:tr>
      <w:tr w:rsidR="00922BE7" w14:paraId="14B8EE91" w14:textId="77777777" w:rsidTr="00B6729F">
        <w:tc>
          <w:tcPr>
            <w:tcW w:w="9350" w:type="dxa"/>
          </w:tcPr>
          <w:p w14:paraId="73295BF0" w14:textId="77777777" w:rsidR="00922BE7" w:rsidRDefault="00922BE7" w:rsidP="00922BE7">
            <w:pPr>
              <w:pStyle w:val="ListParagraph"/>
              <w:numPr>
                <w:ilvl w:val="0"/>
                <w:numId w:val="33"/>
              </w:numPr>
              <w:contextualSpacing/>
            </w:pPr>
            <w:r w:rsidRPr="00E91165">
              <w:rPr>
                <w:sz w:val="20"/>
              </w:rPr>
              <w:t>Face to face service with physician or APRN at least 6 out of 7 days.</w:t>
            </w:r>
          </w:p>
        </w:tc>
      </w:tr>
      <w:tr w:rsidR="00922BE7" w14:paraId="73B4681C" w14:textId="77777777" w:rsidTr="00B6729F">
        <w:tc>
          <w:tcPr>
            <w:tcW w:w="9350" w:type="dxa"/>
          </w:tcPr>
          <w:p w14:paraId="15A4F0BE" w14:textId="77777777" w:rsidR="00922BE7" w:rsidRDefault="00922BE7" w:rsidP="00B6729F">
            <w:r>
              <w:rPr>
                <w:b/>
                <w:bCs/>
                <w:sz w:val="20"/>
              </w:rPr>
              <w:t xml:space="preserve">  Subacute Inpatient Hospitalization</w:t>
            </w:r>
          </w:p>
        </w:tc>
      </w:tr>
      <w:tr w:rsidR="00922BE7" w14:paraId="1EDDCA81" w14:textId="77777777" w:rsidTr="00B6729F">
        <w:tc>
          <w:tcPr>
            <w:tcW w:w="9350" w:type="dxa"/>
          </w:tcPr>
          <w:p w14:paraId="6B0AF820" w14:textId="77777777" w:rsidR="00922BE7" w:rsidRDefault="00922BE7" w:rsidP="00922BE7">
            <w:pPr>
              <w:pStyle w:val="ListParagraph"/>
              <w:numPr>
                <w:ilvl w:val="0"/>
                <w:numId w:val="34"/>
              </w:numPr>
              <w:contextualSpacing/>
            </w:pPr>
            <w:r w:rsidRPr="00E91165">
              <w:rPr>
                <w:sz w:val="20"/>
              </w:rPr>
              <w:t>At least 35 hours of active treatment is made available weekly, seven days per week.</w:t>
            </w:r>
          </w:p>
        </w:tc>
      </w:tr>
      <w:tr w:rsidR="00922BE7" w14:paraId="69770327" w14:textId="77777777" w:rsidTr="00B6729F">
        <w:tc>
          <w:tcPr>
            <w:tcW w:w="9350" w:type="dxa"/>
          </w:tcPr>
          <w:p w14:paraId="3DAE797A" w14:textId="77777777" w:rsidR="00922BE7" w:rsidRDefault="00922BE7" w:rsidP="00922BE7">
            <w:pPr>
              <w:pStyle w:val="ListParagraph"/>
              <w:numPr>
                <w:ilvl w:val="0"/>
                <w:numId w:val="34"/>
              </w:numPr>
              <w:contextualSpacing/>
            </w:pPr>
            <w:r w:rsidRPr="00E91165">
              <w:rPr>
                <w:sz w:val="20"/>
              </w:rPr>
              <w:t>Face to face service with psychiatrist or APRN three times weekly.</w:t>
            </w:r>
          </w:p>
        </w:tc>
      </w:tr>
      <w:tr w:rsidR="00922BE7" w14:paraId="21959043" w14:textId="77777777" w:rsidTr="00B6729F">
        <w:tc>
          <w:tcPr>
            <w:tcW w:w="9350" w:type="dxa"/>
          </w:tcPr>
          <w:p w14:paraId="15C0D419" w14:textId="77777777" w:rsidR="00922BE7" w:rsidRDefault="00922BE7" w:rsidP="00B6729F">
            <w:r>
              <w:rPr>
                <w:b/>
                <w:bCs/>
                <w:sz w:val="20"/>
              </w:rPr>
              <w:t xml:space="preserve">  Client Assistance Program</w:t>
            </w:r>
          </w:p>
        </w:tc>
      </w:tr>
      <w:tr w:rsidR="00922BE7" w14:paraId="0CBF16A7" w14:textId="77777777" w:rsidTr="00B6729F">
        <w:tc>
          <w:tcPr>
            <w:tcW w:w="9350" w:type="dxa"/>
          </w:tcPr>
          <w:p w14:paraId="01CC1144" w14:textId="77777777" w:rsidR="00922BE7" w:rsidRDefault="00922BE7" w:rsidP="00922BE7">
            <w:pPr>
              <w:pStyle w:val="ListParagraph"/>
              <w:numPr>
                <w:ilvl w:val="0"/>
                <w:numId w:val="35"/>
              </w:numPr>
              <w:contextualSpacing/>
            </w:pPr>
            <w:r w:rsidRPr="00E91165">
              <w:rPr>
                <w:sz w:val="20"/>
              </w:rPr>
              <w:t>No more than 5 sessions have taken place.</w:t>
            </w:r>
          </w:p>
        </w:tc>
      </w:tr>
      <w:tr w:rsidR="00922BE7" w14:paraId="10EE4902" w14:textId="77777777" w:rsidTr="00B6729F">
        <w:tc>
          <w:tcPr>
            <w:tcW w:w="9350" w:type="dxa"/>
          </w:tcPr>
          <w:p w14:paraId="19D4B9F2" w14:textId="77777777" w:rsidR="00922BE7" w:rsidRDefault="00922BE7" w:rsidP="00922BE7">
            <w:pPr>
              <w:pStyle w:val="ListParagraph"/>
              <w:numPr>
                <w:ilvl w:val="0"/>
                <w:numId w:val="35"/>
              </w:numPr>
              <w:contextualSpacing/>
            </w:pPr>
            <w:r w:rsidRPr="00E91165">
              <w:rPr>
                <w:sz w:val="20"/>
              </w:rPr>
              <w:t>An appropriate referral is made for clients who have reached their maximum sessions.</w:t>
            </w:r>
          </w:p>
        </w:tc>
      </w:tr>
      <w:tr w:rsidR="00922BE7" w14:paraId="0980CC60" w14:textId="77777777" w:rsidTr="00B6729F">
        <w:tc>
          <w:tcPr>
            <w:tcW w:w="9350" w:type="dxa"/>
          </w:tcPr>
          <w:p w14:paraId="20737CA0" w14:textId="77777777" w:rsidR="00922BE7" w:rsidRDefault="00922BE7" w:rsidP="00B6729F">
            <w:r>
              <w:rPr>
                <w:b/>
                <w:bCs/>
                <w:sz w:val="20"/>
              </w:rPr>
              <w:t xml:space="preserve">  Day Treatment</w:t>
            </w:r>
          </w:p>
        </w:tc>
      </w:tr>
      <w:tr w:rsidR="00922BE7" w14:paraId="38B99666" w14:textId="77777777" w:rsidTr="00B6729F">
        <w:tc>
          <w:tcPr>
            <w:tcW w:w="9350" w:type="dxa"/>
          </w:tcPr>
          <w:p w14:paraId="2D2D2A39" w14:textId="77777777" w:rsidR="00922BE7" w:rsidRDefault="00922BE7" w:rsidP="00922BE7">
            <w:pPr>
              <w:pStyle w:val="ListParagraph"/>
              <w:numPr>
                <w:ilvl w:val="0"/>
                <w:numId w:val="36"/>
              </w:numPr>
              <w:contextualSpacing/>
            </w:pPr>
            <w:r w:rsidRPr="00E91165">
              <w:rPr>
                <w:sz w:val="20"/>
              </w:rPr>
              <w:t>Treatment or recovery plan is developed within 72 hours of admission.</w:t>
            </w:r>
          </w:p>
        </w:tc>
      </w:tr>
      <w:tr w:rsidR="00922BE7" w14:paraId="19BB8966" w14:textId="77777777" w:rsidTr="00B6729F">
        <w:tc>
          <w:tcPr>
            <w:tcW w:w="9350" w:type="dxa"/>
          </w:tcPr>
          <w:p w14:paraId="42CBA667" w14:textId="77777777" w:rsidR="00922BE7" w:rsidRDefault="00922BE7" w:rsidP="00922BE7">
            <w:pPr>
              <w:pStyle w:val="ListParagraph"/>
              <w:numPr>
                <w:ilvl w:val="0"/>
                <w:numId w:val="36"/>
              </w:numPr>
              <w:contextualSpacing/>
            </w:pPr>
            <w:r w:rsidRPr="00E91165">
              <w:rPr>
                <w:sz w:val="20"/>
              </w:rPr>
              <w:t>Treatment or recovery plan is reviewed with client at least twice monthly.</w:t>
            </w:r>
          </w:p>
        </w:tc>
      </w:tr>
      <w:tr w:rsidR="00922BE7" w14:paraId="7C2583EB" w14:textId="77777777" w:rsidTr="00B6729F">
        <w:tc>
          <w:tcPr>
            <w:tcW w:w="9350" w:type="dxa"/>
          </w:tcPr>
          <w:p w14:paraId="4A92C893" w14:textId="77777777" w:rsidR="00922BE7" w:rsidRDefault="00922BE7" w:rsidP="00B6729F">
            <w:r>
              <w:rPr>
                <w:b/>
                <w:sz w:val="20"/>
              </w:rPr>
              <w:t>Intensive Community Services</w:t>
            </w:r>
          </w:p>
        </w:tc>
      </w:tr>
      <w:tr w:rsidR="00922BE7" w:rsidRPr="00E91165" w14:paraId="0B5AB665" w14:textId="77777777" w:rsidTr="00B6729F">
        <w:tc>
          <w:tcPr>
            <w:tcW w:w="9350" w:type="dxa"/>
          </w:tcPr>
          <w:p w14:paraId="4642CA61" w14:textId="77777777" w:rsidR="00922BE7" w:rsidRPr="00E91165" w:rsidRDefault="00922BE7" w:rsidP="00922BE7">
            <w:pPr>
              <w:pStyle w:val="ListParagraph"/>
              <w:numPr>
                <w:ilvl w:val="0"/>
                <w:numId w:val="37"/>
              </w:numPr>
              <w:contextualSpacing/>
              <w:rPr>
                <w:sz w:val="20"/>
              </w:rPr>
            </w:pPr>
            <w:r w:rsidRPr="00E91165">
              <w:rPr>
                <w:sz w:val="20"/>
              </w:rPr>
              <w:t>Assessment will be reviewed within 10 days of admission and official treatment/recovery plan will be developed within 30 days of admission.</w:t>
            </w:r>
          </w:p>
        </w:tc>
      </w:tr>
      <w:tr w:rsidR="00922BE7" w:rsidRPr="00E91165" w14:paraId="439BFB02" w14:textId="77777777" w:rsidTr="00B6729F">
        <w:tc>
          <w:tcPr>
            <w:tcW w:w="9350" w:type="dxa"/>
          </w:tcPr>
          <w:p w14:paraId="3213FB49" w14:textId="77777777" w:rsidR="00922BE7" w:rsidRPr="00E91165" w:rsidRDefault="00922BE7" w:rsidP="00922BE7">
            <w:pPr>
              <w:pStyle w:val="ListParagraph"/>
              <w:numPr>
                <w:ilvl w:val="0"/>
                <w:numId w:val="37"/>
              </w:numPr>
              <w:contextualSpacing/>
              <w:rPr>
                <w:sz w:val="20"/>
              </w:rPr>
            </w:pPr>
            <w:r w:rsidRPr="00E91165">
              <w:rPr>
                <w:bCs/>
                <w:sz w:val="20"/>
              </w:rPr>
              <w:t xml:space="preserve">At least 6 face to face contacts per month or 6 total ours of contact per month. </w:t>
            </w:r>
          </w:p>
        </w:tc>
      </w:tr>
      <w:tr w:rsidR="00922BE7" w14:paraId="64155BB3" w14:textId="77777777" w:rsidTr="00B6729F">
        <w:tc>
          <w:tcPr>
            <w:tcW w:w="9350" w:type="dxa"/>
          </w:tcPr>
          <w:p w14:paraId="51F94D3F" w14:textId="77777777" w:rsidR="00922BE7" w:rsidRDefault="00922BE7" w:rsidP="00B6729F">
            <w:r>
              <w:rPr>
                <w:b/>
                <w:bCs/>
                <w:sz w:val="20"/>
              </w:rPr>
              <w:lastRenderedPageBreak/>
              <w:t xml:space="preserve">  </w:t>
            </w:r>
            <w:r w:rsidRPr="00137C43">
              <w:rPr>
                <w:b/>
                <w:bCs/>
                <w:sz w:val="20"/>
              </w:rPr>
              <w:t>Medication Management</w:t>
            </w:r>
          </w:p>
        </w:tc>
      </w:tr>
      <w:tr w:rsidR="00922BE7" w14:paraId="1F5168ED" w14:textId="77777777" w:rsidTr="00B6729F">
        <w:tc>
          <w:tcPr>
            <w:tcW w:w="9350" w:type="dxa"/>
          </w:tcPr>
          <w:p w14:paraId="226BDEDC" w14:textId="77777777" w:rsidR="00922BE7" w:rsidRDefault="00922BE7" w:rsidP="00922BE7">
            <w:pPr>
              <w:pStyle w:val="ListParagraph"/>
              <w:numPr>
                <w:ilvl w:val="0"/>
                <w:numId w:val="38"/>
              </w:numPr>
              <w:contextualSpacing/>
            </w:pPr>
            <w:r w:rsidRPr="00E91165">
              <w:rPr>
                <w:sz w:val="20"/>
              </w:rPr>
              <w:t xml:space="preserve">Education on medication documented. </w:t>
            </w:r>
          </w:p>
        </w:tc>
      </w:tr>
      <w:tr w:rsidR="00922BE7" w14:paraId="713DA5A0" w14:textId="77777777" w:rsidTr="00B6729F">
        <w:tc>
          <w:tcPr>
            <w:tcW w:w="9350" w:type="dxa"/>
          </w:tcPr>
          <w:p w14:paraId="11331F1F" w14:textId="77777777" w:rsidR="00922BE7" w:rsidRDefault="00922BE7" w:rsidP="00922BE7">
            <w:pPr>
              <w:pStyle w:val="ListParagraph"/>
              <w:numPr>
                <w:ilvl w:val="0"/>
                <w:numId w:val="38"/>
              </w:numPr>
              <w:contextualSpacing/>
            </w:pPr>
            <w:r w:rsidRPr="00E91165">
              <w:rPr>
                <w:sz w:val="20"/>
              </w:rPr>
              <w:t>Documentation that provider attempted to coordinate with other appropriate medical professionals as needed.</w:t>
            </w:r>
          </w:p>
        </w:tc>
      </w:tr>
      <w:tr w:rsidR="00922BE7" w14:paraId="7A7FF6FC" w14:textId="77777777" w:rsidTr="00B6729F">
        <w:tc>
          <w:tcPr>
            <w:tcW w:w="9350" w:type="dxa"/>
          </w:tcPr>
          <w:p w14:paraId="6507E242" w14:textId="77777777" w:rsidR="00922BE7" w:rsidRDefault="00922BE7" w:rsidP="00B6729F">
            <w:r>
              <w:rPr>
                <w:sz w:val="20"/>
              </w:rPr>
              <w:t xml:space="preserve">  </w:t>
            </w:r>
            <w:r>
              <w:rPr>
                <w:b/>
                <w:bCs/>
                <w:sz w:val="20"/>
              </w:rPr>
              <w:t xml:space="preserve"> Mental Health Assessment</w:t>
            </w:r>
          </w:p>
        </w:tc>
      </w:tr>
      <w:tr w:rsidR="00922BE7" w14:paraId="32E55FA3" w14:textId="77777777" w:rsidTr="00B6729F">
        <w:tc>
          <w:tcPr>
            <w:tcW w:w="9350" w:type="dxa"/>
          </w:tcPr>
          <w:p w14:paraId="1A3308CD" w14:textId="77777777" w:rsidR="00922BE7" w:rsidRDefault="00922BE7" w:rsidP="00922BE7">
            <w:pPr>
              <w:pStyle w:val="ListParagraph"/>
              <w:numPr>
                <w:ilvl w:val="0"/>
                <w:numId w:val="39"/>
              </w:numPr>
              <w:contextualSpacing/>
            </w:pPr>
            <w:r w:rsidRPr="00E91165">
              <w:rPr>
                <w:sz w:val="20"/>
              </w:rPr>
              <w:t>Assessment includes a trauma screening and specific follow-up as applicable.</w:t>
            </w:r>
          </w:p>
        </w:tc>
      </w:tr>
      <w:tr w:rsidR="00922BE7" w14:paraId="2F13649D" w14:textId="77777777" w:rsidTr="00B6729F">
        <w:tc>
          <w:tcPr>
            <w:tcW w:w="9350" w:type="dxa"/>
          </w:tcPr>
          <w:p w14:paraId="2492CEC7" w14:textId="77777777" w:rsidR="00922BE7" w:rsidRDefault="00922BE7" w:rsidP="00922BE7">
            <w:pPr>
              <w:pStyle w:val="ListParagraph"/>
              <w:numPr>
                <w:ilvl w:val="0"/>
                <w:numId w:val="39"/>
              </w:numPr>
              <w:contextualSpacing/>
            </w:pPr>
            <w:r w:rsidRPr="00E91165">
              <w:rPr>
                <w:sz w:val="20"/>
              </w:rPr>
              <w:t>Assessment includes appropriate clinician signature(s).</w:t>
            </w:r>
          </w:p>
        </w:tc>
      </w:tr>
      <w:tr w:rsidR="00922BE7" w14:paraId="3C37DAA6" w14:textId="77777777" w:rsidTr="00B6729F">
        <w:tc>
          <w:tcPr>
            <w:tcW w:w="9350" w:type="dxa"/>
          </w:tcPr>
          <w:p w14:paraId="160796FB" w14:textId="77777777" w:rsidR="00922BE7" w:rsidRDefault="00922BE7" w:rsidP="00B6729F">
            <w:r>
              <w:rPr>
                <w:b/>
                <w:bCs/>
                <w:sz w:val="20"/>
              </w:rPr>
              <w:t xml:space="preserve">  Outpatient Psychotherapy </w:t>
            </w:r>
          </w:p>
        </w:tc>
      </w:tr>
      <w:tr w:rsidR="00922BE7" w14:paraId="3A51C312" w14:textId="77777777" w:rsidTr="00B6729F">
        <w:tc>
          <w:tcPr>
            <w:tcW w:w="9350" w:type="dxa"/>
          </w:tcPr>
          <w:p w14:paraId="45CBE660" w14:textId="77777777" w:rsidR="00922BE7" w:rsidRDefault="00922BE7" w:rsidP="00922BE7">
            <w:pPr>
              <w:pStyle w:val="ListParagraph"/>
              <w:numPr>
                <w:ilvl w:val="0"/>
                <w:numId w:val="40"/>
              </w:numPr>
              <w:contextualSpacing/>
            </w:pPr>
            <w:r w:rsidRPr="00E91165">
              <w:rPr>
                <w:sz w:val="20"/>
              </w:rPr>
              <w:t xml:space="preserve">Includes a mental health/ substance use assessment indicating this level of care is appropriate. </w:t>
            </w:r>
          </w:p>
        </w:tc>
      </w:tr>
      <w:tr w:rsidR="00922BE7" w14:paraId="6430A0B5" w14:textId="77777777" w:rsidTr="00B6729F">
        <w:tc>
          <w:tcPr>
            <w:tcW w:w="9350" w:type="dxa"/>
          </w:tcPr>
          <w:p w14:paraId="6DB56D57" w14:textId="77777777" w:rsidR="00922BE7" w:rsidRDefault="00922BE7" w:rsidP="00B6729F">
            <w:r>
              <w:rPr>
                <w:sz w:val="20"/>
              </w:rPr>
              <w:t xml:space="preserve"> </w:t>
            </w:r>
            <w:r>
              <w:t xml:space="preserve"> </w:t>
            </w:r>
            <w:r>
              <w:rPr>
                <w:b/>
                <w:bCs/>
                <w:sz w:val="20"/>
                <w:szCs w:val="20"/>
              </w:rPr>
              <w:t>Peer Support</w:t>
            </w:r>
          </w:p>
        </w:tc>
      </w:tr>
      <w:tr w:rsidR="00922BE7" w14:paraId="5BF77F55" w14:textId="77777777" w:rsidTr="00B6729F">
        <w:tc>
          <w:tcPr>
            <w:tcW w:w="9350" w:type="dxa"/>
          </w:tcPr>
          <w:p w14:paraId="38923491" w14:textId="77777777" w:rsidR="00922BE7" w:rsidRDefault="00922BE7" w:rsidP="00922BE7">
            <w:pPr>
              <w:pStyle w:val="ListParagraph"/>
              <w:numPr>
                <w:ilvl w:val="0"/>
                <w:numId w:val="40"/>
              </w:numPr>
              <w:contextualSpacing/>
            </w:pPr>
            <w:r w:rsidRPr="00E91165">
              <w:rPr>
                <w:sz w:val="20"/>
                <w:szCs w:val="24"/>
              </w:rPr>
              <w:t>Peer is currently credentialed.</w:t>
            </w:r>
          </w:p>
        </w:tc>
      </w:tr>
      <w:tr w:rsidR="00922BE7" w14:paraId="709F4490" w14:textId="77777777" w:rsidTr="00B6729F">
        <w:tc>
          <w:tcPr>
            <w:tcW w:w="9350" w:type="dxa"/>
          </w:tcPr>
          <w:p w14:paraId="40DCC5DB" w14:textId="77777777" w:rsidR="00922BE7" w:rsidRDefault="00922BE7" w:rsidP="00922BE7">
            <w:pPr>
              <w:pStyle w:val="ListParagraph"/>
              <w:numPr>
                <w:ilvl w:val="0"/>
                <w:numId w:val="40"/>
              </w:numPr>
              <w:contextualSpacing/>
            </w:pPr>
            <w:r w:rsidRPr="00E91165">
              <w:rPr>
                <w:bCs/>
                <w:sz w:val="20"/>
              </w:rPr>
              <w:t xml:space="preserve">Consultation with the peer occurs with a licensed provider at least every 90 days. </w:t>
            </w:r>
          </w:p>
        </w:tc>
      </w:tr>
      <w:tr w:rsidR="00922BE7" w14:paraId="54875D1E" w14:textId="77777777" w:rsidTr="00B6729F">
        <w:tc>
          <w:tcPr>
            <w:tcW w:w="9350" w:type="dxa"/>
          </w:tcPr>
          <w:p w14:paraId="291638A2" w14:textId="77777777" w:rsidR="00922BE7" w:rsidRDefault="00922BE7" w:rsidP="00922BE7">
            <w:pPr>
              <w:pStyle w:val="ListParagraph"/>
              <w:numPr>
                <w:ilvl w:val="0"/>
                <w:numId w:val="40"/>
              </w:numPr>
              <w:contextualSpacing/>
            </w:pPr>
            <w:r w:rsidRPr="00E91165">
              <w:rPr>
                <w:sz w:val="20"/>
              </w:rPr>
              <w:t xml:space="preserve">Documentation of at least 1 in person contact per month. If in person delivery is unavailable, documentation on barriers needed. </w:t>
            </w:r>
          </w:p>
        </w:tc>
      </w:tr>
      <w:tr w:rsidR="00922BE7" w14:paraId="3423C515" w14:textId="77777777" w:rsidTr="00B6729F">
        <w:tc>
          <w:tcPr>
            <w:tcW w:w="9350" w:type="dxa"/>
          </w:tcPr>
          <w:p w14:paraId="680C1F90" w14:textId="77777777" w:rsidR="00922BE7" w:rsidRDefault="00922BE7" w:rsidP="00B6729F">
            <w:r>
              <w:rPr>
                <w:sz w:val="20"/>
              </w:rPr>
              <w:t xml:space="preserve">  </w:t>
            </w:r>
            <w:r>
              <w:rPr>
                <w:b/>
                <w:bCs/>
                <w:sz w:val="20"/>
              </w:rPr>
              <w:t>Therapeutic Consultation</w:t>
            </w:r>
          </w:p>
        </w:tc>
      </w:tr>
      <w:tr w:rsidR="00922BE7" w14:paraId="23E7766A" w14:textId="77777777" w:rsidTr="00B6729F">
        <w:tc>
          <w:tcPr>
            <w:tcW w:w="9350" w:type="dxa"/>
          </w:tcPr>
          <w:p w14:paraId="5B4C9470" w14:textId="77777777" w:rsidR="00922BE7" w:rsidRDefault="00922BE7" w:rsidP="00922BE7">
            <w:pPr>
              <w:pStyle w:val="ListParagraph"/>
              <w:numPr>
                <w:ilvl w:val="0"/>
                <w:numId w:val="41"/>
              </w:numPr>
              <w:contextualSpacing/>
            </w:pPr>
            <w:r w:rsidRPr="00E91165">
              <w:rPr>
                <w:sz w:val="20"/>
              </w:rPr>
              <w:t>Consultation with the client’s support team is available at least two times per episode of care.</w:t>
            </w:r>
          </w:p>
        </w:tc>
      </w:tr>
      <w:tr w:rsidR="00922BE7" w14:paraId="513E68B1" w14:textId="77777777" w:rsidTr="00B6729F">
        <w:tc>
          <w:tcPr>
            <w:tcW w:w="9350" w:type="dxa"/>
          </w:tcPr>
          <w:p w14:paraId="01B67F4D" w14:textId="77777777" w:rsidR="00922BE7" w:rsidRDefault="00922BE7" w:rsidP="00B6729F">
            <w:r>
              <w:rPr>
                <w:sz w:val="20"/>
              </w:rPr>
              <w:t xml:space="preserve">  </w:t>
            </w:r>
            <w:r>
              <w:rPr>
                <w:b/>
                <w:bCs/>
                <w:sz w:val="20"/>
              </w:rPr>
              <w:t>Community Support</w:t>
            </w:r>
          </w:p>
        </w:tc>
      </w:tr>
      <w:tr w:rsidR="00922BE7" w14:paraId="4411C525" w14:textId="77777777" w:rsidTr="00B6729F">
        <w:tc>
          <w:tcPr>
            <w:tcW w:w="9350" w:type="dxa"/>
          </w:tcPr>
          <w:p w14:paraId="62431F39" w14:textId="77777777" w:rsidR="00922BE7" w:rsidRDefault="00922BE7" w:rsidP="00922BE7">
            <w:pPr>
              <w:pStyle w:val="ListParagraph"/>
              <w:numPr>
                <w:ilvl w:val="0"/>
                <w:numId w:val="41"/>
              </w:numPr>
              <w:contextualSpacing/>
            </w:pPr>
            <w:r w:rsidRPr="00E91165">
              <w:rPr>
                <w:sz w:val="20"/>
              </w:rPr>
              <w:t xml:space="preserve">Programmatic assessment and treatment/rehabilitation/recovery plan is developed with in the first 30 days of admission. </w:t>
            </w:r>
          </w:p>
        </w:tc>
      </w:tr>
      <w:tr w:rsidR="00922BE7" w14:paraId="347CD89C" w14:textId="77777777" w:rsidTr="00B6729F">
        <w:tc>
          <w:tcPr>
            <w:tcW w:w="9350" w:type="dxa"/>
          </w:tcPr>
          <w:p w14:paraId="78C4E472" w14:textId="77777777" w:rsidR="00922BE7" w:rsidRDefault="00922BE7" w:rsidP="00B6729F">
            <w:r>
              <w:rPr>
                <w:sz w:val="20"/>
              </w:rPr>
              <w:t xml:space="preserve">  </w:t>
            </w:r>
            <w:r>
              <w:rPr>
                <w:b/>
                <w:bCs/>
                <w:sz w:val="20"/>
              </w:rPr>
              <w:t>Day Rehabilitation</w:t>
            </w:r>
          </w:p>
        </w:tc>
      </w:tr>
      <w:tr w:rsidR="00922BE7" w14:paraId="5ED3BABF" w14:textId="77777777" w:rsidTr="00B6729F">
        <w:tc>
          <w:tcPr>
            <w:tcW w:w="9350" w:type="dxa"/>
          </w:tcPr>
          <w:p w14:paraId="348EA16E" w14:textId="77777777" w:rsidR="00922BE7" w:rsidRDefault="00922BE7" w:rsidP="00922BE7">
            <w:pPr>
              <w:pStyle w:val="ListParagraph"/>
              <w:numPr>
                <w:ilvl w:val="0"/>
                <w:numId w:val="41"/>
              </w:numPr>
              <w:contextualSpacing/>
            </w:pPr>
            <w:r w:rsidRPr="00E91165">
              <w:rPr>
                <w:sz w:val="20"/>
              </w:rPr>
              <w:t>Programmatic assessment identifies current skill inventory.</w:t>
            </w:r>
          </w:p>
        </w:tc>
      </w:tr>
      <w:tr w:rsidR="00922BE7" w14:paraId="2E6EA1EE" w14:textId="77777777" w:rsidTr="00B6729F">
        <w:tc>
          <w:tcPr>
            <w:tcW w:w="9350" w:type="dxa"/>
          </w:tcPr>
          <w:p w14:paraId="7BB01DA8" w14:textId="77777777" w:rsidR="00922BE7" w:rsidRDefault="00922BE7" w:rsidP="00922BE7">
            <w:pPr>
              <w:pStyle w:val="ListParagraph"/>
              <w:numPr>
                <w:ilvl w:val="0"/>
                <w:numId w:val="41"/>
              </w:numPr>
              <w:contextualSpacing/>
            </w:pPr>
            <w:r w:rsidRPr="00E91165">
              <w:rPr>
                <w:sz w:val="20"/>
              </w:rPr>
              <w:t>Treatment plan outlines client’s needs and supports in order to integrate into the community.</w:t>
            </w:r>
          </w:p>
        </w:tc>
      </w:tr>
      <w:tr w:rsidR="00922BE7" w14:paraId="6D85D59C" w14:textId="77777777" w:rsidTr="00B6729F">
        <w:tc>
          <w:tcPr>
            <w:tcW w:w="9350" w:type="dxa"/>
          </w:tcPr>
          <w:p w14:paraId="6546F084" w14:textId="77777777" w:rsidR="00922BE7" w:rsidRDefault="00922BE7" w:rsidP="00B6729F">
            <w:r>
              <w:rPr>
                <w:sz w:val="20"/>
              </w:rPr>
              <w:t xml:space="preserve">  </w:t>
            </w:r>
            <w:r>
              <w:rPr>
                <w:b/>
                <w:bCs/>
                <w:sz w:val="20"/>
              </w:rPr>
              <w:t>Day Support</w:t>
            </w:r>
          </w:p>
        </w:tc>
      </w:tr>
      <w:tr w:rsidR="00922BE7" w14:paraId="15453CC3" w14:textId="77777777" w:rsidTr="00B6729F">
        <w:tc>
          <w:tcPr>
            <w:tcW w:w="9350" w:type="dxa"/>
          </w:tcPr>
          <w:p w14:paraId="4260C3D3" w14:textId="77777777" w:rsidR="00922BE7" w:rsidRDefault="00922BE7" w:rsidP="00922BE7">
            <w:pPr>
              <w:pStyle w:val="ListParagraph"/>
              <w:numPr>
                <w:ilvl w:val="0"/>
                <w:numId w:val="42"/>
              </w:numPr>
              <w:contextualSpacing/>
            </w:pPr>
            <w:r w:rsidRPr="00E91165">
              <w:rPr>
                <w:sz w:val="20"/>
              </w:rPr>
              <w:t>Treatment plan outlines client’s needs and supports in order to integrate into the community.</w:t>
            </w:r>
          </w:p>
        </w:tc>
      </w:tr>
      <w:tr w:rsidR="00922BE7" w14:paraId="492E9423" w14:textId="77777777" w:rsidTr="00B6729F">
        <w:tc>
          <w:tcPr>
            <w:tcW w:w="9350" w:type="dxa"/>
          </w:tcPr>
          <w:p w14:paraId="1C38C6C7" w14:textId="535934FF" w:rsidR="00922BE7" w:rsidRDefault="00922BE7" w:rsidP="00922BE7">
            <w:pPr>
              <w:pStyle w:val="ListParagraph"/>
              <w:numPr>
                <w:ilvl w:val="0"/>
                <w:numId w:val="42"/>
              </w:numPr>
              <w:contextualSpacing/>
            </w:pPr>
            <w:r w:rsidRPr="00E91165">
              <w:rPr>
                <w:sz w:val="20"/>
              </w:rPr>
              <w:t xml:space="preserve">Itinerary of daily schedule of individual skill building activities is </w:t>
            </w:r>
            <w:r w:rsidR="001E68EB" w:rsidRPr="00E91165">
              <w:rPr>
                <w:sz w:val="20"/>
              </w:rPr>
              <w:t>available,</w:t>
            </w:r>
            <w:r w:rsidRPr="00E91165">
              <w:rPr>
                <w:sz w:val="20"/>
              </w:rPr>
              <w:t xml:space="preserve"> and client’s attendance is recorded.</w:t>
            </w:r>
          </w:p>
        </w:tc>
      </w:tr>
      <w:tr w:rsidR="00922BE7" w14:paraId="66939450" w14:textId="77777777" w:rsidTr="00B6729F">
        <w:tc>
          <w:tcPr>
            <w:tcW w:w="9350" w:type="dxa"/>
          </w:tcPr>
          <w:p w14:paraId="1AF5E65F" w14:textId="77777777" w:rsidR="00922BE7" w:rsidRDefault="00922BE7" w:rsidP="00B6729F">
            <w:r>
              <w:rPr>
                <w:b/>
                <w:bCs/>
                <w:sz w:val="20"/>
              </w:rPr>
              <w:t xml:space="preserve">  Psychiatric Residential Rehabilitation</w:t>
            </w:r>
          </w:p>
        </w:tc>
      </w:tr>
      <w:tr w:rsidR="00922BE7" w14:paraId="126084F0" w14:textId="77777777" w:rsidTr="00B6729F">
        <w:tc>
          <w:tcPr>
            <w:tcW w:w="9350" w:type="dxa"/>
          </w:tcPr>
          <w:p w14:paraId="46ADBE0B" w14:textId="77777777" w:rsidR="00922BE7" w:rsidRDefault="00922BE7" w:rsidP="00922BE7">
            <w:pPr>
              <w:pStyle w:val="ListParagraph"/>
              <w:numPr>
                <w:ilvl w:val="0"/>
                <w:numId w:val="43"/>
              </w:numPr>
              <w:contextualSpacing/>
            </w:pPr>
            <w:r w:rsidRPr="00E91165">
              <w:rPr>
                <w:sz w:val="20"/>
              </w:rPr>
              <w:t>The initial treatment plan is created with 72 hours of admission.</w:t>
            </w:r>
          </w:p>
        </w:tc>
      </w:tr>
      <w:tr w:rsidR="00922BE7" w14:paraId="63C9A935" w14:textId="77777777" w:rsidTr="00B6729F">
        <w:tc>
          <w:tcPr>
            <w:tcW w:w="9350" w:type="dxa"/>
          </w:tcPr>
          <w:p w14:paraId="1BD8B5F8" w14:textId="77777777" w:rsidR="00922BE7" w:rsidRDefault="00922BE7" w:rsidP="00922BE7">
            <w:pPr>
              <w:pStyle w:val="ListParagraph"/>
              <w:numPr>
                <w:ilvl w:val="0"/>
                <w:numId w:val="43"/>
              </w:numPr>
              <w:contextualSpacing/>
            </w:pPr>
            <w:r w:rsidRPr="00E91165">
              <w:rPr>
                <w:sz w:val="20"/>
              </w:rPr>
              <w:t xml:space="preserve">At least 25 hours a week of treatment services are available, and an additional 20 hours a week of off-site activities are available. </w:t>
            </w:r>
          </w:p>
        </w:tc>
      </w:tr>
      <w:tr w:rsidR="00922BE7" w14:paraId="5D3093FB" w14:textId="77777777" w:rsidTr="00B6729F">
        <w:tc>
          <w:tcPr>
            <w:tcW w:w="9350" w:type="dxa"/>
          </w:tcPr>
          <w:p w14:paraId="4A6D4659" w14:textId="77777777" w:rsidR="00922BE7" w:rsidRDefault="00922BE7" w:rsidP="00B6729F">
            <w:r>
              <w:rPr>
                <w:sz w:val="20"/>
              </w:rPr>
              <w:t xml:space="preserve">  </w:t>
            </w:r>
            <w:r>
              <w:rPr>
                <w:b/>
                <w:bCs/>
                <w:sz w:val="20"/>
              </w:rPr>
              <w:t>Recovery Support</w:t>
            </w:r>
          </w:p>
        </w:tc>
      </w:tr>
      <w:tr w:rsidR="00922BE7" w14:paraId="2F32F84B" w14:textId="77777777" w:rsidTr="00B6729F">
        <w:tc>
          <w:tcPr>
            <w:tcW w:w="9350" w:type="dxa"/>
          </w:tcPr>
          <w:p w14:paraId="2BA9E13F" w14:textId="77777777" w:rsidR="00922BE7" w:rsidRDefault="00922BE7" w:rsidP="00922BE7">
            <w:pPr>
              <w:pStyle w:val="ListParagraph"/>
              <w:numPr>
                <w:ilvl w:val="0"/>
                <w:numId w:val="44"/>
              </w:numPr>
              <w:contextualSpacing/>
            </w:pPr>
            <w:r w:rsidRPr="00E91165">
              <w:rPr>
                <w:bCs/>
                <w:sz w:val="20"/>
              </w:rPr>
              <w:t>At least 1 face to face contact per month.</w:t>
            </w:r>
          </w:p>
        </w:tc>
      </w:tr>
      <w:tr w:rsidR="00922BE7" w14:paraId="3AB6BA70" w14:textId="77777777" w:rsidTr="00B6729F">
        <w:tc>
          <w:tcPr>
            <w:tcW w:w="9350" w:type="dxa"/>
          </w:tcPr>
          <w:p w14:paraId="516C16E2" w14:textId="77777777" w:rsidR="00922BE7" w:rsidRDefault="00922BE7" w:rsidP="00922BE7">
            <w:pPr>
              <w:pStyle w:val="ListParagraph"/>
              <w:numPr>
                <w:ilvl w:val="0"/>
                <w:numId w:val="44"/>
              </w:numPr>
              <w:contextualSpacing/>
            </w:pPr>
            <w:r w:rsidRPr="00E91165">
              <w:rPr>
                <w:bCs/>
                <w:sz w:val="20"/>
              </w:rPr>
              <w:t xml:space="preserve">Treatment plan is reviewed with the client at least every 120 days. </w:t>
            </w:r>
          </w:p>
        </w:tc>
      </w:tr>
      <w:tr w:rsidR="00922BE7" w14:paraId="1FEC258A" w14:textId="77777777" w:rsidTr="00B6729F">
        <w:tc>
          <w:tcPr>
            <w:tcW w:w="9350" w:type="dxa"/>
          </w:tcPr>
          <w:p w14:paraId="0F1B2877" w14:textId="77777777" w:rsidR="00922BE7" w:rsidRDefault="00922BE7" w:rsidP="00B6729F">
            <w:r>
              <w:rPr>
                <w:sz w:val="20"/>
              </w:rPr>
              <w:t xml:space="preserve">  </w:t>
            </w:r>
            <w:r>
              <w:rPr>
                <w:b/>
                <w:bCs/>
                <w:sz w:val="20"/>
              </w:rPr>
              <w:t>Secure Residential</w:t>
            </w:r>
          </w:p>
        </w:tc>
      </w:tr>
      <w:tr w:rsidR="00922BE7" w14:paraId="6F054997" w14:textId="77777777" w:rsidTr="00B6729F">
        <w:tc>
          <w:tcPr>
            <w:tcW w:w="9350" w:type="dxa"/>
          </w:tcPr>
          <w:p w14:paraId="4168DD79" w14:textId="77777777" w:rsidR="00922BE7" w:rsidRDefault="00922BE7" w:rsidP="00922BE7">
            <w:pPr>
              <w:pStyle w:val="ListParagraph"/>
              <w:numPr>
                <w:ilvl w:val="0"/>
                <w:numId w:val="45"/>
              </w:numPr>
              <w:contextualSpacing/>
            </w:pPr>
            <w:r w:rsidRPr="00E91165">
              <w:rPr>
                <w:bCs/>
                <w:sz w:val="20"/>
              </w:rPr>
              <w:t>Mental health and nursing assessment completed within 24 hours of admission.</w:t>
            </w:r>
          </w:p>
        </w:tc>
      </w:tr>
      <w:tr w:rsidR="00922BE7" w14:paraId="4690A633" w14:textId="77777777" w:rsidTr="00B6729F">
        <w:tc>
          <w:tcPr>
            <w:tcW w:w="9350" w:type="dxa"/>
          </w:tcPr>
          <w:p w14:paraId="38E50F81" w14:textId="77777777" w:rsidR="00922BE7" w:rsidRDefault="00922BE7" w:rsidP="00922BE7">
            <w:pPr>
              <w:pStyle w:val="ListParagraph"/>
              <w:numPr>
                <w:ilvl w:val="0"/>
                <w:numId w:val="45"/>
              </w:numPr>
              <w:contextualSpacing/>
            </w:pPr>
            <w:r w:rsidRPr="00E91165">
              <w:rPr>
                <w:bCs/>
                <w:sz w:val="20"/>
              </w:rPr>
              <w:t>42 hours of active treatment is available per week.</w:t>
            </w:r>
          </w:p>
        </w:tc>
      </w:tr>
      <w:tr w:rsidR="00922BE7" w14:paraId="069238A5" w14:textId="77777777" w:rsidTr="00B6729F">
        <w:tc>
          <w:tcPr>
            <w:tcW w:w="9350" w:type="dxa"/>
          </w:tcPr>
          <w:p w14:paraId="3644C04E" w14:textId="77777777" w:rsidR="00922BE7" w:rsidRDefault="00922BE7" w:rsidP="00B6729F">
            <w:r>
              <w:rPr>
                <w:b/>
                <w:sz w:val="20"/>
              </w:rPr>
              <w:t xml:space="preserve">  Substance Use Disorder Assessment</w:t>
            </w:r>
          </w:p>
        </w:tc>
      </w:tr>
      <w:tr w:rsidR="00922BE7" w14:paraId="6BAA38CA" w14:textId="77777777" w:rsidTr="00B6729F">
        <w:tc>
          <w:tcPr>
            <w:tcW w:w="9350" w:type="dxa"/>
          </w:tcPr>
          <w:p w14:paraId="3293D048" w14:textId="77777777" w:rsidR="00922BE7" w:rsidRDefault="00922BE7" w:rsidP="00922BE7">
            <w:pPr>
              <w:pStyle w:val="ListParagraph"/>
              <w:numPr>
                <w:ilvl w:val="0"/>
                <w:numId w:val="46"/>
              </w:numPr>
              <w:contextualSpacing/>
            </w:pPr>
            <w:r w:rsidRPr="00E91165">
              <w:rPr>
                <w:sz w:val="20"/>
              </w:rPr>
              <w:t xml:space="preserve">Includes the use of an accepted screening instrument. </w:t>
            </w:r>
          </w:p>
        </w:tc>
      </w:tr>
      <w:tr w:rsidR="00922BE7" w14:paraId="5EB61C3D" w14:textId="77777777" w:rsidTr="00B6729F">
        <w:tc>
          <w:tcPr>
            <w:tcW w:w="9350" w:type="dxa"/>
          </w:tcPr>
          <w:p w14:paraId="7C518707" w14:textId="77777777" w:rsidR="00922BE7" w:rsidRDefault="00922BE7" w:rsidP="00922BE7">
            <w:pPr>
              <w:pStyle w:val="ListParagraph"/>
              <w:numPr>
                <w:ilvl w:val="0"/>
                <w:numId w:val="46"/>
              </w:numPr>
              <w:contextualSpacing/>
            </w:pPr>
            <w:r w:rsidRPr="00E91165">
              <w:rPr>
                <w:sz w:val="20"/>
              </w:rPr>
              <w:t>Includes collateral contacts.</w:t>
            </w:r>
          </w:p>
        </w:tc>
      </w:tr>
      <w:tr w:rsidR="00922BE7" w14:paraId="6D59E626" w14:textId="77777777" w:rsidTr="00B6729F">
        <w:tc>
          <w:tcPr>
            <w:tcW w:w="9350" w:type="dxa"/>
          </w:tcPr>
          <w:p w14:paraId="0B664461" w14:textId="77777777" w:rsidR="00922BE7" w:rsidRDefault="00922BE7" w:rsidP="00B6729F">
            <w:r w:rsidRPr="00641F21">
              <w:rPr>
                <w:b/>
                <w:bCs/>
                <w:sz w:val="20"/>
              </w:rPr>
              <w:t xml:space="preserve">  Intensive Outpatient</w:t>
            </w:r>
          </w:p>
        </w:tc>
      </w:tr>
      <w:tr w:rsidR="00922BE7" w14:paraId="06EA550D" w14:textId="77777777" w:rsidTr="00B6729F">
        <w:tc>
          <w:tcPr>
            <w:tcW w:w="9350" w:type="dxa"/>
          </w:tcPr>
          <w:p w14:paraId="2CDF2064" w14:textId="77777777" w:rsidR="00922BE7" w:rsidRDefault="00922BE7" w:rsidP="00922BE7">
            <w:pPr>
              <w:pStyle w:val="ListParagraph"/>
              <w:numPr>
                <w:ilvl w:val="0"/>
                <w:numId w:val="47"/>
              </w:numPr>
              <w:contextualSpacing/>
            </w:pPr>
            <w:r w:rsidRPr="00E91165">
              <w:rPr>
                <w:sz w:val="20"/>
              </w:rPr>
              <w:t xml:space="preserve">At least 9 hours of treatment is provided over 3-5 sessions per week. </w:t>
            </w:r>
          </w:p>
        </w:tc>
      </w:tr>
      <w:tr w:rsidR="00922BE7" w14:paraId="78AB3FF6" w14:textId="77777777" w:rsidTr="00B6729F">
        <w:tc>
          <w:tcPr>
            <w:tcW w:w="9350" w:type="dxa"/>
          </w:tcPr>
          <w:p w14:paraId="66CD9A74" w14:textId="77777777" w:rsidR="00922BE7" w:rsidRDefault="00922BE7" w:rsidP="00922BE7">
            <w:pPr>
              <w:pStyle w:val="ListParagraph"/>
              <w:numPr>
                <w:ilvl w:val="0"/>
                <w:numId w:val="47"/>
              </w:numPr>
              <w:contextualSpacing/>
            </w:pPr>
            <w:r w:rsidRPr="00E91165">
              <w:rPr>
                <w:sz w:val="20"/>
              </w:rPr>
              <w:t>Treatment/recovery plan is reviewed with the client at least every 2 weeks.</w:t>
            </w:r>
          </w:p>
        </w:tc>
      </w:tr>
      <w:tr w:rsidR="00922BE7" w14:paraId="0C763BDC" w14:textId="77777777" w:rsidTr="00B6729F">
        <w:tc>
          <w:tcPr>
            <w:tcW w:w="9350" w:type="dxa"/>
          </w:tcPr>
          <w:p w14:paraId="5CC1A8D1" w14:textId="77777777" w:rsidR="00922BE7" w:rsidRDefault="00922BE7" w:rsidP="00B6729F">
            <w:r>
              <w:rPr>
                <w:sz w:val="20"/>
              </w:rPr>
              <w:t xml:space="preserve">  </w:t>
            </w:r>
            <w:r>
              <w:rPr>
                <w:b/>
                <w:bCs/>
                <w:sz w:val="20"/>
              </w:rPr>
              <w:t>Halfway House</w:t>
            </w:r>
          </w:p>
        </w:tc>
      </w:tr>
      <w:tr w:rsidR="00922BE7" w14:paraId="5BCB91F4" w14:textId="77777777" w:rsidTr="00B6729F">
        <w:tc>
          <w:tcPr>
            <w:tcW w:w="9350" w:type="dxa"/>
          </w:tcPr>
          <w:p w14:paraId="2EE329E9" w14:textId="77777777" w:rsidR="00922BE7" w:rsidRDefault="00922BE7" w:rsidP="00922BE7">
            <w:pPr>
              <w:pStyle w:val="ListParagraph"/>
              <w:numPr>
                <w:ilvl w:val="0"/>
                <w:numId w:val="48"/>
              </w:numPr>
              <w:contextualSpacing/>
            </w:pPr>
            <w:r w:rsidRPr="00E91165">
              <w:rPr>
                <w:sz w:val="20"/>
              </w:rPr>
              <w:t>At least 8 hours of treatment is offered per week.</w:t>
            </w:r>
          </w:p>
        </w:tc>
      </w:tr>
      <w:tr w:rsidR="00922BE7" w14:paraId="62034990" w14:textId="77777777" w:rsidTr="00B6729F">
        <w:tc>
          <w:tcPr>
            <w:tcW w:w="9350" w:type="dxa"/>
          </w:tcPr>
          <w:p w14:paraId="2BAB3454" w14:textId="77777777" w:rsidR="00922BE7" w:rsidRDefault="00922BE7" w:rsidP="00922BE7">
            <w:pPr>
              <w:pStyle w:val="ListParagraph"/>
              <w:numPr>
                <w:ilvl w:val="0"/>
                <w:numId w:val="48"/>
              </w:numPr>
              <w:contextualSpacing/>
            </w:pPr>
            <w:r w:rsidRPr="00E91165">
              <w:rPr>
                <w:sz w:val="20"/>
              </w:rPr>
              <w:t>Treatment/recovery plan is developed within 14 days of admission.</w:t>
            </w:r>
          </w:p>
        </w:tc>
      </w:tr>
      <w:tr w:rsidR="00922BE7" w14:paraId="6F026711" w14:textId="77777777" w:rsidTr="00B6729F">
        <w:tc>
          <w:tcPr>
            <w:tcW w:w="9350" w:type="dxa"/>
          </w:tcPr>
          <w:p w14:paraId="332A0B5B" w14:textId="77777777" w:rsidR="00922BE7" w:rsidRDefault="00922BE7" w:rsidP="00B6729F">
            <w:r>
              <w:rPr>
                <w:b/>
                <w:bCs/>
                <w:sz w:val="20"/>
              </w:rPr>
              <w:t>Social Detox</w:t>
            </w:r>
          </w:p>
        </w:tc>
      </w:tr>
      <w:tr w:rsidR="00922BE7" w14:paraId="0263A4DC" w14:textId="77777777" w:rsidTr="00B6729F">
        <w:tc>
          <w:tcPr>
            <w:tcW w:w="9350" w:type="dxa"/>
          </w:tcPr>
          <w:p w14:paraId="4A38DC2E" w14:textId="77777777" w:rsidR="00922BE7" w:rsidRDefault="00922BE7" w:rsidP="00922BE7">
            <w:pPr>
              <w:pStyle w:val="ListParagraph"/>
              <w:numPr>
                <w:ilvl w:val="0"/>
                <w:numId w:val="49"/>
              </w:numPr>
              <w:contextualSpacing/>
            </w:pPr>
            <w:r w:rsidRPr="00E91165">
              <w:rPr>
                <w:sz w:val="20"/>
              </w:rPr>
              <w:t xml:space="preserve">Daily documentation of the client’s progress. </w:t>
            </w:r>
          </w:p>
        </w:tc>
      </w:tr>
      <w:tr w:rsidR="00922BE7" w14:paraId="0E4B1EE5" w14:textId="77777777" w:rsidTr="00B6729F">
        <w:tc>
          <w:tcPr>
            <w:tcW w:w="9350" w:type="dxa"/>
          </w:tcPr>
          <w:p w14:paraId="43B83EB9" w14:textId="77777777" w:rsidR="00922BE7" w:rsidRDefault="00922BE7" w:rsidP="00B6729F">
            <w:r w:rsidRPr="00641F21">
              <w:rPr>
                <w:b/>
                <w:bCs/>
                <w:sz w:val="20"/>
              </w:rPr>
              <w:t>Therapeutic Community</w:t>
            </w:r>
          </w:p>
        </w:tc>
      </w:tr>
      <w:tr w:rsidR="00922BE7" w14:paraId="0923CF11" w14:textId="77777777" w:rsidTr="00B6729F">
        <w:tc>
          <w:tcPr>
            <w:tcW w:w="9350" w:type="dxa"/>
          </w:tcPr>
          <w:p w14:paraId="72ECFFF2" w14:textId="77777777" w:rsidR="00922BE7" w:rsidRDefault="00922BE7" w:rsidP="00922BE7">
            <w:pPr>
              <w:pStyle w:val="ListParagraph"/>
              <w:numPr>
                <w:ilvl w:val="0"/>
                <w:numId w:val="49"/>
              </w:numPr>
              <w:contextualSpacing/>
            </w:pPr>
            <w:r w:rsidRPr="00E91165">
              <w:rPr>
                <w:sz w:val="20"/>
              </w:rPr>
              <w:t>At least 30 hours of treatment and recovery services are offered weekly.</w:t>
            </w:r>
          </w:p>
        </w:tc>
      </w:tr>
      <w:tr w:rsidR="00922BE7" w14:paraId="43C32244" w14:textId="77777777" w:rsidTr="00B6729F">
        <w:tc>
          <w:tcPr>
            <w:tcW w:w="9350" w:type="dxa"/>
          </w:tcPr>
          <w:p w14:paraId="3DCB853C" w14:textId="77777777" w:rsidR="00922BE7" w:rsidRDefault="00922BE7" w:rsidP="00922BE7">
            <w:pPr>
              <w:pStyle w:val="ListParagraph"/>
              <w:numPr>
                <w:ilvl w:val="0"/>
                <w:numId w:val="49"/>
              </w:numPr>
              <w:contextualSpacing/>
            </w:pPr>
            <w:r w:rsidRPr="00E91165">
              <w:rPr>
                <w:sz w:val="20"/>
              </w:rPr>
              <w:t xml:space="preserve">An initial treatment/recovery plan is developed within 24 hours of admission, and the comprehensive plan developed within 7 days of admission. </w:t>
            </w:r>
          </w:p>
        </w:tc>
      </w:tr>
      <w:tr w:rsidR="00922BE7" w14:paraId="024BA327" w14:textId="77777777" w:rsidTr="00B6729F">
        <w:tc>
          <w:tcPr>
            <w:tcW w:w="9350" w:type="dxa"/>
          </w:tcPr>
          <w:p w14:paraId="300671E1" w14:textId="77777777" w:rsidR="00922BE7" w:rsidRDefault="00922BE7" w:rsidP="00B6729F">
            <w:r>
              <w:rPr>
                <w:sz w:val="20"/>
              </w:rPr>
              <w:t xml:space="preserve">  </w:t>
            </w:r>
            <w:r>
              <w:rPr>
                <w:b/>
                <w:bCs/>
                <w:sz w:val="20"/>
              </w:rPr>
              <w:t>Intermediate Residential</w:t>
            </w:r>
          </w:p>
        </w:tc>
      </w:tr>
      <w:tr w:rsidR="00922BE7" w14:paraId="727A8E68" w14:textId="77777777" w:rsidTr="00B6729F">
        <w:tc>
          <w:tcPr>
            <w:tcW w:w="9350" w:type="dxa"/>
          </w:tcPr>
          <w:p w14:paraId="2ABEBD8D" w14:textId="77777777" w:rsidR="00922BE7" w:rsidRDefault="00922BE7" w:rsidP="00922BE7">
            <w:pPr>
              <w:pStyle w:val="ListParagraph"/>
              <w:numPr>
                <w:ilvl w:val="0"/>
                <w:numId w:val="50"/>
              </w:numPr>
              <w:contextualSpacing/>
            </w:pPr>
            <w:r w:rsidRPr="00E91165">
              <w:rPr>
                <w:sz w:val="20"/>
              </w:rPr>
              <w:lastRenderedPageBreak/>
              <w:t>At least 30 hours of treatment and recovery services are offered weekly.</w:t>
            </w:r>
          </w:p>
        </w:tc>
      </w:tr>
      <w:tr w:rsidR="00922BE7" w14:paraId="01241B56" w14:textId="77777777" w:rsidTr="00B6729F">
        <w:tc>
          <w:tcPr>
            <w:tcW w:w="9350" w:type="dxa"/>
          </w:tcPr>
          <w:p w14:paraId="62B627DC" w14:textId="77777777" w:rsidR="00922BE7" w:rsidRDefault="00922BE7" w:rsidP="00922BE7">
            <w:pPr>
              <w:pStyle w:val="ListParagraph"/>
              <w:numPr>
                <w:ilvl w:val="0"/>
                <w:numId w:val="50"/>
              </w:numPr>
              <w:contextualSpacing/>
            </w:pPr>
            <w:r w:rsidRPr="00E91165">
              <w:rPr>
                <w:sz w:val="20"/>
              </w:rPr>
              <w:t xml:space="preserve">An initial treatment/recovery plan is developed within 24 hours of admission, and the comprehensive plan developed within 7 days of admission. </w:t>
            </w:r>
          </w:p>
        </w:tc>
      </w:tr>
      <w:tr w:rsidR="00922BE7" w14:paraId="7167BC5E" w14:textId="77777777" w:rsidTr="00B6729F">
        <w:tc>
          <w:tcPr>
            <w:tcW w:w="9350" w:type="dxa"/>
          </w:tcPr>
          <w:p w14:paraId="613961BF" w14:textId="77777777" w:rsidR="00922BE7" w:rsidRDefault="00922BE7" w:rsidP="00B6729F">
            <w:r>
              <w:rPr>
                <w:b/>
                <w:bCs/>
                <w:sz w:val="20"/>
              </w:rPr>
              <w:t xml:space="preserve">  Short Term residential</w:t>
            </w:r>
          </w:p>
        </w:tc>
      </w:tr>
      <w:tr w:rsidR="00922BE7" w14:paraId="5D5729BC" w14:textId="77777777" w:rsidTr="00B6729F">
        <w:tc>
          <w:tcPr>
            <w:tcW w:w="9350" w:type="dxa"/>
          </w:tcPr>
          <w:p w14:paraId="33B2619A" w14:textId="77777777" w:rsidR="00922BE7" w:rsidRDefault="00922BE7" w:rsidP="00922BE7">
            <w:pPr>
              <w:pStyle w:val="ListParagraph"/>
              <w:numPr>
                <w:ilvl w:val="0"/>
                <w:numId w:val="51"/>
              </w:numPr>
              <w:contextualSpacing/>
            </w:pPr>
            <w:r w:rsidRPr="00E91165">
              <w:rPr>
                <w:sz w:val="20"/>
              </w:rPr>
              <w:t>At least 42 hours of treatment and recovery services are offered weekly.</w:t>
            </w:r>
          </w:p>
        </w:tc>
      </w:tr>
      <w:tr w:rsidR="00922BE7" w14:paraId="4AF8BF38" w14:textId="77777777" w:rsidTr="00B6729F">
        <w:tc>
          <w:tcPr>
            <w:tcW w:w="9350" w:type="dxa"/>
          </w:tcPr>
          <w:p w14:paraId="73E8F480" w14:textId="77777777" w:rsidR="00922BE7" w:rsidRDefault="00922BE7" w:rsidP="00922BE7">
            <w:pPr>
              <w:pStyle w:val="ListParagraph"/>
              <w:numPr>
                <w:ilvl w:val="0"/>
                <w:numId w:val="51"/>
              </w:numPr>
              <w:contextualSpacing/>
            </w:pPr>
            <w:r w:rsidRPr="00E91165">
              <w:rPr>
                <w:sz w:val="20"/>
              </w:rPr>
              <w:t>An initial treatment/recovery plan is developed within 24 hours of admission, and the comprehensive plan developed within 7 days of admission.</w:t>
            </w:r>
          </w:p>
        </w:tc>
      </w:tr>
      <w:tr w:rsidR="00922BE7" w14:paraId="1F8C3481" w14:textId="77777777" w:rsidTr="00B6729F">
        <w:tc>
          <w:tcPr>
            <w:tcW w:w="9350" w:type="dxa"/>
          </w:tcPr>
          <w:p w14:paraId="43CCB6C3" w14:textId="77777777" w:rsidR="00922BE7" w:rsidRDefault="00922BE7" w:rsidP="00B6729F">
            <w:r>
              <w:rPr>
                <w:sz w:val="20"/>
              </w:rPr>
              <w:t xml:space="preserve">  </w:t>
            </w:r>
            <w:r>
              <w:rPr>
                <w:b/>
                <w:bCs/>
                <w:sz w:val="20"/>
              </w:rPr>
              <w:t>Dual Disorder Residential</w:t>
            </w:r>
          </w:p>
        </w:tc>
      </w:tr>
      <w:tr w:rsidR="00922BE7" w14:paraId="4AB053EA" w14:textId="77777777" w:rsidTr="00B6729F">
        <w:tc>
          <w:tcPr>
            <w:tcW w:w="9350" w:type="dxa"/>
          </w:tcPr>
          <w:p w14:paraId="60C6EE49" w14:textId="77777777" w:rsidR="00922BE7" w:rsidRDefault="00922BE7" w:rsidP="00922BE7">
            <w:pPr>
              <w:pStyle w:val="ListParagraph"/>
              <w:numPr>
                <w:ilvl w:val="0"/>
                <w:numId w:val="52"/>
              </w:numPr>
              <w:contextualSpacing/>
            </w:pPr>
            <w:r w:rsidRPr="00E91165">
              <w:rPr>
                <w:sz w:val="20"/>
              </w:rPr>
              <w:t>At least 42 hours of treatment and recovery services are offered weekly.</w:t>
            </w:r>
          </w:p>
        </w:tc>
      </w:tr>
      <w:tr w:rsidR="00922BE7" w14:paraId="5828F692" w14:textId="77777777" w:rsidTr="00B6729F">
        <w:tc>
          <w:tcPr>
            <w:tcW w:w="9350" w:type="dxa"/>
          </w:tcPr>
          <w:p w14:paraId="69901956" w14:textId="77777777" w:rsidR="00922BE7" w:rsidRDefault="00922BE7" w:rsidP="00922BE7">
            <w:pPr>
              <w:pStyle w:val="ListParagraph"/>
              <w:numPr>
                <w:ilvl w:val="0"/>
                <w:numId w:val="52"/>
              </w:numPr>
              <w:contextualSpacing/>
            </w:pPr>
            <w:r w:rsidRPr="00E91165">
              <w:rPr>
                <w:sz w:val="20"/>
              </w:rPr>
              <w:t>An initial treatment/recovery plan is developed within 24 hours of admission, and the comprehensive plan developed within 7 days of admission.</w:t>
            </w:r>
          </w:p>
        </w:tc>
      </w:tr>
      <w:tr w:rsidR="00922BE7" w14:paraId="1F99711E" w14:textId="77777777" w:rsidTr="00B6729F">
        <w:tc>
          <w:tcPr>
            <w:tcW w:w="9350" w:type="dxa"/>
          </w:tcPr>
          <w:p w14:paraId="36882252" w14:textId="77777777" w:rsidR="00922BE7" w:rsidRDefault="00922BE7" w:rsidP="00B6729F">
            <w:r>
              <w:rPr>
                <w:sz w:val="20"/>
              </w:rPr>
              <w:t xml:space="preserve">  </w:t>
            </w:r>
            <w:r>
              <w:rPr>
                <w:b/>
                <w:bCs/>
                <w:sz w:val="20"/>
              </w:rPr>
              <w:t>Medically Monitored Inpatient Withdrawal Management</w:t>
            </w:r>
          </w:p>
        </w:tc>
      </w:tr>
      <w:tr w:rsidR="00922BE7" w14:paraId="6747F98B" w14:textId="77777777" w:rsidTr="00B6729F">
        <w:tc>
          <w:tcPr>
            <w:tcW w:w="9350" w:type="dxa"/>
          </w:tcPr>
          <w:p w14:paraId="5C9550C2" w14:textId="77777777" w:rsidR="00922BE7" w:rsidRDefault="00922BE7" w:rsidP="00922BE7">
            <w:pPr>
              <w:pStyle w:val="ListParagraph"/>
              <w:numPr>
                <w:ilvl w:val="0"/>
                <w:numId w:val="53"/>
              </w:numPr>
              <w:contextualSpacing/>
            </w:pPr>
            <w:r w:rsidRPr="00E91165">
              <w:rPr>
                <w:sz w:val="20"/>
              </w:rPr>
              <w:t>A biophysical screening is conducted within 4 hours of admission.</w:t>
            </w:r>
          </w:p>
        </w:tc>
      </w:tr>
      <w:tr w:rsidR="00922BE7" w14:paraId="77E32784" w14:textId="77777777" w:rsidTr="00B6729F">
        <w:tc>
          <w:tcPr>
            <w:tcW w:w="9350" w:type="dxa"/>
          </w:tcPr>
          <w:p w14:paraId="4F3D25E2" w14:textId="77777777" w:rsidR="00922BE7" w:rsidRDefault="00922BE7" w:rsidP="00922BE7">
            <w:pPr>
              <w:pStyle w:val="ListParagraph"/>
              <w:numPr>
                <w:ilvl w:val="0"/>
                <w:numId w:val="53"/>
              </w:numPr>
              <w:contextualSpacing/>
            </w:pPr>
            <w:r w:rsidRPr="00E91165">
              <w:rPr>
                <w:sz w:val="20"/>
              </w:rPr>
              <w:t xml:space="preserve">Documentation of daily assessment of client’s progress. </w:t>
            </w:r>
          </w:p>
        </w:tc>
      </w:tr>
    </w:tbl>
    <w:p w14:paraId="7BE78013" w14:textId="3C69D7B6" w:rsidR="00922BE7" w:rsidRPr="001A1D40" w:rsidRDefault="00922BE7" w:rsidP="00E51843">
      <w:pPr>
        <w:spacing w:line="230" w:lineRule="exact"/>
        <w:rPr>
          <w:b/>
          <w:bCs/>
          <w:sz w:val="20"/>
        </w:rPr>
        <w:sectPr w:rsidR="00922BE7" w:rsidRPr="001A1D40" w:rsidSect="000012A3">
          <w:pgSz w:w="12240" w:h="15840"/>
          <w:pgMar w:top="960" w:right="1220" w:bottom="1100" w:left="1240" w:header="0" w:footer="916" w:gutter="0"/>
          <w:cols w:space="720"/>
        </w:sectPr>
      </w:pPr>
    </w:p>
    <w:p w14:paraId="3B7FB2D6" w14:textId="23A44609" w:rsidR="003B1613" w:rsidRDefault="003B1613">
      <w:pPr>
        <w:rPr>
          <w:b/>
          <w:bCs/>
          <w:color w:val="365F91"/>
          <w:sz w:val="28"/>
          <w:szCs w:val="28"/>
        </w:rPr>
      </w:pPr>
    </w:p>
    <w:p w14:paraId="241AEA6C" w14:textId="77777777" w:rsidR="003B1613" w:rsidRDefault="003B1613">
      <w:pPr>
        <w:pStyle w:val="Heading1"/>
        <w:spacing w:before="64"/>
        <w:ind w:left="4083" w:hanging="2919"/>
        <w:rPr>
          <w:color w:val="365F91"/>
        </w:rPr>
      </w:pPr>
    </w:p>
    <w:p w14:paraId="118A24B9" w14:textId="7DCEF855" w:rsidR="004B65BD" w:rsidRDefault="004B65BD">
      <w:pPr>
        <w:rPr>
          <w:b/>
          <w:bCs/>
          <w:color w:val="365F91"/>
          <w:sz w:val="28"/>
          <w:szCs w:val="28"/>
        </w:rPr>
      </w:pPr>
    </w:p>
    <w:p w14:paraId="05C33334" w14:textId="5E983DDD" w:rsidR="003E24F0" w:rsidRDefault="00164FED">
      <w:pPr>
        <w:pStyle w:val="Heading1"/>
        <w:spacing w:before="64"/>
        <w:ind w:left="4083" w:hanging="2919"/>
      </w:pPr>
      <w:r>
        <w:rPr>
          <w:color w:val="365F91"/>
        </w:rPr>
        <w:t xml:space="preserve">APPENDIX </w:t>
      </w:r>
      <w:r w:rsidR="003B1613">
        <w:rPr>
          <w:color w:val="365F91"/>
        </w:rPr>
        <w:t>C</w:t>
      </w:r>
      <w:r>
        <w:rPr>
          <w:color w:val="365F91"/>
        </w:rPr>
        <w:t>: DEVELOPING GOALS AND MEASURABLE OBJECTIVES</w:t>
      </w:r>
    </w:p>
    <w:p w14:paraId="2C900C1D" w14:textId="77777777" w:rsidR="003E24F0" w:rsidRDefault="003E24F0">
      <w:pPr>
        <w:pStyle w:val="BodyText"/>
        <w:spacing w:before="10"/>
        <w:rPr>
          <w:b/>
          <w:sz w:val="27"/>
        </w:rPr>
      </w:pPr>
    </w:p>
    <w:p w14:paraId="2D2D6D2F" w14:textId="77777777" w:rsidR="003E24F0" w:rsidRDefault="00164FED">
      <w:pPr>
        <w:pStyle w:val="BodyText"/>
        <w:ind w:left="560"/>
      </w:pPr>
      <w:r>
        <w:t>(From SAMHSA)</w:t>
      </w:r>
    </w:p>
    <w:p w14:paraId="42C263D7" w14:textId="77777777" w:rsidR="003E24F0" w:rsidRDefault="003E24F0">
      <w:pPr>
        <w:pStyle w:val="BodyText"/>
        <w:spacing w:before="1"/>
      </w:pPr>
    </w:p>
    <w:p w14:paraId="367CF8B0" w14:textId="77777777" w:rsidR="003E24F0" w:rsidRDefault="00164FED">
      <w:pPr>
        <w:pStyle w:val="BodyText"/>
        <w:ind w:left="560" w:right="606"/>
      </w:pPr>
      <w:r>
        <w:t xml:space="preserve">To be able to effectively evaluate your project, it is critical that you develop realistic goals and </w:t>
      </w:r>
      <w:r>
        <w:rPr>
          <w:u w:val="single"/>
        </w:rPr>
        <w:t>measurable</w:t>
      </w:r>
      <w:r>
        <w:t xml:space="preserve"> objectives. This appendix provides information on developing goals and objectives. It also provides examples of well-written goals and measurable objectives.</w:t>
      </w:r>
    </w:p>
    <w:p w14:paraId="735D39A6" w14:textId="77777777" w:rsidR="003E24F0" w:rsidRDefault="003E24F0">
      <w:pPr>
        <w:pStyle w:val="BodyText"/>
        <w:spacing w:before="5"/>
        <w:rPr>
          <w:sz w:val="17"/>
        </w:rPr>
      </w:pPr>
    </w:p>
    <w:p w14:paraId="5A797A9B" w14:textId="77777777" w:rsidR="003E24F0" w:rsidRDefault="00164FED">
      <w:pPr>
        <w:pStyle w:val="Heading2"/>
        <w:ind w:left="560"/>
        <w:rPr>
          <w:u w:val="none"/>
        </w:rPr>
      </w:pPr>
      <w:r>
        <w:rPr>
          <w:u w:val="thick"/>
        </w:rPr>
        <w:t>GOALS</w:t>
      </w:r>
    </w:p>
    <w:p w14:paraId="01617C55" w14:textId="77777777" w:rsidR="003E24F0" w:rsidRDefault="003E24F0">
      <w:pPr>
        <w:pStyle w:val="BodyText"/>
        <w:spacing w:before="4"/>
        <w:rPr>
          <w:b/>
          <w:sz w:val="17"/>
        </w:rPr>
      </w:pPr>
    </w:p>
    <w:p w14:paraId="13EB6B33" w14:textId="77777777" w:rsidR="003E24F0" w:rsidRDefault="00164FED">
      <w:pPr>
        <w:pStyle w:val="BodyText"/>
        <w:ind w:left="560" w:right="365"/>
      </w:pPr>
      <w:r>
        <w:rPr>
          <w:b/>
          <w:u w:val="thick"/>
        </w:rPr>
        <w:t>Definition</w:t>
      </w:r>
      <w:r>
        <w:rPr>
          <w:b/>
        </w:rPr>
        <w:t xml:space="preserve"> </w:t>
      </w:r>
      <w:r>
        <w:t>−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w:t>
      </w:r>
    </w:p>
    <w:p w14:paraId="497C3E59" w14:textId="77777777" w:rsidR="003E24F0" w:rsidRDefault="003E24F0">
      <w:pPr>
        <w:pStyle w:val="BodyText"/>
        <w:spacing w:before="3"/>
        <w:rPr>
          <w:sz w:val="17"/>
        </w:rPr>
      </w:pPr>
    </w:p>
    <w:p w14:paraId="3E70B1DD" w14:textId="77777777" w:rsidR="003E24F0" w:rsidRDefault="00164FED">
      <w:pPr>
        <w:pStyle w:val="BodyText"/>
        <w:spacing w:before="1"/>
        <w:ind w:left="560"/>
      </w:pPr>
      <w:r>
        <w:t>The characteristics of effective goals include:</w:t>
      </w:r>
    </w:p>
    <w:p w14:paraId="04643F0F" w14:textId="77777777" w:rsidR="003E24F0" w:rsidRDefault="003E24F0">
      <w:pPr>
        <w:pStyle w:val="BodyText"/>
        <w:spacing w:before="7"/>
        <w:rPr>
          <w:sz w:val="17"/>
        </w:rPr>
      </w:pPr>
    </w:p>
    <w:p w14:paraId="14D3D8C6"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Goals address outcomes, not how outcomes will be</w:t>
      </w:r>
      <w:r>
        <w:rPr>
          <w:spacing w:val="-9"/>
          <w:sz w:val="20"/>
        </w:rPr>
        <w:t xml:space="preserve"> </w:t>
      </w:r>
      <w:r>
        <w:rPr>
          <w:sz w:val="20"/>
        </w:rPr>
        <w:t>achieved.</w:t>
      </w:r>
    </w:p>
    <w:p w14:paraId="1E2FF1DC" w14:textId="77777777" w:rsidR="003E24F0" w:rsidRDefault="00164FED" w:rsidP="00922BE7">
      <w:pPr>
        <w:pStyle w:val="ListParagraph"/>
        <w:numPr>
          <w:ilvl w:val="0"/>
          <w:numId w:val="3"/>
        </w:numPr>
        <w:tabs>
          <w:tab w:val="left" w:pos="1279"/>
          <w:tab w:val="left" w:pos="1280"/>
        </w:tabs>
        <w:spacing w:line="242" w:lineRule="exact"/>
        <w:rPr>
          <w:sz w:val="20"/>
        </w:rPr>
      </w:pPr>
      <w:r>
        <w:rPr>
          <w:sz w:val="20"/>
        </w:rPr>
        <w:t>Goals describe the behavior or condition in the community expected to</w:t>
      </w:r>
      <w:r>
        <w:rPr>
          <w:spacing w:val="-15"/>
          <w:sz w:val="20"/>
        </w:rPr>
        <w:t xml:space="preserve"> </w:t>
      </w:r>
      <w:r>
        <w:rPr>
          <w:sz w:val="20"/>
        </w:rPr>
        <w:t>change.</w:t>
      </w:r>
    </w:p>
    <w:p w14:paraId="305E34CD"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Goals describe who will be affected by the</w:t>
      </w:r>
      <w:r>
        <w:rPr>
          <w:spacing w:val="-7"/>
          <w:sz w:val="20"/>
        </w:rPr>
        <w:t xml:space="preserve"> </w:t>
      </w:r>
      <w:r>
        <w:rPr>
          <w:sz w:val="20"/>
        </w:rPr>
        <w:t>project.</w:t>
      </w:r>
    </w:p>
    <w:p w14:paraId="291C78F0"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Goals lead clearly to one or more measurable</w:t>
      </w:r>
      <w:r>
        <w:rPr>
          <w:spacing w:val="2"/>
          <w:sz w:val="20"/>
        </w:rPr>
        <w:t xml:space="preserve"> </w:t>
      </w:r>
      <w:r>
        <w:rPr>
          <w:sz w:val="20"/>
        </w:rPr>
        <w:t>results.</w:t>
      </w:r>
    </w:p>
    <w:p w14:paraId="44584835" w14:textId="77777777" w:rsidR="003E24F0" w:rsidRDefault="00164FED" w:rsidP="00922BE7">
      <w:pPr>
        <w:pStyle w:val="ListParagraph"/>
        <w:numPr>
          <w:ilvl w:val="0"/>
          <w:numId w:val="3"/>
        </w:numPr>
        <w:tabs>
          <w:tab w:val="left" w:pos="1279"/>
          <w:tab w:val="left" w:pos="1280"/>
        </w:tabs>
        <w:spacing w:line="244" w:lineRule="exact"/>
        <w:rPr>
          <w:sz w:val="20"/>
        </w:rPr>
      </w:pPr>
      <w:r>
        <w:rPr>
          <w:sz w:val="20"/>
        </w:rPr>
        <w:t>Goals are</w:t>
      </w:r>
      <w:r>
        <w:rPr>
          <w:spacing w:val="-2"/>
          <w:sz w:val="20"/>
        </w:rPr>
        <w:t xml:space="preserve"> </w:t>
      </w:r>
      <w:r>
        <w:rPr>
          <w:sz w:val="20"/>
        </w:rPr>
        <w:t>concise.</w:t>
      </w:r>
    </w:p>
    <w:p w14:paraId="09D6FBDD" w14:textId="77777777" w:rsidR="003E24F0" w:rsidRDefault="003E24F0">
      <w:pPr>
        <w:pStyle w:val="BodyText"/>
        <w:spacing w:before="11"/>
        <w:rPr>
          <w:sz w:val="19"/>
        </w:rPr>
      </w:pPr>
    </w:p>
    <w:p w14:paraId="17890243" w14:textId="77777777" w:rsidR="003E24F0" w:rsidRDefault="00164FED">
      <w:pPr>
        <w:pStyle w:val="Heading2"/>
        <w:ind w:left="560"/>
        <w:rPr>
          <w:u w:val="none"/>
        </w:rPr>
      </w:pPr>
      <w:r>
        <w:rPr>
          <w:u w:val="thick"/>
        </w:rPr>
        <w:t>Examples</w:t>
      </w:r>
    </w:p>
    <w:p w14:paraId="7E2887EC" w14:textId="77777777" w:rsidR="003E24F0" w:rsidRDefault="003E24F0">
      <w:pPr>
        <w:pStyle w:val="BodyText"/>
        <w:spacing w:before="4"/>
        <w:rPr>
          <w:b/>
          <w:sz w:val="17"/>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0"/>
        <w:gridCol w:w="2100"/>
        <w:gridCol w:w="3240"/>
      </w:tblGrid>
      <w:tr w:rsidR="003E24F0" w14:paraId="6191616C" w14:textId="77777777">
        <w:trPr>
          <w:trHeight w:val="453"/>
        </w:trPr>
        <w:tc>
          <w:tcPr>
            <w:tcW w:w="3470" w:type="dxa"/>
            <w:shd w:val="clear" w:color="auto" w:fill="B8CCE3"/>
          </w:tcPr>
          <w:p w14:paraId="73F362CA" w14:textId="77777777" w:rsidR="003E24F0" w:rsidRDefault="00164FED">
            <w:pPr>
              <w:pStyle w:val="TableParagraph"/>
              <w:spacing w:before="2"/>
              <w:ind w:left="1055"/>
              <w:rPr>
                <w:b/>
              </w:rPr>
            </w:pPr>
            <w:r>
              <w:rPr>
                <w:b/>
              </w:rPr>
              <w:t>Unclear Goal</w:t>
            </w:r>
          </w:p>
        </w:tc>
        <w:tc>
          <w:tcPr>
            <w:tcW w:w="2100" w:type="dxa"/>
            <w:shd w:val="clear" w:color="auto" w:fill="B8CCE3"/>
          </w:tcPr>
          <w:p w14:paraId="5B21DB8A" w14:textId="77777777" w:rsidR="003E24F0" w:rsidRDefault="00164FED">
            <w:pPr>
              <w:pStyle w:val="TableParagraph"/>
              <w:spacing w:before="2"/>
              <w:ind w:left="633"/>
              <w:rPr>
                <w:b/>
              </w:rPr>
            </w:pPr>
            <w:r>
              <w:rPr>
                <w:b/>
              </w:rPr>
              <w:t>Critique</w:t>
            </w:r>
          </w:p>
        </w:tc>
        <w:tc>
          <w:tcPr>
            <w:tcW w:w="3240" w:type="dxa"/>
            <w:shd w:val="clear" w:color="auto" w:fill="B8CCE3"/>
          </w:tcPr>
          <w:p w14:paraId="3CF01639" w14:textId="77777777" w:rsidR="003E24F0" w:rsidRDefault="00164FED">
            <w:pPr>
              <w:pStyle w:val="TableParagraph"/>
              <w:spacing w:before="2"/>
              <w:ind w:left="849"/>
              <w:rPr>
                <w:b/>
              </w:rPr>
            </w:pPr>
            <w:r>
              <w:rPr>
                <w:b/>
              </w:rPr>
              <w:t>Improved Goal</w:t>
            </w:r>
          </w:p>
        </w:tc>
      </w:tr>
      <w:tr w:rsidR="003E24F0" w14:paraId="1ABF7876" w14:textId="77777777">
        <w:trPr>
          <w:trHeight w:val="1578"/>
        </w:trPr>
        <w:tc>
          <w:tcPr>
            <w:tcW w:w="3470" w:type="dxa"/>
          </w:tcPr>
          <w:p w14:paraId="21534879" w14:textId="77777777" w:rsidR="003E24F0" w:rsidRDefault="00164FED">
            <w:pPr>
              <w:pStyle w:val="TableParagraph"/>
              <w:ind w:left="107" w:right="142"/>
              <w:rPr>
                <w:sz w:val="20"/>
              </w:rPr>
            </w:pPr>
            <w:r>
              <w:rPr>
                <w:sz w:val="20"/>
              </w:rPr>
              <w:t>Increase the substance use and HIV/AIDS prevention capacity of the local school district</w:t>
            </w:r>
          </w:p>
        </w:tc>
        <w:tc>
          <w:tcPr>
            <w:tcW w:w="2100" w:type="dxa"/>
          </w:tcPr>
          <w:p w14:paraId="13101470" w14:textId="77777777" w:rsidR="003E24F0" w:rsidRDefault="00164FED">
            <w:pPr>
              <w:pStyle w:val="TableParagraph"/>
              <w:ind w:left="108" w:right="272"/>
              <w:rPr>
                <w:i/>
                <w:sz w:val="20"/>
              </w:rPr>
            </w:pPr>
            <w:r>
              <w:rPr>
                <w:sz w:val="20"/>
              </w:rPr>
              <w:t xml:space="preserve">This goal could be improved by </w:t>
            </w:r>
            <w:r>
              <w:rPr>
                <w:i/>
                <w:sz w:val="20"/>
              </w:rPr>
              <w:t>specifying an expected program effect in reducing a health problem</w:t>
            </w:r>
          </w:p>
        </w:tc>
        <w:tc>
          <w:tcPr>
            <w:tcW w:w="3240" w:type="dxa"/>
          </w:tcPr>
          <w:p w14:paraId="6AECD54A" w14:textId="77777777" w:rsidR="003E24F0" w:rsidRDefault="00164FED">
            <w:pPr>
              <w:pStyle w:val="TableParagraph"/>
              <w:ind w:left="108" w:right="189"/>
              <w:rPr>
                <w:sz w:val="20"/>
              </w:rPr>
            </w:pPr>
            <w:r>
              <w:rPr>
                <w:sz w:val="20"/>
              </w:rPr>
              <w:t>Increase the capacity of the local school district to reduce high-risk behaviors of students that may contribute to substance use and/or HIV/AIDS</w:t>
            </w:r>
          </w:p>
        </w:tc>
      </w:tr>
      <w:tr w:rsidR="003E24F0" w14:paraId="3EDA6781" w14:textId="77777777">
        <w:trPr>
          <w:trHeight w:val="2730"/>
        </w:trPr>
        <w:tc>
          <w:tcPr>
            <w:tcW w:w="3470" w:type="dxa"/>
          </w:tcPr>
          <w:p w14:paraId="3E7D1505" w14:textId="77777777" w:rsidR="003E24F0" w:rsidRDefault="00164FED">
            <w:pPr>
              <w:pStyle w:val="TableParagraph"/>
              <w:ind w:left="107" w:right="160"/>
              <w:rPr>
                <w:sz w:val="20"/>
              </w:rPr>
            </w:pPr>
            <w:r>
              <w:rPr>
                <w:sz w:val="20"/>
              </w:rPr>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 peer pressure, and tobacco use.</w:t>
            </w:r>
          </w:p>
        </w:tc>
        <w:tc>
          <w:tcPr>
            <w:tcW w:w="2100" w:type="dxa"/>
          </w:tcPr>
          <w:p w14:paraId="5F9C2599" w14:textId="77777777" w:rsidR="003E24F0" w:rsidRDefault="00164FED">
            <w:pPr>
              <w:pStyle w:val="TableParagraph"/>
              <w:ind w:left="108" w:right="616"/>
              <w:rPr>
                <w:sz w:val="20"/>
              </w:rPr>
            </w:pPr>
            <w:r>
              <w:rPr>
                <w:sz w:val="20"/>
              </w:rPr>
              <w:t>This goal is not concise</w:t>
            </w:r>
          </w:p>
        </w:tc>
        <w:tc>
          <w:tcPr>
            <w:tcW w:w="3240" w:type="dxa"/>
          </w:tcPr>
          <w:p w14:paraId="045B550C" w14:textId="77777777" w:rsidR="003E24F0" w:rsidRDefault="00164FED">
            <w:pPr>
              <w:pStyle w:val="TableParagraph"/>
              <w:ind w:left="108" w:right="124"/>
              <w:rPr>
                <w:sz w:val="20"/>
              </w:rPr>
            </w:pPr>
            <w:r>
              <w:rPr>
                <w:sz w:val="20"/>
              </w:rPr>
              <w:t>Decrease youth substance use in the community by implementing evidence-based programs within the school district that address behaviors that may lead to the initiation of use.</w:t>
            </w:r>
          </w:p>
        </w:tc>
      </w:tr>
    </w:tbl>
    <w:p w14:paraId="5BC197E7" w14:textId="77777777" w:rsidR="003E24F0" w:rsidRDefault="003E24F0">
      <w:pPr>
        <w:pStyle w:val="BodyText"/>
        <w:rPr>
          <w:b/>
          <w:sz w:val="22"/>
        </w:rPr>
      </w:pPr>
    </w:p>
    <w:p w14:paraId="2CED632B" w14:textId="77777777" w:rsidR="003E24F0" w:rsidRDefault="003E24F0">
      <w:pPr>
        <w:pStyle w:val="BodyText"/>
        <w:rPr>
          <w:b/>
          <w:sz w:val="22"/>
        </w:rPr>
      </w:pPr>
    </w:p>
    <w:p w14:paraId="30F152BE" w14:textId="77777777" w:rsidR="004110EB" w:rsidRDefault="004110EB">
      <w:pPr>
        <w:pStyle w:val="BodyText"/>
        <w:spacing w:before="8"/>
        <w:rPr>
          <w:b/>
          <w:sz w:val="22"/>
        </w:rPr>
      </w:pPr>
    </w:p>
    <w:p w14:paraId="5E26F590" w14:textId="77777777" w:rsidR="004110EB" w:rsidRDefault="004110EB">
      <w:pPr>
        <w:pStyle w:val="BodyText"/>
        <w:spacing w:before="8"/>
        <w:rPr>
          <w:b/>
          <w:sz w:val="22"/>
        </w:rPr>
      </w:pPr>
    </w:p>
    <w:p w14:paraId="0EDB6BC6" w14:textId="77777777" w:rsidR="004110EB" w:rsidRDefault="004110EB">
      <w:pPr>
        <w:pStyle w:val="BodyText"/>
        <w:spacing w:before="8"/>
        <w:rPr>
          <w:b/>
          <w:sz w:val="22"/>
        </w:rPr>
      </w:pPr>
    </w:p>
    <w:p w14:paraId="3FC73A21" w14:textId="77777777" w:rsidR="004110EB" w:rsidRDefault="004110EB">
      <w:pPr>
        <w:pStyle w:val="BodyText"/>
        <w:spacing w:before="8"/>
        <w:rPr>
          <w:b/>
          <w:sz w:val="26"/>
        </w:rPr>
      </w:pPr>
    </w:p>
    <w:p w14:paraId="5F392AE4" w14:textId="77777777" w:rsidR="003E24F0" w:rsidRDefault="00164FED">
      <w:pPr>
        <w:pStyle w:val="Heading2"/>
        <w:ind w:left="560"/>
        <w:rPr>
          <w:u w:val="none"/>
        </w:rPr>
      </w:pPr>
      <w:r>
        <w:rPr>
          <w:u w:val="thick"/>
        </w:rPr>
        <w:lastRenderedPageBreak/>
        <w:t>OBJECTIVES</w:t>
      </w:r>
    </w:p>
    <w:p w14:paraId="2F2F471E" w14:textId="77777777" w:rsidR="003E24F0" w:rsidRDefault="003E24F0">
      <w:pPr>
        <w:pStyle w:val="BodyText"/>
        <w:spacing w:before="4"/>
        <w:rPr>
          <w:b/>
          <w:sz w:val="17"/>
        </w:rPr>
      </w:pPr>
    </w:p>
    <w:p w14:paraId="080A1629" w14:textId="1071DD9C" w:rsidR="003E24F0" w:rsidRDefault="00164FED" w:rsidP="004110EB">
      <w:pPr>
        <w:pStyle w:val="BodyText"/>
        <w:spacing w:before="1"/>
        <w:ind w:left="560" w:right="322"/>
      </w:pPr>
      <w:r>
        <w:rPr>
          <w:b/>
          <w:u w:val="thick"/>
        </w:rPr>
        <w:t>Definition</w:t>
      </w:r>
      <w:r>
        <w:rPr>
          <w:b/>
        </w:rPr>
        <w:t xml:space="preserve"> </w:t>
      </w:r>
      <w:r>
        <w:t xml:space="preserve">– Objectives describe the results to be achieved and the manner in which they will be achieved. Multiple objectives are generally needed to address a single goal. Well-written objectives help set program priorities and targets for progress and accountability. It is recommended that you avoid verbs that may have vague meanings to describe the intended outcomes, like “understand” </w:t>
      </w:r>
      <w:proofErr w:type="spellStart"/>
      <w:r>
        <w:t>or“know</w:t>
      </w:r>
      <w:proofErr w:type="spellEnd"/>
      <w:r>
        <w:t xml:space="preserve">” because it may prove difficult to measure them. Instead, use verbs that document action, such as: “By the end of 2020, 75% of program participants will be </w:t>
      </w:r>
      <w:r>
        <w:rPr>
          <w:i/>
        </w:rPr>
        <w:t xml:space="preserve">placed </w:t>
      </w:r>
      <w:r>
        <w:t>in permanent housing. To be effective, objectives should be clear and leave no room for interpretation.</w:t>
      </w:r>
    </w:p>
    <w:p w14:paraId="0600D9AC" w14:textId="77777777" w:rsidR="003E24F0" w:rsidRDefault="003E24F0">
      <w:pPr>
        <w:pStyle w:val="BodyText"/>
        <w:spacing w:before="2"/>
        <w:rPr>
          <w:sz w:val="17"/>
        </w:rPr>
      </w:pPr>
    </w:p>
    <w:p w14:paraId="69AB467E" w14:textId="77777777" w:rsidR="003E24F0" w:rsidRDefault="00164FED">
      <w:pPr>
        <w:spacing w:before="1"/>
        <w:ind w:left="560"/>
        <w:rPr>
          <w:b/>
          <w:sz w:val="20"/>
        </w:rPr>
      </w:pPr>
      <w:r>
        <w:rPr>
          <w:b/>
          <w:sz w:val="20"/>
        </w:rPr>
        <w:t xml:space="preserve">SMART </w:t>
      </w:r>
      <w:r>
        <w:rPr>
          <w:sz w:val="20"/>
        </w:rPr>
        <w:t xml:space="preserve">is a helpful acronym for developing objectives that are </w:t>
      </w:r>
      <w:r>
        <w:rPr>
          <w:b/>
          <w:i/>
          <w:sz w:val="20"/>
        </w:rPr>
        <w:t>specific, measurable, achievable, realistic, and time-bound</w:t>
      </w:r>
      <w:r>
        <w:rPr>
          <w:b/>
          <w:sz w:val="20"/>
        </w:rPr>
        <w:t>:</w:t>
      </w:r>
    </w:p>
    <w:p w14:paraId="6ABC33A7" w14:textId="77777777" w:rsidR="003E24F0" w:rsidRDefault="003E24F0">
      <w:pPr>
        <w:pStyle w:val="BodyText"/>
        <w:spacing w:before="4"/>
        <w:rPr>
          <w:b/>
          <w:sz w:val="17"/>
        </w:rPr>
      </w:pPr>
    </w:p>
    <w:p w14:paraId="51166C60" w14:textId="77777777" w:rsidR="003E24F0" w:rsidRDefault="00164FED">
      <w:pPr>
        <w:pStyle w:val="Heading3"/>
        <w:rPr>
          <w:b w:val="0"/>
          <w:i w:val="0"/>
        </w:rPr>
      </w:pPr>
      <w:r>
        <w:t xml:space="preserve">Specific </w:t>
      </w:r>
      <w:r>
        <w:rPr>
          <w:b w:val="0"/>
          <w:i w:val="0"/>
        </w:rPr>
        <w:t>–</w:t>
      </w:r>
    </w:p>
    <w:p w14:paraId="64488F7E" w14:textId="77777777" w:rsidR="003E24F0" w:rsidRDefault="00164FED">
      <w:pPr>
        <w:pStyle w:val="BodyText"/>
        <w:spacing w:before="1"/>
        <w:ind w:left="560" w:right="385"/>
      </w:pPr>
      <w:r>
        <w:t>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14:paraId="4EB5AED6" w14:textId="77777777" w:rsidR="003E24F0" w:rsidRDefault="003E24F0">
      <w:pPr>
        <w:pStyle w:val="BodyText"/>
        <w:spacing w:before="11"/>
        <w:rPr>
          <w:sz w:val="19"/>
        </w:rPr>
      </w:pPr>
    </w:p>
    <w:p w14:paraId="2B012E52" w14:textId="77777777" w:rsidR="003E24F0" w:rsidRDefault="00164FED">
      <w:pPr>
        <w:pStyle w:val="Heading3"/>
        <w:rPr>
          <w:b w:val="0"/>
          <w:i w:val="0"/>
        </w:rPr>
      </w:pPr>
      <w:r>
        <w:t xml:space="preserve">Measurable </w:t>
      </w:r>
      <w:r>
        <w:rPr>
          <w:b w:val="0"/>
          <w:i w:val="0"/>
        </w:rPr>
        <w:t>–</w:t>
      </w:r>
    </w:p>
    <w:p w14:paraId="675ACCD0" w14:textId="77777777" w:rsidR="003E24F0" w:rsidRDefault="00164FED">
      <w:pPr>
        <w:pStyle w:val="BodyText"/>
        <w:ind w:left="560" w:right="322"/>
      </w:pPr>
      <w:r>
        <w:t>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By 9/20 increase by 10% the number of 8</w:t>
      </w:r>
      <w:proofErr w:type="spellStart"/>
      <w:r>
        <w:rPr>
          <w:position w:val="6"/>
          <w:sz w:val="13"/>
        </w:rPr>
        <w:t>th</w:t>
      </w:r>
      <w:proofErr w:type="spellEnd"/>
      <w:r>
        <w:rPr>
          <w:position w:val="6"/>
          <w:sz w:val="13"/>
        </w:rPr>
        <w:t xml:space="preserve">, </w:t>
      </w:r>
      <w:r>
        <w:t>9</w:t>
      </w:r>
      <w:proofErr w:type="spellStart"/>
      <w:r>
        <w:rPr>
          <w:position w:val="6"/>
          <w:sz w:val="13"/>
        </w:rPr>
        <w:t>th</w:t>
      </w:r>
      <w:proofErr w:type="spellEnd"/>
      <w:r>
        <w:t>, and 10</w:t>
      </w:r>
      <w:proofErr w:type="spellStart"/>
      <w:r>
        <w:rPr>
          <w:position w:val="6"/>
          <w:sz w:val="13"/>
        </w:rPr>
        <w:t>th</w:t>
      </w:r>
      <w:proofErr w:type="spellEnd"/>
      <w:r>
        <w:rPr>
          <w:position w:val="6"/>
          <w:sz w:val="13"/>
        </w:rPr>
        <w:t xml:space="preserve"> </w:t>
      </w:r>
      <w:r>
        <w:t>grade students who disapprove of marijuana use as measured by the annual school youth survey.</w:t>
      </w:r>
    </w:p>
    <w:p w14:paraId="21703D47" w14:textId="77777777" w:rsidR="003E24F0" w:rsidRDefault="003E24F0">
      <w:pPr>
        <w:pStyle w:val="BodyText"/>
        <w:spacing w:before="1"/>
      </w:pPr>
    </w:p>
    <w:p w14:paraId="69EB8DFA" w14:textId="77777777" w:rsidR="003E24F0" w:rsidRDefault="00164FED">
      <w:pPr>
        <w:pStyle w:val="Heading3"/>
        <w:jc w:val="both"/>
        <w:rPr>
          <w:b w:val="0"/>
        </w:rPr>
      </w:pPr>
      <w:r>
        <w:t xml:space="preserve">Achievable </w:t>
      </w:r>
      <w:r>
        <w:rPr>
          <w:b w:val="0"/>
        </w:rPr>
        <w:t>–</w:t>
      </w:r>
    </w:p>
    <w:p w14:paraId="0CB2B113" w14:textId="77777777" w:rsidR="003E24F0" w:rsidRDefault="00164FED">
      <w:pPr>
        <w:pStyle w:val="BodyText"/>
        <w:spacing w:before="1"/>
        <w:ind w:left="560" w:right="727"/>
        <w:jc w:val="both"/>
      </w:pPr>
      <w:r>
        <w:t>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14:paraId="3E3FE60B" w14:textId="77777777" w:rsidR="003E24F0" w:rsidRDefault="003E24F0">
      <w:pPr>
        <w:pStyle w:val="BodyText"/>
        <w:spacing w:before="11"/>
        <w:rPr>
          <w:sz w:val="19"/>
        </w:rPr>
      </w:pPr>
    </w:p>
    <w:p w14:paraId="3468FA0E" w14:textId="77777777" w:rsidR="003E24F0" w:rsidRDefault="00164FED">
      <w:pPr>
        <w:pStyle w:val="Heading3"/>
        <w:spacing w:line="229" w:lineRule="exact"/>
        <w:rPr>
          <w:b w:val="0"/>
        </w:rPr>
      </w:pPr>
      <w:r>
        <w:t xml:space="preserve">Realistic </w:t>
      </w:r>
      <w:r>
        <w:rPr>
          <w:b w:val="0"/>
        </w:rPr>
        <w:t>–</w:t>
      </w:r>
    </w:p>
    <w:p w14:paraId="3A4DBE8F" w14:textId="77777777" w:rsidR="003E24F0" w:rsidRDefault="00164FED">
      <w:pPr>
        <w:pStyle w:val="BodyText"/>
        <w:ind w:left="560" w:right="477"/>
      </w:pPr>
      <w:r>
        <w:t>Objectives should be within the scope of the project and propose reasonable programmatic steps that can be implemented within a specific time frame. For example, “Two ex-gang members will make one school presentation each week for two months to raise community awareness about</w:t>
      </w:r>
      <w:r>
        <w:rPr>
          <w:spacing w:val="-39"/>
        </w:rPr>
        <w:t xml:space="preserve"> </w:t>
      </w:r>
      <w:r>
        <w:t>the presence of gangs” is a more realistic objective than “Gang-related violence in the community will be</w:t>
      </w:r>
      <w:r>
        <w:rPr>
          <w:spacing w:val="-2"/>
        </w:rPr>
        <w:t xml:space="preserve"> </w:t>
      </w:r>
      <w:r>
        <w:t>eliminated.”</w:t>
      </w:r>
    </w:p>
    <w:p w14:paraId="539434C3" w14:textId="77777777" w:rsidR="003E24F0" w:rsidRDefault="003E24F0">
      <w:pPr>
        <w:pStyle w:val="BodyText"/>
        <w:rPr>
          <w:sz w:val="22"/>
        </w:rPr>
      </w:pPr>
    </w:p>
    <w:p w14:paraId="77B8FB3F" w14:textId="77777777" w:rsidR="003E24F0" w:rsidRDefault="003E24F0">
      <w:pPr>
        <w:pStyle w:val="BodyText"/>
        <w:rPr>
          <w:sz w:val="22"/>
        </w:rPr>
      </w:pPr>
    </w:p>
    <w:p w14:paraId="0E8B9AFF" w14:textId="77777777" w:rsidR="003E24F0" w:rsidRDefault="00164FED">
      <w:pPr>
        <w:pStyle w:val="Heading3"/>
        <w:spacing w:before="184"/>
        <w:rPr>
          <w:b w:val="0"/>
          <w:i w:val="0"/>
        </w:rPr>
      </w:pPr>
      <w:r>
        <w:t>Time-bound</w:t>
      </w:r>
      <w:r>
        <w:rPr>
          <w:spacing w:val="-7"/>
        </w:rPr>
        <w:t xml:space="preserve"> </w:t>
      </w:r>
      <w:r>
        <w:rPr>
          <w:b w:val="0"/>
          <w:i w:val="0"/>
        </w:rPr>
        <w:t>–</w:t>
      </w:r>
    </w:p>
    <w:p w14:paraId="1CC5ECE6" w14:textId="77777777" w:rsidR="003E24F0" w:rsidRDefault="00164FED">
      <w:pPr>
        <w:pStyle w:val="BodyText"/>
        <w:ind w:left="560" w:right="404"/>
      </w:pPr>
      <w:r>
        <w:t>Provide a time frame indicating when the objective will be measured or a time by when the objective will be met. For example, “Five new peer educators will be recruited by the second</w:t>
      </w:r>
      <w:r>
        <w:rPr>
          <w:spacing w:val="-38"/>
        </w:rPr>
        <w:t xml:space="preserve"> </w:t>
      </w:r>
      <w:r>
        <w:t>quarter of the first funding year” is a better objective than “New peer educators will be</w:t>
      </w:r>
      <w:r>
        <w:rPr>
          <w:spacing w:val="-15"/>
        </w:rPr>
        <w:t xml:space="preserve"> </w:t>
      </w:r>
      <w:r>
        <w:t>hired.”</w:t>
      </w:r>
    </w:p>
    <w:p w14:paraId="701DF93C" w14:textId="77777777" w:rsidR="003E24F0" w:rsidRDefault="003E24F0">
      <w:pPr>
        <w:pStyle w:val="BodyText"/>
        <w:spacing w:before="11"/>
        <w:rPr>
          <w:sz w:val="19"/>
        </w:rPr>
      </w:pPr>
    </w:p>
    <w:p w14:paraId="76D8FDAF" w14:textId="77777777" w:rsidR="004110EB" w:rsidRDefault="004110EB">
      <w:pPr>
        <w:pStyle w:val="Heading2"/>
        <w:ind w:left="560"/>
        <w:rPr>
          <w:u w:val="none"/>
        </w:rPr>
      </w:pPr>
    </w:p>
    <w:p w14:paraId="0EF4416F" w14:textId="77777777" w:rsidR="004110EB" w:rsidRDefault="004110EB">
      <w:pPr>
        <w:pStyle w:val="Heading2"/>
        <w:ind w:left="560"/>
        <w:rPr>
          <w:u w:val="none"/>
        </w:rPr>
      </w:pPr>
    </w:p>
    <w:p w14:paraId="5F43FF02" w14:textId="77777777" w:rsidR="004110EB" w:rsidRDefault="004110EB">
      <w:pPr>
        <w:pStyle w:val="Heading2"/>
        <w:ind w:left="560"/>
        <w:rPr>
          <w:u w:val="none"/>
        </w:rPr>
      </w:pPr>
    </w:p>
    <w:p w14:paraId="2344D093" w14:textId="77777777" w:rsidR="004110EB" w:rsidRDefault="004110EB">
      <w:pPr>
        <w:pStyle w:val="Heading2"/>
        <w:ind w:left="560"/>
        <w:rPr>
          <w:u w:val="none"/>
        </w:rPr>
      </w:pPr>
    </w:p>
    <w:p w14:paraId="4EF954A6" w14:textId="77777777" w:rsidR="004110EB" w:rsidRDefault="004110EB">
      <w:pPr>
        <w:pStyle w:val="Heading2"/>
        <w:ind w:left="560"/>
        <w:rPr>
          <w:u w:val="none"/>
        </w:rPr>
      </w:pPr>
    </w:p>
    <w:p w14:paraId="52A29DAE" w14:textId="77777777" w:rsidR="004110EB" w:rsidRDefault="004110EB">
      <w:pPr>
        <w:pStyle w:val="Heading2"/>
        <w:ind w:left="560"/>
        <w:rPr>
          <w:u w:val="none"/>
        </w:rPr>
      </w:pPr>
    </w:p>
    <w:p w14:paraId="54B482D7" w14:textId="77777777" w:rsidR="004110EB" w:rsidRDefault="004110EB">
      <w:pPr>
        <w:pStyle w:val="Heading2"/>
        <w:ind w:left="560"/>
        <w:rPr>
          <w:u w:val="none"/>
        </w:rPr>
      </w:pPr>
    </w:p>
    <w:p w14:paraId="6D82A354" w14:textId="77777777" w:rsidR="004110EB" w:rsidRDefault="004110EB">
      <w:pPr>
        <w:pStyle w:val="Heading2"/>
        <w:ind w:left="560"/>
        <w:rPr>
          <w:u w:val="none"/>
        </w:rPr>
      </w:pPr>
    </w:p>
    <w:p w14:paraId="463A1049" w14:textId="77777777" w:rsidR="004110EB" w:rsidRDefault="004110EB">
      <w:pPr>
        <w:pStyle w:val="Heading2"/>
        <w:ind w:left="560"/>
        <w:rPr>
          <w:u w:val="none"/>
        </w:rPr>
      </w:pPr>
    </w:p>
    <w:p w14:paraId="6DBC9A99" w14:textId="77777777" w:rsidR="004110EB" w:rsidRDefault="004110EB">
      <w:pPr>
        <w:pStyle w:val="Heading2"/>
        <w:ind w:left="560"/>
        <w:rPr>
          <w:u w:val="none"/>
        </w:rPr>
      </w:pPr>
    </w:p>
    <w:p w14:paraId="1707EC65" w14:textId="77777777" w:rsidR="004110EB" w:rsidRDefault="004110EB">
      <w:pPr>
        <w:pStyle w:val="Heading2"/>
        <w:ind w:left="560"/>
        <w:rPr>
          <w:u w:val="none"/>
        </w:rPr>
      </w:pPr>
    </w:p>
    <w:p w14:paraId="1B53ABAC" w14:textId="77777777" w:rsidR="004110EB" w:rsidRDefault="004110EB">
      <w:pPr>
        <w:pStyle w:val="Heading2"/>
        <w:ind w:left="560"/>
        <w:rPr>
          <w:u w:val="none"/>
        </w:rPr>
      </w:pPr>
    </w:p>
    <w:p w14:paraId="48EF7027" w14:textId="2604A5A7" w:rsidR="003E24F0" w:rsidRDefault="00164FED">
      <w:pPr>
        <w:pStyle w:val="Heading2"/>
        <w:ind w:left="560"/>
        <w:rPr>
          <w:u w:val="none"/>
        </w:rPr>
      </w:pPr>
      <w:r>
        <w:rPr>
          <w:u w:val="none"/>
        </w:rPr>
        <w:lastRenderedPageBreak/>
        <w:t>Examples:</w:t>
      </w:r>
    </w:p>
    <w:tbl>
      <w:tblPr>
        <w:tblW w:w="0" w:type="auto"/>
        <w:tblInd w:w="5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97"/>
        <w:gridCol w:w="2986"/>
        <w:gridCol w:w="3228"/>
      </w:tblGrid>
      <w:tr w:rsidR="003E24F0" w14:paraId="6A8289E0" w14:textId="77777777">
        <w:trPr>
          <w:trHeight w:val="435"/>
        </w:trPr>
        <w:tc>
          <w:tcPr>
            <w:tcW w:w="2597" w:type="dxa"/>
            <w:tcBorders>
              <w:left w:val="single" w:sz="4" w:space="0" w:color="000000"/>
              <w:bottom w:val="single" w:sz="4" w:space="0" w:color="000000"/>
              <w:right w:val="single" w:sz="4" w:space="0" w:color="000000"/>
            </w:tcBorders>
            <w:shd w:val="clear" w:color="auto" w:fill="B8CCE3"/>
          </w:tcPr>
          <w:p w14:paraId="24AE5DAA" w14:textId="77777777" w:rsidR="003E24F0" w:rsidRDefault="00164FED">
            <w:pPr>
              <w:pStyle w:val="TableParagraph"/>
              <w:spacing w:line="228" w:lineRule="exact"/>
              <w:ind w:left="129"/>
              <w:rPr>
                <w:b/>
              </w:rPr>
            </w:pPr>
            <w:r>
              <w:rPr>
                <w:b/>
              </w:rPr>
              <w:t>Non-SMART Objective</w:t>
            </w:r>
          </w:p>
        </w:tc>
        <w:tc>
          <w:tcPr>
            <w:tcW w:w="2986" w:type="dxa"/>
            <w:tcBorders>
              <w:top w:val="single" w:sz="4" w:space="0" w:color="000000"/>
              <w:left w:val="single" w:sz="4" w:space="0" w:color="000000"/>
              <w:bottom w:val="single" w:sz="4" w:space="0" w:color="000000"/>
              <w:right w:val="single" w:sz="4" w:space="0" w:color="000000"/>
            </w:tcBorders>
            <w:shd w:val="clear" w:color="auto" w:fill="B8CCE3"/>
          </w:tcPr>
          <w:p w14:paraId="504BFFE6" w14:textId="77777777" w:rsidR="003E24F0" w:rsidRDefault="00164FED">
            <w:pPr>
              <w:pStyle w:val="TableParagraph"/>
              <w:spacing w:line="228" w:lineRule="exact"/>
              <w:ind w:left="1057" w:right="1046"/>
              <w:jc w:val="center"/>
              <w:rPr>
                <w:b/>
              </w:rPr>
            </w:pPr>
            <w:r>
              <w:rPr>
                <w:b/>
              </w:rPr>
              <w:t>Critique</w:t>
            </w:r>
          </w:p>
        </w:tc>
        <w:tc>
          <w:tcPr>
            <w:tcW w:w="3228" w:type="dxa"/>
            <w:tcBorders>
              <w:top w:val="single" w:sz="4" w:space="0" w:color="000000"/>
              <w:left w:val="single" w:sz="4" w:space="0" w:color="000000"/>
              <w:bottom w:val="single" w:sz="4" w:space="0" w:color="000000"/>
              <w:right w:val="single" w:sz="4" w:space="0" w:color="000000"/>
            </w:tcBorders>
            <w:shd w:val="clear" w:color="auto" w:fill="B8CCE3"/>
          </w:tcPr>
          <w:p w14:paraId="0EA4FCCA" w14:textId="77777777" w:rsidR="003E24F0" w:rsidRDefault="00164FED">
            <w:pPr>
              <w:pStyle w:val="TableParagraph"/>
              <w:spacing w:line="228" w:lineRule="exact"/>
              <w:ind w:left="695"/>
              <w:rPr>
                <w:b/>
              </w:rPr>
            </w:pPr>
            <w:r>
              <w:rPr>
                <w:b/>
              </w:rPr>
              <w:t>SMART Objective</w:t>
            </w:r>
          </w:p>
        </w:tc>
      </w:tr>
      <w:tr w:rsidR="003E24F0" w14:paraId="6E0E0768" w14:textId="77777777">
        <w:trPr>
          <w:trHeight w:val="3213"/>
        </w:trPr>
        <w:tc>
          <w:tcPr>
            <w:tcW w:w="2597" w:type="dxa"/>
            <w:tcBorders>
              <w:top w:val="single" w:sz="4" w:space="0" w:color="000000"/>
              <w:left w:val="single" w:sz="4" w:space="0" w:color="000000"/>
              <w:bottom w:val="single" w:sz="4" w:space="0" w:color="000000"/>
              <w:right w:val="single" w:sz="4" w:space="0" w:color="000000"/>
            </w:tcBorders>
          </w:tcPr>
          <w:p w14:paraId="2CF054EE" w14:textId="77777777" w:rsidR="003E24F0" w:rsidRDefault="00164FED">
            <w:pPr>
              <w:pStyle w:val="TableParagraph"/>
              <w:ind w:left="107" w:right="180"/>
              <w:rPr>
                <w:sz w:val="20"/>
              </w:rPr>
            </w:pPr>
            <w:r>
              <w:rPr>
                <w:sz w:val="20"/>
              </w:rPr>
              <w:t>Teachers will be trained on the selected evidence- based substance use prevention curriculum.</w:t>
            </w:r>
          </w:p>
        </w:tc>
        <w:tc>
          <w:tcPr>
            <w:tcW w:w="2986" w:type="dxa"/>
            <w:tcBorders>
              <w:top w:val="single" w:sz="4" w:space="0" w:color="000000"/>
              <w:left w:val="single" w:sz="4" w:space="0" w:color="000000"/>
              <w:bottom w:val="single" w:sz="4" w:space="0" w:color="000000"/>
              <w:right w:val="single" w:sz="4" w:space="0" w:color="000000"/>
            </w:tcBorders>
          </w:tcPr>
          <w:p w14:paraId="1AF70049" w14:textId="77777777" w:rsidR="003E24F0" w:rsidRDefault="00164FED">
            <w:pPr>
              <w:pStyle w:val="TableParagraph"/>
              <w:ind w:left="107" w:right="247"/>
              <w:rPr>
                <w:sz w:val="20"/>
              </w:rPr>
            </w:pPr>
            <w:r>
              <w:rPr>
                <w:sz w:val="20"/>
              </w:rPr>
              <w:t xml:space="preserve">The objective is not SMART because it is not </w:t>
            </w:r>
            <w:r>
              <w:rPr>
                <w:i/>
                <w:sz w:val="20"/>
              </w:rPr>
              <w:t>specific, measurable</w:t>
            </w:r>
            <w:r>
              <w:rPr>
                <w:sz w:val="20"/>
              </w:rPr>
              <w:t xml:space="preserve">, or </w:t>
            </w:r>
            <w:r>
              <w:rPr>
                <w:i/>
                <w:sz w:val="20"/>
              </w:rPr>
              <w:t>time bound</w:t>
            </w:r>
            <w:r>
              <w:rPr>
                <w:sz w:val="20"/>
              </w:rPr>
              <w:t xml:space="preserve">. It can be made SMART by </w:t>
            </w:r>
            <w:r>
              <w:rPr>
                <w:i/>
                <w:sz w:val="20"/>
              </w:rPr>
              <w:t xml:space="preserve">specifically </w:t>
            </w:r>
            <w:r>
              <w:rPr>
                <w:sz w:val="20"/>
              </w:rPr>
              <w:t>indicating who is responsible for training the teachers, how many will be trained, who they are, and by when the trainings will be conducted.</w:t>
            </w:r>
          </w:p>
        </w:tc>
        <w:tc>
          <w:tcPr>
            <w:tcW w:w="3228" w:type="dxa"/>
            <w:tcBorders>
              <w:top w:val="single" w:sz="4" w:space="0" w:color="000000"/>
              <w:left w:val="single" w:sz="4" w:space="0" w:color="000000"/>
              <w:bottom w:val="single" w:sz="4" w:space="0" w:color="000000"/>
              <w:right w:val="single" w:sz="4" w:space="0" w:color="000000"/>
            </w:tcBorders>
          </w:tcPr>
          <w:p w14:paraId="10D2B17C" w14:textId="77777777" w:rsidR="003E24F0" w:rsidRDefault="00164FED">
            <w:pPr>
              <w:pStyle w:val="TableParagraph"/>
              <w:spacing w:line="220" w:lineRule="exact"/>
              <w:ind w:left="107"/>
              <w:rPr>
                <w:b/>
                <w:i/>
                <w:sz w:val="20"/>
              </w:rPr>
            </w:pPr>
            <w:r>
              <w:rPr>
                <w:b/>
                <w:i/>
                <w:sz w:val="20"/>
              </w:rPr>
              <w:t>By June 1, 2020</w:t>
            </w:r>
            <w:r>
              <w:rPr>
                <w:i/>
                <w:sz w:val="20"/>
              </w:rPr>
              <w:t xml:space="preserve">, </w:t>
            </w:r>
            <w:r>
              <w:rPr>
                <w:b/>
                <w:i/>
                <w:sz w:val="20"/>
              </w:rPr>
              <w:t>LEA</w:t>
            </w:r>
          </w:p>
          <w:p w14:paraId="7DEFA807" w14:textId="77777777" w:rsidR="003E24F0" w:rsidRDefault="00164FED">
            <w:pPr>
              <w:pStyle w:val="TableParagraph"/>
              <w:ind w:left="107" w:right="114"/>
              <w:rPr>
                <w:sz w:val="20"/>
              </w:rPr>
            </w:pPr>
            <w:r>
              <w:rPr>
                <w:b/>
                <w:i/>
                <w:sz w:val="20"/>
              </w:rPr>
              <w:t xml:space="preserve">supervisory staff </w:t>
            </w:r>
            <w:r>
              <w:rPr>
                <w:sz w:val="20"/>
              </w:rPr>
              <w:t xml:space="preserve">will have trained </w:t>
            </w:r>
            <w:r>
              <w:rPr>
                <w:b/>
                <w:i/>
                <w:sz w:val="20"/>
              </w:rPr>
              <w:t xml:space="preserve">75% of health education </w:t>
            </w:r>
            <w:r>
              <w:rPr>
                <w:sz w:val="20"/>
              </w:rPr>
              <w:t xml:space="preserve">teachers </w:t>
            </w:r>
            <w:r>
              <w:rPr>
                <w:b/>
                <w:i/>
                <w:sz w:val="20"/>
              </w:rPr>
              <w:t xml:space="preserve">in the local school district </w:t>
            </w:r>
            <w:r>
              <w:rPr>
                <w:sz w:val="20"/>
              </w:rPr>
              <w:t>on the selected, evidence-based substance use prevention curriculum.</w:t>
            </w:r>
          </w:p>
        </w:tc>
      </w:tr>
      <w:tr w:rsidR="00044E74" w14:paraId="4FDC6F7F" w14:textId="77777777">
        <w:trPr>
          <w:trHeight w:val="3213"/>
        </w:trPr>
        <w:tc>
          <w:tcPr>
            <w:tcW w:w="2597" w:type="dxa"/>
            <w:tcBorders>
              <w:top w:val="single" w:sz="4" w:space="0" w:color="000000"/>
              <w:left w:val="single" w:sz="4" w:space="0" w:color="000000"/>
              <w:bottom w:val="single" w:sz="4" w:space="0" w:color="000000"/>
              <w:right w:val="single" w:sz="4" w:space="0" w:color="000000"/>
            </w:tcBorders>
          </w:tcPr>
          <w:p w14:paraId="6D33AF51" w14:textId="7975A8D9" w:rsidR="00044E74" w:rsidRDefault="00044E74" w:rsidP="00044E74">
            <w:pPr>
              <w:pStyle w:val="TableParagraph"/>
              <w:ind w:left="107" w:right="180"/>
              <w:rPr>
                <w:sz w:val="20"/>
              </w:rPr>
            </w:pPr>
            <w:r>
              <w:rPr>
                <w:sz w:val="20"/>
              </w:rPr>
              <w:t>90% of youth will participate in classes on assertive communication skills.</w:t>
            </w:r>
          </w:p>
        </w:tc>
        <w:tc>
          <w:tcPr>
            <w:tcW w:w="2986" w:type="dxa"/>
            <w:tcBorders>
              <w:top w:val="single" w:sz="4" w:space="0" w:color="000000"/>
              <w:left w:val="single" w:sz="4" w:space="0" w:color="000000"/>
              <w:bottom w:val="single" w:sz="4" w:space="0" w:color="000000"/>
              <w:right w:val="single" w:sz="4" w:space="0" w:color="000000"/>
            </w:tcBorders>
          </w:tcPr>
          <w:p w14:paraId="31DB738F" w14:textId="77777777" w:rsidR="00044E74" w:rsidRDefault="00044E74" w:rsidP="00044E74">
            <w:pPr>
              <w:pStyle w:val="TableParagraph"/>
              <w:ind w:left="107" w:right="225"/>
              <w:rPr>
                <w:sz w:val="20"/>
              </w:rPr>
            </w:pPr>
            <w:r>
              <w:rPr>
                <w:sz w:val="20"/>
              </w:rPr>
              <w:t xml:space="preserve">This objective is not SMART because it is not </w:t>
            </w:r>
            <w:r>
              <w:rPr>
                <w:i/>
                <w:sz w:val="20"/>
              </w:rPr>
              <w:t xml:space="preserve">specific </w:t>
            </w:r>
            <w:r>
              <w:rPr>
                <w:sz w:val="20"/>
              </w:rPr>
              <w:t xml:space="preserve">or </w:t>
            </w:r>
            <w:r>
              <w:rPr>
                <w:i/>
                <w:sz w:val="20"/>
              </w:rPr>
              <w:t xml:space="preserve">time bound. </w:t>
            </w:r>
            <w:r>
              <w:rPr>
                <w:sz w:val="20"/>
              </w:rPr>
              <w:t xml:space="preserve">It can be made SMART by indicating </w:t>
            </w:r>
            <w:r>
              <w:rPr>
                <w:i/>
                <w:sz w:val="20"/>
              </w:rPr>
              <w:t xml:space="preserve">who </w:t>
            </w:r>
            <w:r>
              <w:rPr>
                <w:sz w:val="20"/>
              </w:rPr>
              <w:t xml:space="preserve">will conduct the activity, </w:t>
            </w:r>
            <w:r>
              <w:rPr>
                <w:i/>
                <w:sz w:val="20"/>
              </w:rPr>
              <w:t>by when</w:t>
            </w:r>
            <w:r>
              <w:rPr>
                <w:sz w:val="20"/>
              </w:rPr>
              <w:t xml:space="preserve">, and </w:t>
            </w:r>
            <w:r>
              <w:rPr>
                <w:i/>
                <w:sz w:val="20"/>
              </w:rPr>
              <w:t xml:space="preserve">who </w:t>
            </w:r>
            <w:r>
              <w:rPr>
                <w:sz w:val="20"/>
              </w:rPr>
              <w:t>will participate in the lessons on assertive</w:t>
            </w:r>
          </w:p>
          <w:p w14:paraId="72D9979B" w14:textId="4AED0FFD" w:rsidR="00044E74" w:rsidRDefault="00044E74" w:rsidP="00044E74">
            <w:pPr>
              <w:pStyle w:val="TableParagraph"/>
              <w:ind w:left="107" w:right="247"/>
              <w:rPr>
                <w:sz w:val="20"/>
              </w:rPr>
            </w:pPr>
            <w:r>
              <w:rPr>
                <w:sz w:val="20"/>
              </w:rPr>
              <w:t>communication skills.</w:t>
            </w:r>
          </w:p>
        </w:tc>
        <w:tc>
          <w:tcPr>
            <w:tcW w:w="3228" w:type="dxa"/>
            <w:tcBorders>
              <w:top w:val="single" w:sz="4" w:space="0" w:color="000000"/>
              <w:left w:val="single" w:sz="4" w:space="0" w:color="000000"/>
              <w:bottom w:val="single" w:sz="4" w:space="0" w:color="000000"/>
              <w:right w:val="single" w:sz="4" w:space="0" w:color="000000"/>
            </w:tcBorders>
          </w:tcPr>
          <w:p w14:paraId="038B2AFD" w14:textId="77777777" w:rsidR="00044E74" w:rsidRDefault="00044E74" w:rsidP="00044E74">
            <w:pPr>
              <w:pStyle w:val="TableParagraph"/>
              <w:ind w:left="107" w:right="112"/>
              <w:rPr>
                <w:b/>
                <w:i/>
                <w:sz w:val="20"/>
              </w:rPr>
            </w:pPr>
            <w:r>
              <w:rPr>
                <w:sz w:val="20"/>
              </w:rPr>
              <w:t xml:space="preserve">By the </w:t>
            </w:r>
            <w:r>
              <w:rPr>
                <w:b/>
                <w:i/>
                <w:sz w:val="20"/>
              </w:rPr>
              <w:t>end of the 2020 school year</w:t>
            </w:r>
            <w:r>
              <w:rPr>
                <w:i/>
                <w:sz w:val="20"/>
              </w:rPr>
              <w:t xml:space="preserve">, </w:t>
            </w:r>
            <w:r>
              <w:rPr>
                <w:b/>
                <w:i/>
                <w:sz w:val="20"/>
              </w:rPr>
              <w:t xml:space="preserve">district health educators </w:t>
            </w:r>
            <w:r>
              <w:rPr>
                <w:sz w:val="20"/>
              </w:rPr>
              <w:t xml:space="preserve">will have conducted classes on assertive communication skills for 90% of youth </w:t>
            </w:r>
            <w:r>
              <w:rPr>
                <w:b/>
                <w:i/>
                <w:sz w:val="20"/>
              </w:rPr>
              <w:t xml:space="preserve">in the middle school </w:t>
            </w:r>
            <w:r>
              <w:rPr>
                <w:sz w:val="20"/>
              </w:rPr>
              <w:t xml:space="preserve">receiving the </w:t>
            </w:r>
            <w:r>
              <w:rPr>
                <w:b/>
                <w:i/>
                <w:sz w:val="20"/>
              </w:rPr>
              <w:t>substance use and HIV prevention</w:t>
            </w:r>
          </w:p>
          <w:p w14:paraId="209A05C7" w14:textId="0CFCE9BB" w:rsidR="00044E74" w:rsidRDefault="00044E74" w:rsidP="00044E74">
            <w:pPr>
              <w:pStyle w:val="TableParagraph"/>
              <w:spacing w:line="220" w:lineRule="exact"/>
              <w:ind w:left="107"/>
              <w:rPr>
                <w:b/>
                <w:i/>
                <w:sz w:val="20"/>
              </w:rPr>
            </w:pPr>
            <w:r>
              <w:rPr>
                <w:b/>
                <w:i/>
                <w:sz w:val="20"/>
              </w:rPr>
              <w:t>curriculum.</w:t>
            </w:r>
          </w:p>
        </w:tc>
      </w:tr>
      <w:tr w:rsidR="00044E74" w14:paraId="1E179FAC" w14:textId="77777777">
        <w:trPr>
          <w:trHeight w:val="3213"/>
        </w:trPr>
        <w:tc>
          <w:tcPr>
            <w:tcW w:w="2597" w:type="dxa"/>
            <w:tcBorders>
              <w:top w:val="single" w:sz="4" w:space="0" w:color="000000"/>
              <w:left w:val="single" w:sz="4" w:space="0" w:color="000000"/>
              <w:bottom w:val="single" w:sz="4" w:space="0" w:color="000000"/>
              <w:right w:val="single" w:sz="4" w:space="0" w:color="000000"/>
            </w:tcBorders>
          </w:tcPr>
          <w:p w14:paraId="38960873" w14:textId="5D9F58CA" w:rsidR="00044E74" w:rsidRDefault="00044E74" w:rsidP="00044E74">
            <w:pPr>
              <w:pStyle w:val="TableParagraph"/>
              <w:ind w:left="107" w:right="180"/>
              <w:rPr>
                <w:sz w:val="20"/>
              </w:rPr>
            </w:pPr>
            <w:r>
              <w:rPr>
                <w:sz w:val="20"/>
              </w:rPr>
              <w:t>Train individuals in the community on the prevention of prescription drug/opioid overdose- related deaths.</w:t>
            </w:r>
          </w:p>
        </w:tc>
        <w:tc>
          <w:tcPr>
            <w:tcW w:w="2986" w:type="dxa"/>
            <w:tcBorders>
              <w:top w:val="single" w:sz="4" w:space="0" w:color="000000"/>
              <w:left w:val="single" w:sz="4" w:space="0" w:color="000000"/>
              <w:bottom w:val="single" w:sz="4" w:space="0" w:color="000000"/>
              <w:right w:val="single" w:sz="4" w:space="0" w:color="000000"/>
            </w:tcBorders>
          </w:tcPr>
          <w:p w14:paraId="6ECEF43F" w14:textId="451E1D84" w:rsidR="00044E74" w:rsidRDefault="00044E74" w:rsidP="00044E74">
            <w:pPr>
              <w:pStyle w:val="TableParagraph"/>
              <w:ind w:left="107" w:right="247"/>
              <w:rPr>
                <w:sz w:val="20"/>
              </w:rPr>
            </w:pPr>
            <w:r>
              <w:rPr>
                <w:sz w:val="20"/>
              </w:rPr>
              <w:t xml:space="preserve">This objective is not SMART as it is not </w:t>
            </w:r>
            <w:r>
              <w:rPr>
                <w:i/>
                <w:sz w:val="20"/>
              </w:rPr>
              <w:t xml:space="preserve">specific, measurable </w:t>
            </w:r>
            <w:r>
              <w:rPr>
                <w:sz w:val="20"/>
              </w:rPr>
              <w:t xml:space="preserve">or </w:t>
            </w:r>
            <w:r>
              <w:rPr>
                <w:i/>
                <w:sz w:val="20"/>
              </w:rPr>
              <w:t xml:space="preserve">time bound. </w:t>
            </w:r>
            <w:r>
              <w:rPr>
                <w:sz w:val="20"/>
              </w:rPr>
              <w:t xml:space="preserve">It can be made SMART by specifically indicating </w:t>
            </w:r>
            <w:r>
              <w:rPr>
                <w:i/>
                <w:sz w:val="20"/>
              </w:rPr>
              <w:t xml:space="preserve">who </w:t>
            </w:r>
            <w:r>
              <w:rPr>
                <w:sz w:val="20"/>
              </w:rPr>
              <w:t xml:space="preserve">is responsible for the training, </w:t>
            </w:r>
            <w:r>
              <w:rPr>
                <w:i/>
                <w:sz w:val="20"/>
              </w:rPr>
              <w:t xml:space="preserve">how many </w:t>
            </w:r>
            <w:r>
              <w:rPr>
                <w:sz w:val="20"/>
              </w:rPr>
              <w:t xml:space="preserve">people will be trained, </w:t>
            </w:r>
            <w:r>
              <w:rPr>
                <w:i/>
                <w:sz w:val="20"/>
              </w:rPr>
              <w:t xml:space="preserve">who </w:t>
            </w:r>
            <w:r>
              <w:rPr>
                <w:sz w:val="20"/>
              </w:rPr>
              <w:t xml:space="preserve">they are, and by </w:t>
            </w:r>
            <w:r>
              <w:rPr>
                <w:i/>
                <w:sz w:val="20"/>
              </w:rPr>
              <w:t xml:space="preserve">when </w:t>
            </w:r>
            <w:r>
              <w:rPr>
                <w:sz w:val="20"/>
              </w:rPr>
              <w:t>the training will be conducted.</w:t>
            </w:r>
          </w:p>
        </w:tc>
        <w:tc>
          <w:tcPr>
            <w:tcW w:w="3228" w:type="dxa"/>
            <w:tcBorders>
              <w:top w:val="single" w:sz="4" w:space="0" w:color="000000"/>
              <w:left w:val="single" w:sz="4" w:space="0" w:color="000000"/>
              <w:bottom w:val="single" w:sz="4" w:space="0" w:color="000000"/>
              <w:right w:val="single" w:sz="4" w:space="0" w:color="000000"/>
            </w:tcBorders>
          </w:tcPr>
          <w:p w14:paraId="2F5F2C84" w14:textId="77777777" w:rsidR="00044E74" w:rsidRDefault="00044E74" w:rsidP="00044E74">
            <w:pPr>
              <w:pStyle w:val="TableParagraph"/>
              <w:ind w:left="107" w:right="101"/>
              <w:rPr>
                <w:sz w:val="20"/>
              </w:rPr>
            </w:pPr>
            <w:r>
              <w:rPr>
                <w:b/>
                <w:i/>
                <w:sz w:val="20"/>
              </w:rPr>
              <w:t>By the end of year two of the project</w:t>
            </w:r>
            <w:r>
              <w:rPr>
                <w:sz w:val="20"/>
              </w:rPr>
              <w:t xml:space="preserve">, the </w:t>
            </w:r>
            <w:r>
              <w:rPr>
                <w:b/>
                <w:i/>
                <w:sz w:val="20"/>
              </w:rPr>
              <w:t xml:space="preserve">Health Department </w:t>
            </w:r>
            <w:r>
              <w:rPr>
                <w:sz w:val="20"/>
              </w:rPr>
              <w:t xml:space="preserve">will have trained </w:t>
            </w:r>
            <w:r>
              <w:rPr>
                <w:b/>
                <w:i/>
                <w:sz w:val="20"/>
              </w:rPr>
              <w:t xml:space="preserve">75% of EMS staff in the County Government </w:t>
            </w:r>
            <w:r>
              <w:rPr>
                <w:sz w:val="20"/>
              </w:rPr>
              <w:t>on the selected curriculum addressing the prevention of prescription drug/opioid</w:t>
            </w:r>
          </w:p>
          <w:p w14:paraId="147D183D" w14:textId="713B9C71" w:rsidR="00044E74" w:rsidRDefault="00044E74" w:rsidP="00044E74">
            <w:pPr>
              <w:pStyle w:val="TableParagraph"/>
              <w:spacing w:line="220" w:lineRule="exact"/>
              <w:ind w:left="107"/>
              <w:rPr>
                <w:b/>
                <w:i/>
                <w:sz w:val="20"/>
              </w:rPr>
            </w:pPr>
            <w:r>
              <w:rPr>
                <w:sz w:val="20"/>
              </w:rPr>
              <w:t>overdose-related deaths.</w:t>
            </w:r>
          </w:p>
        </w:tc>
      </w:tr>
    </w:tbl>
    <w:p w14:paraId="3696005A" w14:textId="729F0115" w:rsidR="00044E74" w:rsidRPr="00044E74" w:rsidRDefault="00044E74" w:rsidP="00044E74">
      <w:pPr>
        <w:tabs>
          <w:tab w:val="left" w:pos="3465"/>
        </w:tabs>
      </w:pPr>
    </w:p>
    <w:sectPr w:rsidR="00044E74" w:rsidRPr="00044E74">
      <w:pgSz w:w="12240" w:h="15840"/>
      <w:pgMar w:top="960" w:right="1220" w:bottom="1100" w:left="124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D705" w14:textId="77777777" w:rsidR="00164FED" w:rsidRDefault="00164FED">
      <w:r>
        <w:separator/>
      </w:r>
    </w:p>
  </w:endnote>
  <w:endnote w:type="continuationSeparator" w:id="0">
    <w:p w14:paraId="02EB80C4" w14:textId="77777777" w:rsidR="00164FED" w:rsidRDefault="0016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B5EC" w14:textId="414A8BB7" w:rsidR="003E24F0" w:rsidRDefault="00B7237C">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1BAA6B68" wp14:editId="26FC8A18">
              <wp:simplePos x="0" y="0"/>
              <wp:positionH relativeFrom="page">
                <wp:posOffset>3776345</wp:posOffset>
              </wp:positionH>
              <wp:positionV relativeFrom="page">
                <wp:posOffset>9286240</wp:posOffset>
              </wp:positionV>
              <wp:extent cx="274955" cy="167005"/>
              <wp:effectExtent l="0" t="0" r="0" b="0"/>
              <wp:wrapNone/>
              <wp:docPr id="8102522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E593" w14:textId="77777777" w:rsidR="003E24F0" w:rsidRDefault="00164FED">
                          <w:pPr>
                            <w:pStyle w:val="BodyText"/>
                            <w:spacing w:before="12"/>
                            <w:ind w:left="151"/>
                          </w:pPr>
                          <w:r>
                            <w:fldChar w:fldCharType="begin"/>
                          </w:r>
                          <w: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A6B68" id="_x0000_t202" coordsize="21600,21600" o:spt="202" path="m,l,21600r21600,l21600,xe">
              <v:stroke joinstyle="miter"/>
              <v:path gradientshapeok="t" o:connecttype="rect"/>
            </v:shapetype>
            <v:shape id="Text Box 1" o:spid="_x0000_s1092" type="#_x0000_t202" style="position:absolute;margin-left:297.35pt;margin-top:731.2pt;width:21.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kv1gEAAJADAAAOAAAAZHJzL2Uyb0RvYy54bWysU1Fv0zAQfkfiP1h+p0krukHUdBqbhpAG&#10;Qxr7AY5jNxGJz9y5Tcqv5+w0HbA3xIt1OZ+/+77vLpurse/EwSC14Eq5XORSGKehbt2ulE/f7t68&#10;k4KCcrXqwJlSHg3Jq+3rV5vBF2YFDXS1QcEgjorBl7IJwRdZRroxvaIFeOP40gL2KvAn7rIa1cDo&#10;fZet8vwiGwBrj6ANEWdvp0u5TfjWGh0erCUTRFdK5hbSiems4pltN6rYofJNq0801D+w6FXruOkZ&#10;6lYFJfbYvoDqW41AYMNCQ5+Bta02SQOrWeZ/qXlslDdJC5tD/mwT/T9Y/eXw6L+iCOMHGHmASQT5&#10;e9DfSTi4aZTbmWtEGBqjam68jJZlg6fi9DRaTQVFkGr4DDUPWe0DJKDRYh9dYZ2C0XkAx7PpZgxC&#10;c3J1+fb9ei2F5qvlxWWer1MHVcyPPVL4aKAXMSgl8kwTuDrcU4hkVDGXxF4O7tquS3Pt3B8JLoyZ&#10;RD7ynZiHsRq5OoqooD6yDIRpTXitOWgAf0ox8IqUkn7sFRopuk+OrYj7NAc4B9UcKKf5aSmDFFN4&#10;E6a923tsdw0jT2Y7uGa7bJukPLM48eSxJ4WnFY179ft3qnr+kba/AAAA//8DAFBLAwQUAAYACAAA&#10;ACEAoqcsJeEAAAANAQAADwAAAGRycy9kb3ducmV2LnhtbEyPQU+DQBCF7yb+h82YeLOLFSlFlqYx&#10;ejIxUjx4XGAKm7KzyG5b/PdOT3qc9768eS/fzHYQJ5y8caTgfhGBQGpca6hT8Fm93qUgfNDU6sER&#10;KvhBD5vi+irXWevOVOJpFzrBIeQzraAPYcyk9E2PVvuFG5HY27vJ6sDn1Ml20mcOt4NcRlEirTbE&#10;H3o94nOPzWF3tAq2X1S+mO/3+qPcl6aq1hG9JQelbm/m7ROIgHP4g+FSn6tDwZ1qd6TWi0HB4zpe&#10;McpGnCxjEIwkDynPqy9Smq5AFrn8v6L4BQAA//8DAFBLAQItABQABgAIAAAAIQC2gziS/gAAAOEB&#10;AAATAAAAAAAAAAAAAAAAAAAAAABbQ29udGVudF9UeXBlc10ueG1sUEsBAi0AFAAGAAgAAAAhADj9&#10;If/WAAAAlAEAAAsAAAAAAAAAAAAAAAAALwEAAF9yZWxzLy5yZWxzUEsBAi0AFAAGAAgAAAAhAG67&#10;uS/WAQAAkAMAAA4AAAAAAAAAAAAAAAAALgIAAGRycy9lMm9Eb2MueG1sUEsBAi0AFAAGAAgAAAAh&#10;AKKnLCXhAAAADQEAAA8AAAAAAAAAAAAAAAAAMAQAAGRycy9kb3ducmV2LnhtbFBLBQYAAAAABAAE&#10;APMAAAA+BQAAAAA=&#10;" filled="f" stroked="f">
              <v:textbox inset="0,0,0,0">
                <w:txbxContent>
                  <w:p w14:paraId="0EC6E593" w14:textId="77777777" w:rsidR="003E24F0" w:rsidRDefault="00164FED">
                    <w:pPr>
                      <w:pStyle w:val="BodyText"/>
                      <w:spacing w:before="12"/>
                      <w:ind w:left="151"/>
                    </w:pPr>
                    <w:r>
                      <w:fldChar w:fldCharType="begin"/>
                    </w:r>
                    <w:r>
                      <w:instrText xml:space="preserve"> PAGE </w:instrText>
                    </w:r>
                    <w:r>
                      <w:fldChar w:fldCharType="separate"/>
                    </w:r>
                    <w: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5568" w14:textId="77777777" w:rsidR="00164FED" w:rsidRDefault="00164FED">
      <w:r>
        <w:separator/>
      </w:r>
    </w:p>
  </w:footnote>
  <w:footnote w:type="continuationSeparator" w:id="0">
    <w:p w14:paraId="11B71802" w14:textId="77777777" w:rsidR="00164FED" w:rsidRDefault="00164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449"/>
    <w:multiLevelType w:val="hybridMultilevel"/>
    <w:tmpl w:val="EB326A10"/>
    <w:lvl w:ilvl="0" w:tplc="50BA454A">
      <w:start w:val="1"/>
      <w:numFmt w:val="decimal"/>
      <w:lvlText w:val="%1."/>
      <w:lvlJc w:val="left"/>
      <w:pPr>
        <w:ind w:left="920" w:hanging="360"/>
      </w:pPr>
      <w:rPr>
        <w:rFonts w:ascii="Arial" w:eastAsia="Arial" w:hAnsi="Arial" w:cs="Arial" w:hint="default"/>
        <w:spacing w:val="-1"/>
        <w:w w:val="99"/>
        <w:sz w:val="20"/>
        <w:szCs w:val="20"/>
      </w:rPr>
    </w:lvl>
    <w:lvl w:ilvl="1" w:tplc="73503F96">
      <w:start w:val="1"/>
      <w:numFmt w:val="lowerLetter"/>
      <w:lvlText w:val="%2."/>
      <w:lvlJc w:val="left"/>
      <w:pPr>
        <w:ind w:left="1280" w:hanging="360"/>
      </w:pPr>
      <w:rPr>
        <w:rFonts w:ascii="Arial" w:eastAsia="Arial" w:hAnsi="Arial" w:cs="Arial" w:hint="default"/>
        <w:spacing w:val="-1"/>
        <w:w w:val="99"/>
        <w:sz w:val="20"/>
        <w:szCs w:val="20"/>
      </w:rPr>
    </w:lvl>
    <w:lvl w:ilvl="2" w:tplc="E6BE971A">
      <w:start w:val="1"/>
      <w:numFmt w:val="lowerRoman"/>
      <w:lvlText w:val="%3."/>
      <w:lvlJc w:val="left"/>
      <w:pPr>
        <w:ind w:left="1639" w:hanging="461"/>
        <w:jc w:val="right"/>
      </w:pPr>
      <w:rPr>
        <w:rFonts w:ascii="Arial" w:eastAsia="Arial" w:hAnsi="Arial" w:cs="Arial" w:hint="default"/>
        <w:spacing w:val="-2"/>
        <w:w w:val="99"/>
        <w:sz w:val="20"/>
        <w:szCs w:val="20"/>
      </w:rPr>
    </w:lvl>
    <w:lvl w:ilvl="3" w:tplc="6F0807EA">
      <w:start w:val="1"/>
      <w:numFmt w:val="lowerLetter"/>
      <w:lvlText w:val="%4."/>
      <w:lvlJc w:val="left"/>
      <w:pPr>
        <w:ind w:left="2360" w:hanging="360"/>
      </w:pPr>
      <w:rPr>
        <w:rFonts w:ascii="Arial" w:eastAsia="Arial" w:hAnsi="Arial" w:cs="Arial" w:hint="default"/>
        <w:spacing w:val="-1"/>
        <w:w w:val="99"/>
        <w:sz w:val="20"/>
        <w:szCs w:val="20"/>
      </w:rPr>
    </w:lvl>
    <w:lvl w:ilvl="4" w:tplc="DA326F3A">
      <w:numFmt w:val="bullet"/>
      <w:lvlText w:val="•"/>
      <w:lvlJc w:val="left"/>
      <w:pPr>
        <w:ind w:left="2360" w:hanging="360"/>
      </w:pPr>
      <w:rPr>
        <w:rFonts w:hint="default"/>
      </w:rPr>
    </w:lvl>
    <w:lvl w:ilvl="5" w:tplc="A3C89A8C">
      <w:numFmt w:val="bullet"/>
      <w:lvlText w:val="•"/>
      <w:lvlJc w:val="left"/>
      <w:pPr>
        <w:ind w:left="3596" w:hanging="360"/>
      </w:pPr>
      <w:rPr>
        <w:rFonts w:hint="default"/>
      </w:rPr>
    </w:lvl>
    <w:lvl w:ilvl="6" w:tplc="8FF07F1A">
      <w:numFmt w:val="bullet"/>
      <w:lvlText w:val="•"/>
      <w:lvlJc w:val="left"/>
      <w:pPr>
        <w:ind w:left="4833" w:hanging="360"/>
      </w:pPr>
      <w:rPr>
        <w:rFonts w:hint="default"/>
      </w:rPr>
    </w:lvl>
    <w:lvl w:ilvl="7" w:tplc="A3E88048">
      <w:numFmt w:val="bullet"/>
      <w:lvlText w:val="•"/>
      <w:lvlJc w:val="left"/>
      <w:pPr>
        <w:ind w:left="6070" w:hanging="360"/>
      </w:pPr>
      <w:rPr>
        <w:rFonts w:hint="default"/>
      </w:rPr>
    </w:lvl>
    <w:lvl w:ilvl="8" w:tplc="E20A5308">
      <w:numFmt w:val="bullet"/>
      <w:lvlText w:val="•"/>
      <w:lvlJc w:val="left"/>
      <w:pPr>
        <w:ind w:left="7306" w:hanging="360"/>
      </w:pPr>
      <w:rPr>
        <w:rFonts w:hint="default"/>
      </w:rPr>
    </w:lvl>
  </w:abstractNum>
  <w:abstractNum w:abstractNumId="1" w15:restartNumberingAfterBreak="0">
    <w:nsid w:val="01BC3ACD"/>
    <w:multiLevelType w:val="hybridMultilevel"/>
    <w:tmpl w:val="311A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F000B"/>
    <w:multiLevelType w:val="hybridMultilevel"/>
    <w:tmpl w:val="ED8CAE34"/>
    <w:lvl w:ilvl="0" w:tplc="0409000F">
      <w:start w:val="1"/>
      <w:numFmt w:val="decimal"/>
      <w:lvlText w:val="%1."/>
      <w:lvlJc w:val="left"/>
      <w:pPr>
        <w:ind w:left="978" w:hanging="360"/>
      </w:pPr>
      <w:rPr>
        <w:rFonts w:hint="default"/>
        <w:w w:val="99"/>
        <w:sz w:val="20"/>
        <w:szCs w:val="20"/>
      </w:rPr>
    </w:lvl>
    <w:lvl w:ilvl="1" w:tplc="FFFFFFFF">
      <w:numFmt w:val="bullet"/>
      <w:lvlText w:val="•"/>
      <w:lvlJc w:val="left"/>
      <w:pPr>
        <w:ind w:left="1529" w:hanging="360"/>
      </w:pPr>
      <w:rPr>
        <w:rFonts w:hint="default"/>
      </w:rPr>
    </w:lvl>
    <w:lvl w:ilvl="2" w:tplc="FFFFFFFF">
      <w:numFmt w:val="bullet"/>
      <w:lvlText w:val="•"/>
      <w:lvlJc w:val="left"/>
      <w:pPr>
        <w:ind w:left="2078" w:hanging="360"/>
      </w:pPr>
      <w:rPr>
        <w:rFonts w:hint="default"/>
      </w:rPr>
    </w:lvl>
    <w:lvl w:ilvl="3" w:tplc="FFFFFFFF">
      <w:numFmt w:val="bullet"/>
      <w:lvlText w:val="•"/>
      <w:lvlJc w:val="left"/>
      <w:pPr>
        <w:ind w:left="2628" w:hanging="360"/>
      </w:pPr>
      <w:rPr>
        <w:rFonts w:hint="default"/>
      </w:rPr>
    </w:lvl>
    <w:lvl w:ilvl="4" w:tplc="FFFFFFFF">
      <w:numFmt w:val="bullet"/>
      <w:lvlText w:val="•"/>
      <w:lvlJc w:val="left"/>
      <w:pPr>
        <w:ind w:left="3177" w:hanging="360"/>
      </w:pPr>
      <w:rPr>
        <w:rFonts w:hint="default"/>
      </w:rPr>
    </w:lvl>
    <w:lvl w:ilvl="5" w:tplc="FFFFFFFF">
      <w:numFmt w:val="bullet"/>
      <w:lvlText w:val="•"/>
      <w:lvlJc w:val="left"/>
      <w:pPr>
        <w:ind w:left="3727" w:hanging="360"/>
      </w:pPr>
      <w:rPr>
        <w:rFonts w:hint="default"/>
      </w:rPr>
    </w:lvl>
    <w:lvl w:ilvl="6" w:tplc="FFFFFFFF">
      <w:numFmt w:val="bullet"/>
      <w:lvlText w:val="•"/>
      <w:lvlJc w:val="left"/>
      <w:pPr>
        <w:ind w:left="4276" w:hanging="360"/>
      </w:pPr>
      <w:rPr>
        <w:rFonts w:hint="default"/>
      </w:rPr>
    </w:lvl>
    <w:lvl w:ilvl="7" w:tplc="FFFFFFFF">
      <w:numFmt w:val="bullet"/>
      <w:lvlText w:val="•"/>
      <w:lvlJc w:val="left"/>
      <w:pPr>
        <w:ind w:left="4826" w:hanging="360"/>
      </w:pPr>
      <w:rPr>
        <w:rFonts w:hint="default"/>
      </w:rPr>
    </w:lvl>
    <w:lvl w:ilvl="8" w:tplc="FFFFFFFF">
      <w:numFmt w:val="bullet"/>
      <w:lvlText w:val="•"/>
      <w:lvlJc w:val="left"/>
      <w:pPr>
        <w:ind w:left="5375" w:hanging="360"/>
      </w:pPr>
      <w:rPr>
        <w:rFonts w:hint="default"/>
      </w:rPr>
    </w:lvl>
  </w:abstractNum>
  <w:abstractNum w:abstractNumId="3" w15:restartNumberingAfterBreak="0">
    <w:nsid w:val="02CC7F16"/>
    <w:multiLevelType w:val="hybridMultilevel"/>
    <w:tmpl w:val="A694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A023C"/>
    <w:multiLevelType w:val="hybridMultilevel"/>
    <w:tmpl w:val="D67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B1C00"/>
    <w:multiLevelType w:val="hybridMultilevel"/>
    <w:tmpl w:val="A2D2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53BDE"/>
    <w:multiLevelType w:val="hybridMultilevel"/>
    <w:tmpl w:val="C3B8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6C7C"/>
    <w:multiLevelType w:val="hybridMultilevel"/>
    <w:tmpl w:val="4572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77939"/>
    <w:multiLevelType w:val="hybridMultilevel"/>
    <w:tmpl w:val="9A8E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B0E43"/>
    <w:multiLevelType w:val="hybridMultilevel"/>
    <w:tmpl w:val="B29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6149B"/>
    <w:multiLevelType w:val="hybridMultilevel"/>
    <w:tmpl w:val="85B2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E737C"/>
    <w:multiLevelType w:val="hybridMultilevel"/>
    <w:tmpl w:val="5672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92CEE"/>
    <w:multiLevelType w:val="hybridMultilevel"/>
    <w:tmpl w:val="AACE2056"/>
    <w:lvl w:ilvl="0" w:tplc="F822C460">
      <w:start w:val="1"/>
      <w:numFmt w:val="decimal"/>
      <w:lvlText w:val="%1."/>
      <w:lvlJc w:val="left"/>
      <w:pPr>
        <w:ind w:left="920" w:hanging="360"/>
      </w:pPr>
      <w:rPr>
        <w:rFonts w:ascii="Arial" w:eastAsia="Arial" w:hAnsi="Arial" w:cs="Arial" w:hint="default"/>
        <w:spacing w:val="-1"/>
        <w:w w:val="99"/>
        <w:sz w:val="20"/>
        <w:szCs w:val="20"/>
      </w:rPr>
    </w:lvl>
    <w:lvl w:ilvl="1" w:tplc="1D940A58">
      <w:start w:val="1"/>
      <w:numFmt w:val="decimal"/>
      <w:lvlText w:val="%2."/>
      <w:lvlJc w:val="left"/>
      <w:pPr>
        <w:ind w:left="3060" w:hanging="360"/>
      </w:pPr>
      <w:rPr>
        <w:rFonts w:ascii="Arial Narrow" w:eastAsia="Arial Narrow" w:hAnsi="Arial Narrow" w:cs="Arial Narrow" w:hint="default"/>
        <w:b/>
        <w:bCs/>
        <w:w w:val="99"/>
        <w:sz w:val="20"/>
        <w:szCs w:val="20"/>
      </w:rPr>
    </w:lvl>
    <w:lvl w:ilvl="2" w:tplc="49BE60A2">
      <w:numFmt w:val="bullet"/>
      <w:lvlText w:val="•"/>
      <w:lvlJc w:val="left"/>
      <w:pPr>
        <w:ind w:left="3806" w:hanging="360"/>
      </w:pPr>
      <w:rPr>
        <w:rFonts w:hint="default"/>
      </w:rPr>
    </w:lvl>
    <w:lvl w:ilvl="3" w:tplc="8E6E8B88">
      <w:numFmt w:val="bullet"/>
      <w:lvlText w:val="•"/>
      <w:lvlJc w:val="left"/>
      <w:pPr>
        <w:ind w:left="4553" w:hanging="360"/>
      </w:pPr>
      <w:rPr>
        <w:rFonts w:hint="default"/>
      </w:rPr>
    </w:lvl>
    <w:lvl w:ilvl="4" w:tplc="5900B506">
      <w:numFmt w:val="bullet"/>
      <w:lvlText w:val="•"/>
      <w:lvlJc w:val="left"/>
      <w:pPr>
        <w:ind w:left="5300" w:hanging="360"/>
      </w:pPr>
      <w:rPr>
        <w:rFonts w:hint="default"/>
      </w:rPr>
    </w:lvl>
    <w:lvl w:ilvl="5" w:tplc="27F8E0DE">
      <w:numFmt w:val="bullet"/>
      <w:lvlText w:val="•"/>
      <w:lvlJc w:val="left"/>
      <w:pPr>
        <w:ind w:left="6046" w:hanging="360"/>
      </w:pPr>
      <w:rPr>
        <w:rFonts w:hint="default"/>
      </w:rPr>
    </w:lvl>
    <w:lvl w:ilvl="6" w:tplc="3488C4A6">
      <w:numFmt w:val="bullet"/>
      <w:lvlText w:val="•"/>
      <w:lvlJc w:val="left"/>
      <w:pPr>
        <w:ind w:left="6793" w:hanging="360"/>
      </w:pPr>
      <w:rPr>
        <w:rFonts w:hint="default"/>
      </w:rPr>
    </w:lvl>
    <w:lvl w:ilvl="7" w:tplc="C394A3E0">
      <w:numFmt w:val="bullet"/>
      <w:lvlText w:val="•"/>
      <w:lvlJc w:val="left"/>
      <w:pPr>
        <w:ind w:left="7540" w:hanging="360"/>
      </w:pPr>
      <w:rPr>
        <w:rFonts w:hint="default"/>
      </w:rPr>
    </w:lvl>
    <w:lvl w:ilvl="8" w:tplc="46744A90">
      <w:numFmt w:val="bullet"/>
      <w:lvlText w:val="•"/>
      <w:lvlJc w:val="left"/>
      <w:pPr>
        <w:ind w:left="8286" w:hanging="360"/>
      </w:pPr>
      <w:rPr>
        <w:rFonts w:hint="default"/>
      </w:rPr>
    </w:lvl>
  </w:abstractNum>
  <w:abstractNum w:abstractNumId="13" w15:restartNumberingAfterBreak="0">
    <w:nsid w:val="180474A8"/>
    <w:multiLevelType w:val="hybridMultilevel"/>
    <w:tmpl w:val="60FC009A"/>
    <w:lvl w:ilvl="0" w:tplc="7A70C0E8">
      <w:numFmt w:val="bullet"/>
      <w:lvlText w:val=""/>
      <w:lvlJc w:val="left"/>
      <w:pPr>
        <w:ind w:left="827" w:hanging="360"/>
      </w:pPr>
      <w:rPr>
        <w:rFonts w:ascii="Symbol" w:eastAsia="Symbol" w:hAnsi="Symbol" w:cs="Symbol" w:hint="default"/>
        <w:w w:val="99"/>
        <w:sz w:val="20"/>
        <w:szCs w:val="20"/>
      </w:rPr>
    </w:lvl>
    <w:lvl w:ilvl="1" w:tplc="3904AFA2">
      <w:start w:val="1"/>
      <w:numFmt w:val="decimal"/>
      <w:lvlText w:val="%2."/>
      <w:lvlJc w:val="left"/>
      <w:pPr>
        <w:ind w:left="1187" w:hanging="360"/>
      </w:pPr>
      <w:rPr>
        <w:rFonts w:ascii="Arial" w:eastAsia="Arial" w:hAnsi="Arial" w:cs="Arial" w:hint="default"/>
        <w:spacing w:val="-1"/>
        <w:w w:val="99"/>
        <w:sz w:val="20"/>
        <w:szCs w:val="20"/>
      </w:rPr>
    </w:lvl>
    <w:lvl w:ilvl="2" w:tplc="6528239E">
      <w:numFmt w:val="bullet"/>
      <w:lvlText w:val="•"/>
      <w:lvlJc w:val="left"/>
      <w:pPr>
        <w:ind w:left="2108" w:hanging="360"/>
      </w:pPr>
      <w:rPr>
        <w:rFonts w:hint="default"/>
      </w:rPr>
    </w:lvl>
    <w:lvl w:ilvl="3" w:tplc="B84E0324">
      <w:numFmt w:val="bullet"/>
      <w:lvlText w:val="•"/>
      <w:lvlJc w:val="left"/>
      <w:pPr>
        <w:ind w:left="3036" w:hanging="360"/>
      </w:pPr>
      <w:rPr>
        <w:rFonts w:hint="default"/>
      </w:rPr>
    </w:lvl>
    <w:lvl w:ilvl="4" w:tplc="B3BA63A6">
      <w:numFmt w:val="bullet"/>
      <w:lvlText w:val="•"/>
      <w:lvlJc w:val="left"/>
      <w:pPr>
        <w:ind w:left="3964" w:hanging="360"/>
      </w:pPr>
      <w:rPr>
        <w:rFonts w:hint="default"/>
      </w:rPr>
    </w:lvl>
    <w:lvl w:ilvl="5" w:tplc="3ED2516E">
      <w:numFmt w:val="bullet"/>
      <w:lvlText w:val="•"/>
      <w:lvlJc w:val="left"/>
      <w:pPr>
        <w:ind w:left="4892" w:hanging="360"/>
      </w:pPr>
      <w:rPr>
        <w:rFonts w:hint="default"/>
      </w:rPr>
    </w:lvl>
    <w:lvl w:ilvl="6" w:tplc="6EC86B54">
      <w:numFmt w:val="bullet"/>
      <w:lvlText w:val="•"/>
      <w:lvlJc w:val="left"/>
      <w:pPr>
        <w:ind w:left="5820" w:hanging="360"/>
      </w:pPr>
      <w:rPr>
        <w:rFonts w:hint="default"/>
      </w:rPr>
    </w:lvl>
    <w:lvl w:ilvl="7" w:tplc="E2C68884">
      <w:numFmt w:val="bullet"/>
      <w:lvlText w:val="•"/>
      <w:lvlJc w:val="left"/>
      <w:pPr>
        <w:ind w:left="6748" w:hanging="360"/>
      </w:pPr>
      <w:rPr>
        <w:rFonts w:hint="default"/>
      </w:rPr>
    </w:lvl>
    <w:lvl w:ilvl="8" w:tplc="D36A2D5A">
      <w:numFmt w:val="bullet"/>
      <w:lvlText w:val="•"/>
      <w:lvlJc w:val="left"/>
      <w:pPr>
        <w:ind w:left="7676" w:hanging="360"/>
      </w:pPr>
      <w:rPr>
        <w:rFonts w:hint="default"/>
      </w:rPr>
    </w:lvl>
  </w:abstractNum>
  <w:abstractNum w:abstractNumId="14" w15:restartNumberingAfterBreak="0">
    <w:nsid w:val="1E7805E4"/>
    <w:multiLevelType w:val="hybridMultilevel"/>
    <w:tmpl w:val="3A30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706FD"/>
    <w:multiLevelType w:val="hybridMultilevel"/>
    <w:tmpl w:val="B152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F1316"/>
    <w:multiLevelType w:val="hybridMultilevel"/>
    <w:tmpl w:val="F2AE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F4026"/>
    <w:multiLevelType w:val="hybridMultilevel"/>
    <w:tmpl w:val="525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06582"/>
    <w:multiLevelType w:val="hybridMultilevel"/>
    <w:tmpl w:val="EAD0BB20"/>
    <w:lvl w:ilvl="0" w:tplc="6CBE45AE">
      <w:start w:val="4"/>
      <w:numFmt w:val="lowerLetter"/>
      <w:lvlText w:val="%1)"/>
      <w:lvlJc w:val="left"/>
      <w:pPr>
        <w:ind w:left="1191" w:hanging="360"/>
      </w:pPr>
      <w:rPr>
        <w:rFonts w:ascii="Arial" w:eastAsia="Arial" w:hAnsi="Arial" w:cs="Arial" w:hint="default"/>
        <w:b/>
        <w:bCs/>
        <w:i/>
        <w:w w:val="99"/>
        <w:sz w:val="20"/>
        <w:szCs w:val="20"/>
      </w:rPr>
    </w:lvl>
    <w:lvl w:ilvl="1" w:tplc="B0B2352E">
      <w:start w:val="1"/>
      <w:numFmt w:val="lowerLetter"/>
      <w:lvlText w:val="(%2)"/>
      <w:lvlJc w:val="left"/>
      <w:pPr>
        <w:ind w:left="920" w:hanging="300"/>
      </w:pPr>
      <w:rPr>
        <w:rFonts w:ascii="Arial" w:eastAsia="Arial" w:hAnsi="Arial" w:cs="Arial" w:hint="default"/>
        <w:spacing w:val="-1"/>
        <w:w w:val="99"/>
        <w:sz w:val="20"/>
        <w:szCs w:val="20"/>
      </w:rPr>
    </w:lvl>
    <w:lvl w:ilvl="2" w:tplc="9A9E327A">
      <w:start w:val="1"/>
      <w:numFmt w:val="decimal"/>
      <w:lvlText w:val="(%3)"/>
      <w:lvlJc w:val="left"/>
      <w:pPr>
        <w:ind w:left="920" w:hanging="300"/>
      </w:pPr>
      <w:rPr>
        <w:rFonts w:ascii="Arial" w:eastAsia="Arial" w:hAnsi="Arial" w:cs="Arial" w:hint="default"/>
        <w:spacing w:val="-1"/>
        <w:w w:val="99"/>
        <w:sz w:val="20"/>
        <w:szCs w:val="20"/>
      </w:rPr>
    </w:lvl>
    <w:lvl w:ilvl="3" w:tplc="E190F170">
      <w:start w:val="1"/>
      <w:numFmt w:val="lowerLetter"/>
      <w:lvlText w:val="%4."/>
      <w:lvlJc w:val="left"/>
      <w:pPr>
        <w:ind w:left="1371" w:hanging="360"/>
      </w:pPr>
      <w:rPr>
        <w:rFonts w:ascii="Arial" w:eastAsia="Arial" w:hAnsi="Arial" w:cs="Arial" w:hint="default"/>
        <w:spacing w:val="-1"/>
        <w:w w:val="99"/>
        <w:sz w:val="20"/>
        <w:szCs w:val="20"/>
      </w:rPr>
    </w:lvl>
    <w:lvl w:ilvl="4" w:tplc="028C0494">
      <w:numFmt w:val="bullet"/>
      <w:lvlText w:val="•"/>
      <w:lvlJc w:val="left"/>
      <w:pPr>
        <w:ind w:left="3480" w:hanging="360"/>
      </w:pPr>
      <w:rPr>
        <w:rFonts w:hint="default"/>
      </w:rPr>
    </w:lvl>
    <w:lvl w:ilvl="5" w:tplc="E5D48CC8">
      <w:numFmt w:val="bullet"/>
      <w:lvlText w:val="•"/>
      <w:lvlJc w:val="left"/>
      <w:pPr>
        <w:ind w:left="4530" w:hanging="360"/>
      </w:pPr>
      <w:rPr>
        <w:rFonts w:hint="default"/>
      </w:rPr>
    </w:lvl>
    <w:lvl w:ilvl="6" w:tplc="6B006FAA">
      <w:numFmt w:val="bullet"/>
      <w:lvlText w:val="•"/>
      <w:lvlJc w:val="left"/>
      <w:pPr>
        <w:ind w:left="5580" w:hanging="360"/>
      </w:pPr>
      <w:rPr>
        <w:rFonts w:hint="default"/>
      </w:rPr>
    </w:lvl>
    <w:lvl w:ilvl="7" w:tplc="3F68F302">
      <w:numFmt w:val="bullet"/>
      <w:lvlText w:val="•"/>
      <w:lvlJc w:val="left"/>
      <w:pPr>
        <w:ind w:left="6630" w:hanging="360"/>
      </w:pPr>
      <w:rPr>
        <w:rFonts w:hint="default"/>
      </w:rPr>
    </w:lvl>
    <w:lvl w:ilvl="8" w:tplc="1F7E64F8">
      <w:numFmt w:val="bullet"/>
      <w:lvlText w:val="•"/>
      <w:lvlJc w:val="left"/>
      <w:pPr>
        <w:ind w:left="7680" w:hanging="360"/>
      </w:pPr>
      <w:rPr>
        <w:rFonts w:hint="default"/>
      </w:rPr>
    </w:lvl>
  </w:abstractNum>
  <w:abstractNum w:abstractNumId="19" w15:restartNumberingAfterBreak="0">
    <w:nsid w:val="31641753"/>
    <w:multiLevelType w:val="hybridMultilevel"/>
    <w:tmpl w:val="721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1747B"/>
    <w:multiLevelType w:val="hybridMultilevel"/>
    <w:tmpl w:val="13DC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84A53"/>
    <w:multiLevelType w:val="hybridMultilevel"/>
    <w:tmpl w:val="3A10EB2A"/>
    <w:lvl w:ilvl="0" w:tplc="5ECE8E90">
      <w:start w:val="1"/>
      <w:numFmt w:val="decimal"/>
      <w:lvlText w:val="%1."/>
      <w:lvlJc w:val="left"/>
      <w:pPr>
        <w:ind w:left="920" w:hanging="360"/>
      </w:pPr>
      <w:rPr>
        <w:rFonts w:ascii="Arial" w:eastAsia="Arial" w:hAnsi="Arial" w:cs="Arial" w:hint="default"/>
        <w:spacing w:val="-1"/>
        <w:w w:val="99"/>
        <w:sz w:val="20"/>
        <w:szCs w:val="20"/>
      </w:rPr>
    </w:lvl>
    <w:lvl w:ilvl="1" w:tplc="99C6C52C">
      <w:start w:val="1"/>
      <w:numFmt w:val="lowerLetter"/>
      <w:lvlText w:val="%2."/>
      <w:lvlJc w:val="left"/>
      <w:pPr>
        <w:ind w:left="1280" w:hanging="360"/>
      </w:pPr>
      <w:rPr>
        <w:rFonts w:ascii="Arial" w:eastAsia="Arial" w:hAnsi="Arial" w:cs="Arial" w:hint="default"/>
        <w:spacing w:val="-1"/>
        <w:w w:val="99"/>
        <w:sz w:val="20"/>
        <w:szCs w:val="20"/>
      </w:rPr>
    </w:lvl>
    <w:lvl w:ilvl="2" w:tplc="A9AEFD4C">
      <w:numFmt w:val="bullet"/>
      <w:lvlText w:val="•"/>
      <w:lvlJc w:val="left"/>
      <w:pPr>
        <w:ind w:left="2224" w:hanging="360"/>
      </w:pPr>
      <w:rPr>
        <w:rFonts w:hint="default"/>
      </w:rPr>
    </w:lvl>
    <w:lvl w:ilvl="3" w:tplc="DB862A82">
      <w:numFmt w:val="bullet"/>
      <w:lvlText w:val="•"/>
      <w:lvlJc w:val="left"/>
      <w:pPr>
        <w:ind w:left="3168" w:hanging="360"/>
      </w:pPr>
      <w:rPr>
        <w:rFonts w:hint="default"/>
      </w:rPr>
    </w:lvl>
    <w:lvl w:ilvl="4" w:tplc="1E10CA30">
      <w:numFmt w:val="bullet"/>
      <w:lvlText w:val="•"/>
      <w:lvlJc w:val="left"/>
      <w:pPr>
        <w:ind w:left="4113" w:hanging="360"/>
      </w:pPr>
      <w:rPr>
        <w:rFonts w:hint="default"/>
      </w:rPr>
    </w:lvl>
    <w:lvl w:ilvl="5" w:tplc="2CB44460">
      <w:numFmt w:val="bullet"/>
      <w:lvlText w:val="•"/>
      <w:lvlJc w:val="left"/>
      <w:pPr>
        <w:ind w:left="5057" w:hanging="360"/>
      </w:pPr>
      <w:rPr>
        <w:rFonts w:hint="default"/>
      </w:rPr>
    </w:lvl>
    <w:lvl w:ilvl="6" w:tplc="AC7217B2">
      <w:numFmt w:val="bullet"/>
      <w:lvlText w:val="•"/>
      <w:lvlJc w:val="left"/>
      <w:pPr>
        <w:ind w:left="6002" w:hanging="360"/>
      </w:pPr>
      <w:rPr>
        <w:rFonts w:hint="default"/>
      </w:rPr>
    </w:lvl>
    <w:lvl w:ilvl="7" w:tplc="48FEC266">
      <w:numFmt w:val="bullet"/>
      <w:lvlText w:val="•"/>
      <w:lvlJc w:val="left"/>
      <w:pPr>
        <w:ind w:left="6946" w:hanging="360"/>
      </w:pPr>
      <w:rPr>
        <w:rFonts w:hint="default"/>
      </w:rPr>
    </w:lvl>
    <w:lvl w:ilvl="8" w:tplc="568CACE4">
      <w:numFmt w:val="bullet"/>
      <w:lvlText w:val="•"/>
      <w:lvlJc w:val="left"/>
      <w:pPr>
        <w:ind w:left="7891" w:hanging="360"/>
      </w:pPr>
      <w:rPr>
        <w:rFonts w:hint="default"/>
      </w:rPr>
    </w:lvl>
  </w:abstractNum>
  <w:abstractNum w:abstractNumId="22" w15:restartNumberingAfterBreak="0">
    <w:nsid w:val="39135A51"/>
    <w:multiLevelType w:val="hybridMultilevel"/>
    <w:tmpl w:val="34DADE0C"/>
    <w:lvl w:ilvl="0" w:tplc="05DAC9FC">
      <w:numFmt w:val="bullet"/>
      <w:lvlText w:val=""/>
      <w:lvlJc w:val="left"/>
      <w:pPr>
        <w:ind w:left="920" w:hanging="360"/>
      </w:pPr>
      <w:rPr>
        <w:rFonts w:ascii="Symbol" w:eastAsia="Symbol" w:hAnsi="Symbol" w:cs="Symbol" w:hint="default"/>
        <w:w w:val="99"/>
        <w:sz w:val="20"/>
        <w:szCs w:val="20"/>
      </w:rPr>
    </w:lvl>
    <w:lvl w:ilvl="1" w:tplc="443AB478">
      <w:numFmt w:val="bullet"/>
      <w:lvlText w:val=""/>
      <w:lvlJc w:val="left"/>
      <w:pPr>
        <w:ind w:left="1640" w:hanging="360"/>
      </w:pPr>
      <w:rPr>
        <w:rFonts w:ascii="Symbol" w:eastAsia="Symbol" w:hAnsi="Symbol" w:cs="Symbol" w:hint="default"/>
        <w:w w:val="99"/>
        <w:sz w:val="20"/>
        <w:szCs w:val="20"/>
      </w:rPr>
    </w:lvl>
    <w:lvl w:ilvl="2" w:tplc="0C2C2DE8">
      <w:numFmt w:val="bullet"/>
      <w:lvlText w:val="•"/>
      <w:lvlJc w:val="left"/>
      <w:pPr>
        <w:ind w:left="2544" w:hanging="360"/>
      </w:pPr>
      <w:rPr>
        <w:rFonts w:hint="default"/>
      </w:rPr>
    </w:lvl>
    <w:lvl w:ilvl="3" w:tplc="915CEC56">
      <w:numFmt w:val="bullet"/>
      <w:lvlText w:val="•"/>
      <w:lvlJc w:val="left"/>
      <w:pPr>
        <w:ind w:left="3448" w:hanging="360"/>
      </w:pPr>
      <w:rPr>
        <w:rFonts w:hint="default"/>
      </w:rPr>
    </w:lvl>
    <w:lvl w:ilvl="4" w:tplc="5094D682">
      <w:numFmt w:val="bullet"/>
      <w:lvlText w:val="•"/>
      <w:lvlJc w:val="left"/>
      <w:pPr>
        <w:ind w:left="4353" w:hanging="360"/>
      </w:pPr>
      <w:rPr>
        <w:rFonts w:hint="default"/>
      </w:rPr>
    </w:lvl>
    <w:lvl w:ilvl="5" w:tplc="BF6AE692">
      <w:numFmt w:val="bullet"/>
      <w:lvlText w:val="•"/>
      <w:lvlJc w:val="left"/>
      <w:pPr>
        <w:ind w:left="5257" w:hanging="360"/>
      </w:pPr>
      <w:rPr>
        <w:rFonts w:hint="default"/>
      </w:rPr>
    </w:lvl>
    <w:lvl w:ilvl="6" w:tplc="240C48CC">
      <w:numFmt w:val="bullet"/>
      <w:lvlText w:val="•"/>
      <w:lvlJc w:val="left"/>
      <w:pPr>
        <w:ind w:left="6162" w:hanging="360"/>
      </w:pPr>
      <w:rPr>
        <w:rFonts w:hint="default"/>
      </w:rPr>
    </w:lvl>
    <w:lvl w:ilvl="7" w:tplc="197E80FA">
      <w:numFmt w:val="bullet"/>
      <w:lvlText w:val="•"/>
      <w:lvlJc w:val="left"/>
      <w:pPr>
        <w:ind w:left="7066" w:hanging="360"/>
      </w:pPr>
      <w:rPr>
        <w:rFonts w:hint="default"/>
      </w:rPr>
    </w:lvl>
    <w:lvl w:ilvl="8" w:tplc="87F41C92">
      <w:numFmt w:val="bullet"/>
      <w:lvlText w:val="•"/>
      <w:lvlJc w:val="left"/>
      <w:pPr>
        <w:ind w:left="7971" w:hanging="360"/>
      </w:pPr>
      <w:rPr>
        <w:rFonts w:hint="default"/>
      </w:rPr>
    </w:lvl>
  </w:abstractNum>
  <w:abstractNum w:abstractNumId="23" w15:restartNumberingAfterBreak="0">
    <w:nsid w:val="3B5906DF"/>
    <w:multiLevelType w:val="hybridMultilevel"/>
    <w:tmpl w:val="B88680FA"/>
    <w:lvl w:ilvl="0" w:tplc="0409000F">
      <w:start w:val="1"/>
      <w:numFmt w:val="decimal"/>
      <w:lvlText w:val="%1."/>
      <w:lvlJc w:val="left"/>
      <w:pPr>
        <w:ind w:left="751" w:hanging="360"/>
      </w:pPr>
      <w:rPr>
        <w:rFonts w:hint="default"/>
        <w:w w:val="99"/>
        <w:sz w:val="20"/>
        <w:szCs w:val="20"/>
      </w:rPr>
    </w:lvl>
    <w:lvl w:ilvl="1" w:tplc="FFFFFFFF">
      <w:numFmt w:val="bullet"/>
      <w:lvlText w:val="•"/>
      <w:lvlJc w:val="left"/>
      <w:pPr>
        <w:ind w:left="1309" w:hanging="360"/>
      </w:pPr>
      <w:rPr>
        <w:rFonts w:hint="default"/>
      </w:rPr>
    </w:lvl>
    <w:lvl w:ilvl="2" w:tplc="FFFFFFFF">
      <w:numFmt w:val="bullet"/>
      <w:lvlText w:val="•"/>
      <w:lvlJc w:val="left"/>
      <w:pPr>
        <w:ind w:left="1859" w:hanging="360"/>
      </w:pPr>
      <w:rPr>
        <w:rFonts w:hint="default"/>
      </w:rPr>
    </w:lvl>
    <w:lvl w:ilvl="3" w:tplc="FFFFFFFF">
      <w:numFmt w:val="bullet"/>
      <w:lvlText w:val="•"/>
      <w:lvlJc w:val="left"/>
      <w:pPr>
        <w:ind w:left="2409" w:hanging="360"/>
      </w:pPr>
      <w:rPr>
        <w:rFonts w:hint="default"/>
      </w:rPr>
    </w:lvl>
    <w:lvl w:ilvl="4" w:tplc="FFFFFFFF">
      <w:numFmt w:val="bullet"/>
      <w:lvlText w:val="•"/>
      <w:lvlJc w:val="left"/>
      <w:pPr>
        <w:ind w:left="2959" w:hanging="360"/>
      </w:pPr>
      <w:rPr>
        <w:rFonts w:hint="default"/>
      </w:rPr>
    </w:lvl>
    <w:lvl w:ilvl="5" w:tplc="FFFFFFFF">
      <w:numFmt w:val="bullet"/>
      <w:lvlText w:val="•"/>
      <w:lvlJc w:val="left"/>
      <w:pPr>
        <w:ind w:left="3509" w:hanging="360"/>
      </w:pPr>
      <w:rPr>
        <w:rFonts w:hint="default"/>
      </w:rPr>
    </w:lvl>
    <w:lvl w:ilvl="6" w:tplc="FFFFFFFF">
      <w:numFmt w:val="bullet"/>
      <w:lvlText w:val="•"/>
      <w:lvlJc w:val="left"/>
      <w:pPr>
        <w:ind w:left="4059" w:hanging="360"/>
      </w:pPr>
      <w:rPr>
        <w:rFonts w:hint="default"/>
      </w:rPr>
    </w:lvl>
    <w:lvl w:ilvl="7" w:tplc="FFFFFFFF">
      <w:numFmt w:val="bullet"/>
      <w:lvlText w:val="•"/>
      <w:lvlJc w:val="left"/>
      <w:pPr>
        <w:ind w:left="4609" w:hanging="360"/>
      </w:pPr>
      <w:rPr>
        <w:rFonts w:hint="default"/>
      </w:rPr>
    </w:lvl>
    <w:lvl w:ilvl="8" w:tplc="FFFFFFFF">
      <w:numFmt w:val="bullet"/>
      <w:lvlText w:val="•"/>
      <w:lvlJc w:val="left"/>
      <w:pPr>
        <w:ind w:left="5159" w:hanging="360"/>
      </w:pPr>
      <w:rPr>
        <w:rFonts w:hint="default"/>
      </w:rPr>
    </w:lvl>
  </w:abstractNum>
  <w:abstractNum w:abstractNumId="24" w15:restartNumberingAfterBreak="0">
    <w:nsid w:val="42F4529C"/>
    <w:multiLevelType w:val="hybridMultilevel"/>
    <w:tmpl w:val="01E88F38"/>
    <w:lvl w:ilvl="0" w:tplc="C4465612">
      <w:start w:val="1"/>
      <w:numFmt w:val="decimal"/>
      <w:lvlText w:val="%1."/>
      <w:lvlJc w:val="left"/>
      <w:pPr>
        <w:ind w:left="920" w:hanging="360"/>
      </w:pPr>
      <w:rPr>
        <w:rFonts w:ascii="Arial" w:eastAsia="Arial" w:hAnsi="Arial" w:cs="Arial" w:hint="default"/>
        <w:spacing w:val="-1"/>
        <w:w w:val="99"/>
        <w:sz w:val="20"/>
        <w:szCs w:val="20"/>
      </w:rPr>
    </w:lvl>
    <w:lvl w:ilvl="1" w:tplc="4DD440B8">
      <w:numFmt w:val="bullet"/>
      <w:lvlText w:val="•"/>
      <w:lvlJc w:val="left"/>
      <w:pPr>
        <w:ind w:left="1806" w:hanging="360"/>
      </w:pPr>
      <w:rPr>
        <w:rFonts w:hint="default"/>
      </w:rPr>
    </w:lvl>
    <w:lvl w:ilvl="2" w:tplc="461887DC">
      <w:numFmt w:val="bullet"/>
      <w:lvlText w:val="•"/>
      <w:lvlJc w:val="left"/>
      <w:pPr>
        <w:ind w:left="2692" w:hanging="360"/>
      </w:pPr>
      <w:rPr>
        <w:rFonts w:hint="default"/>
      </w:rPr>
    </w:lvl>
    <w:lvl w:ilvl="3" w:tplc="771E3580">
      <w:numFmt w:val="bullet"/>
      <w:lvlText w:val="•"/>
      <w:lvlJc w:val="left"/>
      <w:pPr>
        <w:ind w:left="3578" w:hanging="360"/>
      </w:pPr>
      <w:rPr>
        <w:rFonts w:hint="default"/>
      </w:rPr>
    </w:lvl>
    <w:lvl w:ilvl="4" w:tplc="E5EE7814">
      <w:numFmt w:val="bullet"/>
      <w:lvlText w:val="•"/>
      <w:lvlJc w:val="left"/>
      <w:pPr>
        <w:ind w:left="4464" w:hanging="360"/>
      </w:pPr>
      <w:rPr>
        <w:rFonts w:hint="default"/>
      </w:rPr>
    </w:lvl>
    <w:lvl w:ilvl="5" w:tplc="2A4AACAA">
      <w:numFmt w:val="bullet"/>
      <w:lvlText w:val="•"/>
      <w:lvlJc w:val="left"/>
      <w:pPr>
        <w:ind w:left="5350" w:hanging="360"/>
      </w:pPr>
      <w:rPr>
        <w:rFonts w:hint="default"/>
      </w:rPr>
    </w:lvl>
    <w:lvl w:ilvl="6" w:tplc="9B9E8C10">
      <w:numFmt w:val="bullet"/>
      <w:lvlText w:val="•"/>
      <w:lvlJc w:val="left"/>
      <w:pPr>
        <w:ind w:left="6236" w:hanging="360"/>
      </w:pPr>
      <w:rPr>
        <w:rFonts w:hint="default"/>
      </w:rPr>
    </w:lvl>
    <w:lvl w:ilvl="7" w:tplc="E9D6425C">
      <w:numFmt w:val="bullet"/>
      <w:lvlText w:val="•"/>
      <w:lvlJc w:val="left"/>
      <w:pPr>
        <w:ind w:left="7122" w:hanging="360"/>
      </w:pPr>
      <w:rPr>
        <w:rFonts w:hint="default"/>
      </w:rPr>
    </w:lvl>
    <w:lvl w:ilvl="8" w:tplc="57884F94">
      <w:numFmt w:val="bullet"/>
      <w:lvlText w:val="•"/>
      <w:lvlJc w:val="left"/>
      <w:pPr>
        <w:ind w:left="8008" w:hanging="360"/>
      </w:pPr>
      <w:rPr>
        <w:rFonts w:hint="default"/>
      </w:rPr>
    </w:lvl>
  </w:abstractNum>
  <w:abstractNum w:abstractNumId="25" w15:restartNumberingAfterBreak="0">
    <w:nsid w:val="44E4174F"/>
    <w:multiLevelType w:val="hybridMultilevel"/>
    <w:tmpl w:val="D47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D6490"/>
    <w:multiLevelType w:val="hybridMultilevel"/>
    <w:tmpl w:val="5B2C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57FA0"/>
    <w:multiLevelType w:val="hybridMultilevel"/>
    <w:tmpl w:val="087868F2"/>
    <w:lvl w:ilvl="0" w:tplc="8CDA04DC">
      <w:start w:val="6"/>
      <w:numFmt w:val="decimal"/>
      <w:lvlText w:val="(%1)"/>
      <w:lvlJc w:val="left"/>
      <w:pPr>
        <w:ind w:left="499" w:hanging="300"/>
      </w:pPr>
      <w:rPr>
        <w:rFonts w:ascii="Arial" w:eastAsia="Arial" w:hAnsi="Arial" w:cs="Arial" w:hint="default"/>
        <w:spacing w:val="-1"/>
        <w:w w:val="99"/>
        <w:sz w:val="20"/>
        <w:szCs w:val="20"/>
      </w:rPr>
    </w:lvl>
    <w:lvl w:ilvl="1" w:tplc="E0D60E16">
      <w:numFmt w:val="bullet"/>
      <w:lvlText w:val=""/>
      <w:lvlJc w:val="left"/>
      <w:pPr>
        <w:ind w:left="920" w:hanging="360"/>
      </w:pPr>
      <w:rPr>
        <w:rFonts w:ascii="Symbol" w:eastAsia="Symbol" w:hAnsi="Symbol" w:cs="Symbol" w:hint="default"/>
        <w:w w:val="99"/>
        <w:sz w:val="20"/>
        <w:szCs w:val="20"/>
      </w:rPr>
    </w:lvl>
    <w:lvl w:ilvl="2" w:tplc="A652303C">
      <w:numFmt w:val="bullet"/>
      <w:lvlText w:val="o"/>
      <w:lvlJc w:val="left"/>
      <w:pPr>
        <w:ind w:left="1280" w:hanging="360"/>
      </w:pPr>
      <w:rPr>
        <w:rFonts w:ascii="Courier New" w:eastAsia="Courier New" w:hAnsi="Courier New" w:cs="Courier New" w:hint="default"/>
        <w:w w:val="99"/>
        <w:sz w:val="20"/>
        <w:szCs w:val="20"/>
      </w:rPr>
    </w:lvl>
    <w:lvl w:ilvl="3" w:tplc="D2EC58A6">
      <w:numFmt w:val="bullet"/>
      <w:lvlText w:val="•"/>
      <w:lvlJc w:val="left"/>
      <w:pPr>
        <w:ind w:left="2342" w:hanging="360"/>
      </w:pPr>
      <w:rPr>
        <w:rFonts w:hint="default"/>
      </w:rPr>
    </w:lvl>
    <w:lvl w:ilvl="4" w:tplc="619624DA">
      <w:numFmt w:val="bullet"/>
      <w:lvlText w:val="•"/>
      <w:lvlJc w:val="left"/>
      <w:pPr>
        <w:ind w:left="3405" w:hanging="360"/>
      </w:pPr>
      <w:rPr>
        <w:rFonts w:hint="default"/>
      </w:rPr>
    </w:lvl>
    <w:lvl w:ilvl="5" w:tplc="17A437E2">
      <w:numFmt w:val="bullet"/>
      <w:lvlText w:val="•"/>
      <w:lvlJc w:val="left"/>
      <w:pPr>
        <w:ind w:left="4467" w:hanging="360"/>
      </w:pPr>
      <w:rPr>
        <w:rFonts w:hint="default"/>
      </w:rPr>
    </w:lvl>
    <w:lvl w:ilvl="6" w:tplc="6BAC34AA">
      <w:numFmt w:val="bullet"/>
      <w:lvlText w:val="•"/>
      <w:lvlJc w:val="left"/>
      <w:pPr>
        <w:ind w:left="5530" w:hanging="360"/>
      </w:pPr>
      <w:rPr>
        <w:rFonts w:hint="default"/>
      </w:rPr>
    </w:lvl>
    <w:lvl w:ilvl="7" w:tplc="DEEA39E4">
      <w:numFmt w:val="bullet"/>
      <w:lvlText w:val="•"/>
      <w:lvlJc w:val="left"/>
      <w:pPr>
        <w:ind w:left="6592" w:hanging="360"/>
      </w:pPr>
      <w:rPr>
        <w:rFonts w:hint="default"/>
      </w:rPr>
    </w:lvl>
    <w:lvl w:ilvl="8" w:tplc="290052E8">
      <w:numFmt w:val="bullet"/>
      <w:lvlText w:val="•"/>
      <w:lvlJc w:val="left"/>
      <w:pPr>
        <w:ind w:left="7655" w:hanging="360"/>
      </w:pPr>
      <w:rPr>
        <w:rFonts w:hint="default"/>
      </w:rPr>
    </w:lvl>
  </w:abstractNum>
  <w:abstractNum w:abstractNumId="28" w15:restartNumberingAfterBreak="0">
    <w:nsid w:val="4B083F34"/>
    <w:multiLevelType w:val="hybridMultilevel"/>
    <w:tmpl w:val="F9524612"/>
    <w:lvl w:ilvl="0" w:tplc="7BBEA7DC">
      <w:start w:val="1"/>
      <w:numFmt w:val="decimal"/>
      <w:lvlText w:val="%1."/>
      <w:lvlJc w:val="left"/>
      <w:pPr>
        <w:ind w:left="920" w:hanging="360"/>
      </w:pPr>
      <w:rPr>
        <w:rFonts w:ascii="Arial" w:eastAsia="Arial" w:hAnsi="Arial" w:cs="Arial" w:hint="default"/>
        <w:spacing w:val="-1"/>
        <w:w w:val="99"/>
        <w:sz w:val="20"/>
        <w:szCs w:val="20"/>
      </w:rPr>
    </w:lvl>
    <w:lvl w:ilvl="1" w:tplc="0EE83D06">
      <w:start w:val="1"/>
      <w:numFmt w:val="lowerLetter"/>
      <w:lvlText w:val="%2."/>
      <w:lvlJc w:val="left"/>
      <w:pPr>
        <w:ind w:left="1011" w:hanging="360"/>
      </w:pPr>
      <w:rPr>
        <w:rFonts w:ascii="Arial" w:eastAsia="Arial" w:hAnsi="Arial" w:cs="Arial" w:hint="default"/>
        <w:spacing w:val="-1"/>
        <w:w w:val="99"/>
        <w:sz w:val="20"/>
        <w:szCs w:val="20"/>
      </w:rPr>
    </w:lvl>
    <w:lvl w:ilvl="2" w:tplc="7898E1BE">
      <w:numFmt w:val="bullet"/>
      <w:lvlText w:val="•"/>
      <w:lvlJc w:val="left"/>
      <w:pPr>
        <w:ind w:left="1993" w:hanging="360"/>
      </w:pPr>
      <w:rPr>
        <w:rFonts w:hint="default"/>
      </w:rPr>
    </w:lvl>
    <w:lvl w:ilvl="3" w:tplc="E3840432">
      <w:numFmt w:val="bullet"/>
      <w:lvlText w:val="•"/>
      <w:lvlJc w:val="left"/>
      <w:pPr>
        <w:ind w:left="2966" w:hanging="360"/>
      </w:pPr>
      <w:rPr>
        <w:rFonts w:hint="default"/>
      </w:rPr>
    </w:lvl>
    <w:lvl w:ilvl="4" w:tplc="4D4CAD16">
      <w:numFmt w:val="bullet"/>
      <w:lvlText w:val="•"/>
      <w:lvlJc w:val="left"/>
      <w:pPr>
        <w:ind w:left="3940" w:hanging="360"/>
      </w:pPr>
      <w:rPr>
        <w:rFonts w:hint="default"/>
      </w:rPr>
    </w:lvl>
    <w:lvl w:ilvl="5" w:tplc="D220BA2E">
      <w:numFmt w:val="bullet"/>
      <w:lvlText w:val="•"/>
      <w:lvlJc w:val="left"/>
      <w:pPr>
        <w:ind w:left="4913" w:hanging="360"/>
      </w:pPr>
      <w:rPr>
        <w:rFonts w:hint="default"/>
      </w:rPr>
    </w:lvl>
    <w:lvl w:ilvl="6" w:tplc="F8A43118">
      <w:numFmt w:val="bullet"/>
      <w:lvlText w:val="•"/>
      <w:lvlJc w:val="left"/>
      <w:pPr>
        <w:ind w:left="5886" w:hanging="360"/>
      </w:pPr>
      <w:rPr>
        <w:rFonts w:hint="default"/>
      </w:rPr>
    </w:lvl>
    <w:lvl w:ilvl="7" w:tplc="F72AC7A8">
      <w:numFmt w:val="bullet"/>
      <w:lvlText w:val="•"/>
      <w:lvlJc w:val="left"/>
      <w:pPr>
        <w:ind w:left="6860" w:hanging="360"/>
      </w:pPr>
      <w:rPr>
        <w:rFonts w:hint="default"/>
      </w:rPr>
    </w:lvl>
    <w:lvl w:ilvl="8" w:tplc="2C1A36DC">
      <w:numFmt w:val="bullet"/>
      <w:lvlText w:val="•"/>
      <w:lvlJc w:val="left"/>
      <w:pPr>
        <w:ind w:left="7833" w:hanging="360"/>
      </w:pPr>
      <w:rPr>
        <w:rFonts w:hint="default"/>
      </w:rPr>
    </w:lvl>
  </w:abstractNum>
  <w:abstractNum w:abstractNumId="29" w15:restartNumberingAfterBreak="0">
    <w:nsid w:val="4F263613"/>
    <w:multiLevelType w:val="hybridMultilevel"/>
    <w:tmpl w:val="7736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C25B1"/>
    <w:multiLevelType w:val="hybridMultilevel"/>
    <w:tmpl w:val="6AFA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56B8B"/>
    <w:multiLevelType w:val="hybridMultilevel"/>
    <w:tmpl w:val="170A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801FF"/>
    <w:multiLevelType w:val="hybridMultilevel"/>
    <w:tmpl w:val="A6F6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16F3B"/>
    <w:multiLevelType w:val="hybridMultilevel"/>
    <w:tmpl w:val="536E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80452"/>
    <w:multiLevelType w:val="hybridMultilevel"/>
    <w:tmpl w:val="C18E0C72"/>
    <w:lvl w:ilvl="0" w:tplc="CA84C834">
      <w:numFmt w:val="bullet"/>
      <w:lvlText w:val=""/>
      <w:lvlJc w:val="left"/>
      <w:pPr>
        <w:ind w:left="1280" w:hanging="360"/>
      </w:pPr>
      <w:rPr>
        <w:rFonts w:ascii="Symbol" w:eastAsia="Symbol" w:hAnsi="Symbol" w:cs="Symbol" w:hint="default"/>
        <w:w w:val="99"/>
        <w:sz w:val="20"/>
        <w:szCs w:val="20"/>
      </w:rPr>
    </w:lvl>
    <w:lvl w:ilvl="1" w:tplc="03F8B64E">
      <w:numFmt w:val="bullet"/>
      <w:lvlText w:val="•"/>
      <w:lvlJc w:val="left"/>
      <w:pPr>
        <w:ind w:left="2130" w:hanging="360"/>
      </w:pPr>
      <w:rPr>
        <w:rFonts w:hint="default"/>
      </w:rPr>
    </w:lvl>
    <w:lvl w:ilvl="2" w:tplc="5908DA5E">
      <w:numFmt w:val="bullet"/>
      <w:lvlText w:val="•"/>
      <w:lvlJc w:val="left"/>
      <w:pPr>
        <w:ind w:left="2980" w:hanging="360"/>
      </w:pPr>
      <w:rPr>
        <w:rFonts w:hint="default"/>
      </w:rPr>
    </w:lvl>
    <w:lvl w:ilvl="3" w:tplc="C068F640">
      <w:numFmt w:val="bullet"/>
      <w:lvlText w:val="•"/>
      <w:lvlJc w:val="left"/>
      <w:pPr>
        <w:ind w:left="3830" w:hanging="360"/>
      </w:pPr>
      <w:rPr>
        <w:rFonts w:hint="default"/>
      </w:rPr>
    </w:lvl>
    <w:lvl w:ilvl="4" w:tplc="8AA0B572">
      <w:numFmt w:val="bullet"/>
      <w:lvlText w:val="•"/>
      <w:lvlJc w:val="left"/>
      <w:pPr>
        <w:ind w:left="4680" w:hanging="360"/>
      </w:pPr>
      <w:rPr>
        <w:rFonts w:hint="default"/>
      </w:rPr>
    </w:lvl>
    <w:lvl w:ilvl="5" w:tplc="45821DA2">
      <w:numFmt w:val="bullet"/>
      <w:lvlText w:val="•"/>
      <w:lvlJc w:val="left"/>
      <w:pPr>
        <w:ind w:left="5530" w:hanging="360"/>
      </w:pPr>
      <w:rPr>
        <w:rFonts w:hint="default"/>
      </w:rPr>
    </w:lvl>
    <w:lvl w:ilvl="6" w:tplc="565A31C6">
      <w:numFmt w:val="bullet"/>
      <w:lvlText w:val="•"/>
      <w:lvlJc w:val="left"/>
      <w:pPr>
        <w:ind w:left="6380" w:hanging="360"/>
      </w:pPr>
      <w:rPr>
        <w:rFonts w:hint="default"/>
      </w:rPr>
    </w:lvl>
    <w:lvl w:ilvl="7" w:tplc="C6AEA8AC">
      <w:numFmt w:val="bullet"/>
      <w:lvlText w:val="•"/>
      <w:lvlJc w:val="left"/>
      <w:pPr>
        <w:ind w:left="7230" w:hanging="360"/>
      </w:pPr>
      <w:rPr>
        <w:rFonts w:hint="default"/>
      </w:rPr>
    </w:lvl>
    <w:lvl w:ilvl="8" w:tplc="7F52E8AE">
      <w:numFmt w:val="bullet"/>
      <w:lvlText w:val="•"/>
      <w:lvlJc w:val="left"/>
      <w:pPr>
        <w:ind w:left="8080" w:hanging="360"/>
      </w:pPr>
      <w:rPr>
        <w:rFonts w:hint="default"/>
      </w:rPr>
    </w:lvl>
  </w:abstractNum>
  <w:abstractNum w:abstractNumId="35" w15:restartNumberingAfterBreak="0">
    <w:nsid w:val="5AAA676E"/>
    <w:multiLevelType w:val="hybridMultilevel"/>
    <w:tmpl w:val="72B0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D743F"/>
    <w:multiLevelType w:val="hybridMultilevel"/>
    <w:tmpl w:val="D29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02DF4"/>
    <w:multiLevelType w:val="hybridMultilevel"/>
    <w:tmpl w:val="50D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F2E53"/>
    <w:multiLevelType w:val="hybridMultilevel"/>
    <w:tmpl w:val="E2E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4AD3"/>
    <w:multiLevelType w:val="hybridMultilevel"/>
    <w:tmpl w:val="733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A4380"/>
    <w:multiLevelType w:val="hybridMultilevel"/>
    <w:tmpl w:val="6EAA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3603A"/>
    <w:multiLevelType w:val="hybridMultilevel"/>
    <w:tmpl w:val="BBD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D0FB1"/>
    <w:multiLevelType w:val="hybridMultilevel"/>
    <w:tmpl w:val="40D2427E"/>
    <w:lvl w:ilvl="0" w:tplc="64381852">
      <w:numFmt w:val="bullet"/>
      <w:lvlText w:val=""/>
      <w:lvlJc w:val="left"/>
      <w:pPr>
        <w:ind w:left="827" w:hanging="360"/>
      </w:pPr>
      <w:rPr>
        <w:rFonts w:ascii="Symbol" w:eastAsia="Symbol" w:hAnsi="Symbol" w:cs="Symbol" w:hint="default"/>
        <w:w w:val="99"/>
        <w:sz w:val="20"/>
        <w:szCs w:val="20"/>
      </w:rPr>
    </w:lvl>
    <w:lvl w:ilvl="1" w:tplc="7F401A5E">
      <w:numFmt w:val="bullet"/>
      <w:lvlText w:val="•"/>
      <w:lvlJc w:val="left"/>
      <w:pPr>
        <w:ind w:left="1691" w:hanging="360"/>
      </w:pPr>
      <w:rPr>
        <w:rFonts w:hint="default"/>
      </w:rPr>
    </w:lvl>
    <w:lvl w:ilvl="2" w:tplc="DEF60DCA">
      <w:numFmt w:val="bullet"/>
      <w:lvlText w:val="•"/>
      <w:lvlJc w:val="left"/>
      <w:pPr>
        <w:ind w:left="2562" w:hanging="360"/>
      </w:pPr>
      <w:rPr>
        <w:rFonts w:hint="default"/>
      </w:rPr>
    </w:lvl>
    <w:lvl w:ilvl="3" w:tplc="6BFE7796">
      <w:numFmt w:val="bullet"/>
      <w:lvlText w:val="•"/>
      <w:lvlJc w:val="left"/>
      <w:pPr>
        <w:ind w:left="3433" w:hanging="360"/>
      </w:pPr>
      <w:rPr>
        <w:rFonts w:hint="default"/>
      </w:rPr>
    </w:lvl>
    <w:lvl w:ilvl="4" w:tplc="3D6EEE18">
      <w:numFmt w:val="bullet"/>
      <w:lvlText w:val="•"/>
      <w:lvlJc w:val="left"/>
      <w:pPr>
        <w:ind w:left="4305" w:hanging="360"/>
      </w:pPr>
      <w:rPr>
        <w:rFonts w:hint="default"/>
      </w:rPr>
    </w:lvl>
    <w:lvl w:ilvl="5" w:tplc="C226B9A8">
      <w:numFmt w:val="bullet"/>
      <w:lvlText w:val="•"/>
      <w:lvlJc w:val="left"/>
      <w:pPr>
        <w:ind w:left="5176" w:hanging="360"/>
      </w:pPr>
      <w:rPr>
        <w:rFonts w:hint="default"/>
      </w:rPr>
    </w:lvl>
    <w:lvl w:ilvl="6" w:tplc="F5E4DE88">
      <w:numFmt w:val="bullet"/>
      <w:lvlText w:val="•"/>
      <w:lvlJc w:val="left"/>
      <w:pPr>
        <w:ind w:left="6047" w:hanging="360"/>
      </w:pPr>
      <w:rPr>
        <w:rFonts w:hint="default"/>
      </w:rPr>
    </w:lvl>
    <w:lvl w:ilvl="7" w:tplc="9E8E1F94">
      <w:numFmt w:val="bullet"/>
      <w:lvlText w:val="•"/>
      <w:lvlJc w:val="left"/>
      <w:pPr>
        <w:ind w:left="6919" w:hanging="360"/>
      </w:pPr>
      <w:rPr>
        <w:rFonts w:hint="default"/>
      </w:rPr>
    </w:lvl>
    <w:lvl w:ilvl="8" w:tplc="DCB80ECE">
      <w:numFmt w:val="bullet"/>
      <w:lvlText w:val="•"/>
      <w:lvlJc w:val="left"/>
      <w:pPr>
        <w:ind w:left="7790" w:hanging="360"/>
      </w:pPr>
      <w:rPr>
        <w:rFonts w:hint="default"/>
      </w:rPr>
    </w:lvl>
  </w:abstractNum>
  <w:abstractNum w:abstractNumId="43" w15:restartNumberingAfterBreak="0">
    <w:nsid w:val="72D944EC"/>
    <w:multiLevelType w:val="hybridMultilevel"/>
    <w:tmpl w:val="CA28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A1004"/>
    <w:multiLevelType w:val="hybridMultilevel"/>
    <w:tmpl w:val="4C56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614BAA"/>
    <w:multiLevelType w:val="hybridMultilevel"/>
    <w:tmpl w:val="0684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F3191"/>
    <w:multiLevelType w:val="hybridMultilevel"/>
    <w:tmpl w:val="7634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86337"/>
    <w:multiLevelType w:val="hybridMultilevel"/>
    <w:tmpl w:val="11D68C74"/>
    <w:lvl w:ilvl="0" w:tplc="E08C1E64">
      <w:numFmt w:val="bullet"/>
      <w:lvlText w:val=""/>
      <w:lvlJc w:val="left"/>
      <w:pPr>
        <w:ind w:left="1280" w:hanging="360"/>
      </w:pPr>
      <w:rPr>
        <w:rFonts w:ascii="Symbol" w:eastAsia="Symbol" w:hAnsi="Symbol" w:cs="Symbol" w:hint="default"/>
        <w:w w:val="99"/>
        <w:sz w:val="20"/>
        <w:szCs w:val="20"/>
      </w:rPr>
    </w:lvl>
    <w:lvl w:ilvl="1" w:tplc="4EC2F0D8">
      <w:numFmt w:val="bullet"/>
      <w:lvlText w:val="•"/>
      <w:lvlJc w:val="left"/>
      <w:pPr>
        <w:ind w:left="2130" w:hanging="360"/>
      </w:pPr>
      <w:rPr>
        <w:rFonts w:hint="default"/>
      </w:rPr>
    </w:lvl>
    <w:lvl w:ilvl="2" w:tplc="4646751A">
      <w:numFmt w:val="bullet"/>
      <w:lvlText w:val="•"/>
      <w:lvlJc w:val="left"/>
      <w:pPr>
        <w:ind w:left="2980" w:hanging="360"/>
      </w:pPr>
      <w:rPr>
        <w:rFonts w:hint="default"/>
      </w:rPr>
    </w:lvl>
    <w:lvl w:ilvl="3" w:tplc="E9F050DE">
      <w:numFmt w:val="bullet"/>
      <w:lvlText w:val="•"/>
      <w:lvlJc w:val="left"/>
      <w:pPr>
        <w:ind w:left="3830" w:hanging="360"/>
      </w:pPr>
      <w:rPr>
        <w:rFonts w:hint="default"/>
      </w:rPr>
    </w:lvl>
    <w:lvl w:ilvl="4" w:tplc="ABCC2418">
      <w:numFmt w:val="bullet"/>
      <w:lvlText w:val="•"/>
      <w:lvlJc w:val="left"/>
      <w:pPr>
        <w:ind w:left="4680" w:hanging="360"/>
      </w:pPr>
      <w:rPr>
        <w:rFonts w:hint="default"/>
      </w:rPr>
    </w:lvl>
    <w:lvl w:ilvl="5" w:tplc="F888016E">
      <w:numFmt w:val="bullet"/>
      <w:lvlText w:val="•"/>
      <w:lvlJc w:val="left"/>
      <w:pPr>
        <w:ind w:left="5530" w:hanging="360"/>
      </w:pPr>
      <w:rPr>
        <w:rFonts w:hint="default"/>
      </w:rPr>
    </w:lvl>
    <w:lvl w:ilvl="6" w:tplc="5A2A5A98">
      <w:numFmt w:val="bullet"/>
      <w:lvlText w:val="•"/>
      <w:lvlJc w:val="left"/>
      <w:pPr>
        <w:ind w:left="6380" w:hanging="360"/>
      </w:pPr>
      <w:rPr>
        <w:rFonts w:hint="default"/>
      </w:rPr>
    </w:lvl>
    <w:lvl w:ilvl="7" w:tplc="0E3C7F88">
      <w:numFmt w:val="bullet"/>
      <w:lvlText w:val="•"/>
      <w:lvlJc w:val="left"/>
      <w:pPr>
        <w:ind w:left="7230" w:hanging="360"/>
      </w:pPr>
      <w:rPr>
        <w:rFonts w:hint="default"/>
      </w:rPr>
    </w:lvl>
    <w:lvl w:ilvl="8" w:tplc="FBD819B2">
      <w:numFmt w:val="bullet"/>
      <w:lvlText w:val="•"/>
      <w:lvlJc w:val="left"/>
      <w:pPr>
        <w:ind w:left="8080" w:hanging="360"/>
      </w:pPr>
      <w:rPr>
        <w:rFonts w:hint="default"/>
      </w:rPr>
    </w:lvl>
  </w:abstractNum>
  <w:abstractNum w:abstractNumId="48" w15:restartNumberingAfterBreak="0">
    <w:nsid w:val="7A14241C"/>
    <w:multiLevelType w:val="hybridMultilevel"/>
    <w:tmpl w:val="07F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9B4311"/>
    <w:multiLevelType w:val="hybridMultilevel"/>
    <w:tmpl w:val="3054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DC0C1F"/>
    <w:multiLevelType w:val="hybridMultilevel"/>
    <w:tmpl w:val="BFA2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DF0F88"/>
    <w:multiLevelType w:val="hybridMultilevel"/>
    <w:tmpl w:val="2774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D44082"/>
    <w:multiLevelType w:val="hybridMultilevel"/>
    <w:tmpl w:val="E02C72E4"/>
    <w:lvl w:ilvl="0" w:tplc="110C4808">
      <w:start w:val="1"/>
      <w:numFmt w:val="lowerLetter"/>
      <w:lvlText w:val="%1."/>
      <w:lvlJc w:val="left"/>
      <w:pPr>
        <w:ind w:left="920" w:hanging="360"/>
      </w:pPr>
      <w:rPr>
        <w:rFonts w:ascii="Arial" w:eastAsia="Arial" w:hAnsi="Arial" w:cs="Arial" w:hint="default"/>
        <w:spacing w:val="-1"/>
        <w:w w:val="99"/>
        <w:sz w:val="20"/>
        <w:szCs w:val="20"/>
      </w:rPr>
    </w:lvl>
    <w:lvl w:ilvl="1" w:tplc="F10E67F4">
      <w:numFmt w:val="bullet"/>
      <w:lvlText w:val=""/>
      <w:lvlJc w:val="left"/>
      <w:pPr>
        <w:ind w:left="1280" w:hanging="360"/>
      </w:pPr>
      <w:rPr>
        <w:rFonts w:ascii="Symbol" w:eastAsia="Symbol" w:hAnsi="Symbol" w:cs="Symbol" w:hint="default"/>
        <w:w w:val="99"/>
        <w:sz w:val="20"/>
        <w:szCs w:val="20"/>
      </w:rPr>
    </w:lvl>
    <w:lvl w:ilvl="2" w:tplc="71983050">
      <w:numFmt w:val="bullet"/>
      <w:lvlText w:val="o"/>
      <w:lvlJc w:val="left"/>
      <w:pPr>
        <w:ind w:left="2000" w:hanging="360"/>
      </w:pPr>
      <w:rPr>
        <w:rFonts w:ascii="Courier New" w:eastAsia="Courier New" w:hAnsi="Courier New" w:cs="Courier New" w:hint="default"/>
        <w:w w:val="99"/>
        <w:sz w:val="20"/>
        <w:szCs w:val="20"/>
      </w:rPr>
    </w:lvl>
    <w:lvl w:ilvl="3" w:tplc="D8BE752A">
      <w:numFmt w:val="bullet"/>
      <w:lvlText w:val="•"/>
      <w:lvlJc w:val="left"/>
      <w:pPr>
        <w:ind w:left="2972" w:hanging="360"/>
      </w:pPr>
      <w:rPr>
        <w:rFonts w:hint="default"/>
      </w:rPr>
    </w:lvl>
    <w:lvl w:ilvl="4" w:tplc="60D4F974">
      <w:numFmt w:val="bullet"/>
      <w:lvlText w:val="•"/>
      <w:lvlJc w:val="left"/>
      <w:pPr>
        <w:ind w:left="3945" w:hanging="360"/>
      </w:pPr>
      <w:rPr>
        <w:rFonts w:hint="default"/>
      </w:rPr>
    </w:lvl>
    <w:lvl w:ilvl="5" w:tplc="68EA663E">
      <w:numFmt w:val="bullet"/>
      <w:lvlText w:val="•"/>
      <w:lvlJc w:val="left"/>
      <w:pPr>
        <w:ind w:left="4917" w:hanging="360"/>
      </w:pPr>
      <w:rPr>
        <w:rFonts w:hint="default"/>
      </w:rPr>
    </w:lvl>
    <w:lvl w:ilvl="6" w:tplc="BAA83614">
      <w:numFmt w:val="bullet"/>
      <w:lvlText w:val="•"/>
      <w:lvlJc w:val="left"/>
      <w:pPr>
        <w:ind w:left="5890" w:hanging="360"/>
      </w:pPr>
      <w:rPr>
        <w:rFonts w:hint="default"/>
      </w:rPr>
    </w:lvl>
    <w:lvl w:ilvl="7" w:tplc="EBB2D0F2">
      <w:numFmt w:val="bullet"/>
      <w:lvlText w:val="•"/>
      <w:lvlJc w:val="left"/>
      <w:pPr>
        <w:ind w:left="6862" w:hanging="360"/>
      </w:pPr>
      <w:rPr>
        <w:rFonts w:hint="default"/>
      </w:rPr>
    </w:lvl>
    <w:lvl w:ilvl="8" w:tplc="6B40EE4A">
      <w:numFmt w:val="bullet"/>
      <w:lvlText w:val="•"/>
      <w:lvlJc w:val="left"/>
      <w:pPr>
        <w:ind w:left="7835" w:hanging="360"/>
      </w:pPr>
      <w:rPr>
        <w:rFonts w:hint="default"/>
      </w:rPr>
    </w:lvl>
  </w:abstractNum>
  <w:num w:numId="1" w16cid:durableId="52123790">
    <w:abstractNumId w:val="13"/>
  </w:num>
  <w:num w:numId="2" w16cid:durableId="973486140">
    <w:abstractNumId w:val="42"/>
  </w:num>
  <w:num w:numId="3" w16cid:durableId="1372263367">
    <w:abstractNumId w:val="47"/>
  </w:num>
  <w:num w:numId="4" w16cid:durableId="699818711">
    <w:abstractNumId w:val="27"/>
  </w:num>
  <w:num w:numId="5" w16cid:durableId="1794638018">
    <w:abstractNumId w:val="12"/>
  </w:num>
  <w:num w:numId="6" w16cid:durableId="103153730">
    <w:abstractNumId w:val="24"/>
  </w:num>
  <w:num w:numId="7" w16cid:durableId="1862744203">
    <w:abstractNumId w:val="52"/>
  </w:num>
  <w:num w:numId="8" w16cid:durableId="147015158">
    <w:abstractNumId w:val="28"/>
  </w:num>
  <w:num w:numId="9" w16cid:durableId="1927152586">
    <w:abstractNumId w:val="18"/>
  </w:num>
  <w:num w:numId="10" w16cid:durableId="1939438032">
    <w:abstractNumId w:val="22"/>
  </w:num>
  <w:num w:numId="11" w16cid:durableId="1171139704">
    <w:abstractNumId w:val="34"/>
  </w:num>
  <w:num w:numId="12" w16cid:durableId="43993115">
    <w:abstractNumId w:val="0"/>
  </w:num>
  <w:num w:numId="13" w16cid:durableId="1100953319">
    <w:abstractNumId w:val="21"/>
  </w:num>
  <w:num w:numId="14" w16cid:durableId="1341664284">
    <w:abstractNumId w:val="2"/>
  </w:num>
  <w:num w:numId="15" w16cid:durableId="1517767096">
    <w:abstractNumId w:val="23"/>
  </w:num>
  <w:num w:numId="16" w16cid:durableId="1269697879">
    <w:abstractNumId w:val="36"/>
  </w:num>
  <w:num w:numId="17" w16cid:durableId="1797526668">
    <w:abstractNumId w:val="1"/>
  </w:num>
  <w:num w:numId="18" w16cid:durableId="1511910">
    <w:abstractNumId w:val="32"/>
  </w:num>
  <w:num w:numId="19" w16cid:durableId="1714816293">
    <w:abstractNumId w:val="50"/>
  </w:num>
  <w:num w:numId="20" w16cid:durableId="701513643">
    <w:abstractNumId w:val="33"/>
  </w:num>
  <w:num w:numId="21" w16cid:durableId="1206673508">
    <w:abstractNumId w:val="15"/>
  </w:num>
  <w:num w:numId="22" w16cid:durableId="1292982024">
    <w:abstractNumId w:val="14"/>
  </w:num>
  <w:num w:numId="23" w16cid:durableId="1412040657">
    <w:abstractNumId w:val="51"/>
  </w:num>
  <w:num w:numId="24" w16cid:durableId="2082940137">
    <w:abstractNumId w:val="17"/>
  </w:num>
  <w:num w:numId="25" w16cid:durableId="1714309625">
    <w:abstractNumId w:val="16"/>
  </w:num>
  <w:num w:numId="26" w16cid:durableId="1374115999">
    <w:abstractNumId w:val="9"/>
  </w:num>
  <w:num w:numId="27" w16cid:durableId="119497856">
    <w:abstractNumId w:val="29"/>
  </w:num>
  <w:num w:numId="28" w16cid:durableId="899365686">
    <w:abstractNumId w:val="31"/>
  </w:num>
  <w:num w:numId="29" w16cid:durableId="1172841641">
    <w:abstractNumId w:val="7"/>
  </w:num>
  <w:num w:numId="30" w16cid:durableId="1940410979">
    <w:abstractNumId w:val="38"/>
  </w:num>
  <w:num w:numId="31" w16cid:durableId="734662579">
    <w:abstractNumId w:val="5"/>
  </w:num>
  <w:num w:numId="32" w16cid:durableId="38943242">
    <w:abstractNumId w:val="26"/>
  </w:num>
  <w:num w:numId="33" w16cid:durableId="1075904981">
    <w:abstractNumId w:val="39"/>
  </w:num>
  <w:num w:numId="34" w16cid:durableId="1307318256">
    <w:abstractNumId w:val="49"/>
  </w:num>
  <w:num w:numId="35" w16cid:durableId="1760902651">
    <w:abstractNumId w:val="3"/>
  </w:num>
  <w:num w:numId="36" w16cid:durableId="505487354">
    <w:abstractNumId w:val="46"/>
  </w:num>
  <w:num w:numId="37" w16cid:durableId="1345017584">
    <w:abstractNumId w:val="4"/>
  </w:num>
  <w:num w:numId="38" w16cid:durableId="1008169767">
    <w:abstractNumId w:val="48"/>
  </w:num>
  <w:num w:numId="39" w16cid:durableId="1150517105">
    <w:abstractNumId w:val="41"/>
  </w:num>
  <w:num w:numId="40" w16cid:durableId="1005329607">
    <w:abstractNumId w:val="20"/>
  </w:num>
  <w:num w:numId="41" w16cid:durableId="1261642995">
    <w:abstractNumId w:val="19"/>
  </w:num>
  <w:num w:numId="42" w16cid:durableId="343283965">
    <w:abstractNumId w:val="37"/>
  </w:num>
  <w:num w:numId="43" w16cid:durableId="268585178">
    <w:abstractNumId w:val="11"/>
  </w:num>
  <w:num w:numId="44" w16cid:durableId="911621656">
    <w:abstractNumId w:val="40"/>
  </w:num>
  <w:num w:numId="45" w16cid:durableId="1920867217">
    <w:abstractNumId w:val="30"/>
  </w:num>
  <w:num w:numId="46" w16cid:durableId="768888024">
    <w:abstractNumId w:val="25"/>
  </w:num>
  <w:num w:numId="47" w16cid:durableId="8262559">
    <w:abstractNumId w:val="44"/>
  </w:num>
  <w:num w:numId="48" w16cid:durableId="146288446">
    <w:abstractNumId w:val="6"/>
  </w:num>
  <w:num w:numId="49" w16cid:durableId="60101778">
    <w:abstractNumId w:val="35"/>
  </w:num>
  <w:num w:numId="50" w16cid:durableId="1031344062">
    <w:abstractNumId w:val="8"/>
  </w:num>
  <w:num w:numId="51" w16cid:durableId="1338537031">
    <w:abstractNumId w:val="10"/>
  </w:num>
  <w:num w:numId="52" w16cid:durableId="1087771995">
    <w:abstractNumId w:val="45"/>
  </w:num>
  <w:num w:numId="53" w16cid:durableId="29394499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F0"/>
    <w:rsid w:val="000012A3"/>
    <w:rsid w:val="00020F03"/>
    <w:rsid w:val="00044E74"/>
    <w:rsid w:val="000C3962"/>
    <w:rsid w:val="001174F5"/>
    <w:rsid w:val="00137C43"/>
    <w:rsid w:val="00142122"/>
    <w:rsid w:val="00164FED"/>
    <w:rsid w:val="0016629A"/>
    <w:rsid w:val="001822EB"/>
    <w:rsid w:val="00183A80"/>
    <w:rsid w:val="0018492A"/>
    <w:rsid w:val="001A1D40"/>
    <w:rsid w:val="001E3E20"/>
    <w:rsid w:val="001E68EB"/>
    <w:rsid w:val="001E6EFF"/>
    <w:rsid w:val="002069F4"/>
    <w:rsid w:val="00221C7A"/>
    <w:rsid w:val="0023583D"/>
    <w:rsid w:val="002777CF"/>
    <w:rsid w:val="002B03BB"/>
    <w:rsid w:val="002C597F"/>
    <w:rsid w:val="002E581D"/>
    <w:rsid w:val="0032034D"/>
    <w:rsid w:val="00367E08"/>
    <w:rsid w:val="003B1613"/>
    <w:rsid w:val="003C6090"/>
    <w:rsid w:val="003E24F0"/>
    <w:rsid w:val="004110EB"/>
    <w:rsid w:val="00455421"/>
    <w:rsid w:val="00464505"/>
    <w:rsid w:val="004B65BD"/>
    <w:rsid w:val="00504EDB"/>
    <w:rsid w:val="00535EB9"/>
    <w:rsid w:val="0055359D"/>
    <w:rsid w:val="005768DA"/>
    <w:rsid w:val="00641F21"/>
    <w:rsid w:val="00691BF9"/>
    <w:rsid w:val="006A6815"/>
    <w:rsid w:val="007003FE"/>
    <w:rsid w:val="00714C44"/>
    <w:rsid w:val="00723A75"/>
    <w:rsid w:val="00724252"/>
    <w:rsid w:val="007501FA"/>
    <w:rsid w:val="00755B8C"/>
    <w:rsid w:val="00781B84"/>
    <w:rsid w:val="00790649"/>
    <w:rsid w:val="007945D5"/>
    <w:rsid w:val="007A035E"/>
    <w:rsid w:val="00834918"/>
    <w:rsid w:val="00856C68"/>
    <w:rsid w:val="00870D87"/>
    <w:rsid w:val="00873DAD"/>
    <w:rsid w:val="008816F6"/>
    <w:rsid w:val="00922BE7"/>
    <w:rsid w:val="0092573A"/>
    <w:rsid w:val="00936515"/>
    <w:rsid w:val="009504BD"/>
    <w:rsid w:val="00973FE8"/>
    <w:rsid w:val="00984158"/>
    <w:rsid w:val="009939E2"/>
    <w:rsid w:val="009C7154"/>
    <w:rsid w:val="009D6D77"/>
    <w:rsid w:val="00A32185"/>
    <w:rsid w:val="00A522D3"/>
    <w:rsid w:val="00AB224B"/>
    <w:rsid w:val="00AE08E0"/>
    <w:rsid w:val="00AF75F5"/>
    <w:rsid w:val="00B25F79"/>
    <w:rsid w:val="00B3173A"/>
    <w:rsid w:val="00B35067"/>
    <w:rsid w:val="00B37EC2"/>
    <w:rsid w:val="00B7237C"/>
    <w:rsid w:val="00B85D38"/>
    <w:rsid w:val="00B87DE1"/>
    <w:rsid w:val="00BC1619"/>
    <w:rsid w:val="00BC40C3"/>
    <w:rsid w:val="00BD385B"/>
    <w:rsid w:val="00C06D28"/>
    <w:rsid w:val="00C327D9"/>
    <w:rsid w:val="00CE073D"/>
    <w:rsid w:val="00CF000C"/>
    <w:rsid w:val="00CF306A"/>
    <w:rsid w:val="00D63A79"/>
    <w:rsid w:val="00DA5018"/>
    <w:rsid w:val="00E2409F"/>
    <w:rsid w:val="00E37184"/>
    <w:rsid w:val="00E51843"/>
    <w:rsid w:val="00EB27C9"/>
    <w:rsid w:val="00F17C76"/>
    <w:rsid w:val="00F22F46"/>
    <w:rsid w:val="00F252F4"/>
    <w:rsid w:val="00F65156"/>
    <w:rsid w:val="00F9060D"/>
    <w:rsid w:val="00FA03A3"/>
    <w:rsid w:val="00FB7704"/>
    <w:rsid w:val="00FD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10F4DB0E"/>
  <w15:docId w15:val="{164C329D-E451-429F-806C-B6068BB7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433"/>
      <w:outlineLvl w:val="0"/>
    </w:pPr>
    <w:rPr>
      <w:b/>
      <w:bCs/>
      <w:sz w:val="28"/>
      <w:szCs w:val="28"/>
    </w:rPr>
  </w:style>
  <w:style w:type="paragraph" w:styleId="Heading2">
    <w:name w:val="heading 2"/>
    <w:basedOn w:val="Normal"/>
    <w:uiPriority w:val="9"/>
    <w:unhideWhenUsed/>
    <w:qFormat/>
    <w:pPr>
      <w:ind w:left="200"/>
      <w:outlineLvl w:val="1"/>
    </w:pPr>
    <w:rPr>
      <w:b/>
      <w:bCs/>
      <w:sz w:val="20"/>
      <w:szCs w:val="20"/>
      <w:u w:val="single" w:color="000000"/>
    </w:rPr>
  </w:style>
  <w:style w:type="paragraph" w:styleId="Heading3">
    <w:name w:val="heading 3"/>
    <w:basedOn w:val="Normal"/>
    <w:uiPriority w:val="9"/>
    <w:unhideWhenUsed/>
    <w:qFormat/>
    <w:pPr>
      <w:ind w:left="56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200"/>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pPr>
      <w:ind w:left="827"/>
    </w:pPr>
  </w:style>
  <w:style w:type="paragraph" w:styleId="Revision">
    <w:name w:val="Revision"/>
    <w:hidden/>
    <w:uiPriority w:val="99"/>
    <w:semiHidden/>
    <w:rsid w:val="00F17C76"/>
    <w:pPr>
      <w:widowControl/>
      <w:autoSpaceDE/>
      <w:autoSpaceDN/>
    </w:pPr>
    <w:rPr>
      <w:rFonts w:ascii="Arial" w:eastAsia="Arial" w:hAnsi="Arial" w:cs="Arial"/>
    </w:rPr>
  </w:style>
  <w:style w:type="character" w:styleId="Hyperlink">
    <w:name w:val="Hyperlink"/>
    <w:basedOn w:val="DefaultParagraphFont"/>
    <w:uiPriority w:val="99"/>
    <w:unhideWhenUsed/>
    <w:rsid w:val="0032034D"/>
    <w:rPr>
      <w:color w:val="0000FF" w:themeColor="hyperlink"/>
      <w:u w:val="single"/>
    </w:rPr>
  </w:style>
  <w:style w:type="character" w:styleId="UnresolvedMention">
    <w:name w:val="Unresolved Mention"/>
    <w:basedOn w:val="DefaultParagraphFont"/>
    <w:uiPriority w:val="99"/>
    <w:semiHidden/>
    <w:unhideWhenUsed/>
    <w:rsid w:val="0032034D"/>
    <w:rPr>
      <w:color w:val="605E5C"/>
      <w:shd w:val="clear" w:color="auto" w:fill="E1DFDD"/>
    </w:rPr>
  </w:style>
  <w:style w:type="table" w:styleId="TableGrid">
    <w:name w:val="Table Grid"/>
    <w:basedOn w:val="TableNormal"/>
    <w:uiPriority w:val="39"/>
    <w:rsid w:val="00F22F4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5573">
      <w:bodyDiv w:val="1"/>
      <w:marLeft w:val="0"/>
      <w:marRight w:val="0"/>
      <w:marTop w:val="0"/>
      <w:marBottom w:val="0"/>
      <w:divBdr>
        <w:top w:val="none" w:sz="0" w:space="0" w:color="auto"/>
        <w:left w:val="none" w:sz="0" w:space="0" w:color="auto"/>
        <w:bottom w:val="none" w:sz="0" w:space="0" w:color="auto"/>
        <w:right w:val="none" w:sz="0" w:space="0" w:color="auto"/>
      </w:divBdr>
    </w:div>
    <w:div w:id="326828747">
      <w:bodyDiv w:val="1"/>
      <w:marLeft w:val="0"/>
      <w:marRight w:val="0"/>
      <w:marTop w:val="0"/>
      <w:marBottom w:val="0"/>
      <w:divBdr>
        <w:top w:val="none" w:sz="0" w:space="0" w:color="auto"/>
        <w:left w:val="none" w:sz="0" w:space="0" w:color="auto"/>
        <w:bottom w:val="none" w:sz="0" w:space="0" w:color="auto"/>
        <w:right w:val="none" w:sz="0" w:space="0" w:color="auto"/>
      </w:divBdr>
    </w:div>
    <w:div w:id="356391432">
      <w:bodyDiv w:val="1"/>
      <w:marLeft w:val="0"/>
      <w:marRight w:val="0"/>
      <w:marTop w:val="0"/>
      <w:marBottom w:val="0"/>
      <w:divBdr>
        <w:top w:val="none" w:sz="0" w:space="0" w:color="auto"/>
        <w:left w:val="none" w:sz="0" w:space="0" w:color="auto"/>
        <w:bottom w:val="none" w:sz="0" w:space="0" w:color="auto"/>
        <w:right w:val="none" w:sz="0" w:space="0" w:color="auto"/>
      </w:divBdr>
    </w:div>
    <w:div w:id="712077376">
      <w:bodyDiv w:val="1"/>
      <w:marLeft w:val="0"/>
      <w:marRight w:val="0"/>
      <w:marTop w:val="0"/>
      <w:marBottom w:val="0"/>
      <w:divBdr>
        <w:top w:val="none" w:sz="0" w:space="0" w:color="auto"/>
        <w:left w:val="none" w:sz="0" w:space="0" w:color="auto"/>
        <w:bottom w:val="none" w:sz="0" w:space="0" w:color="auto"/>
        <w:right w:val="none" w:sz="0" w:space="0" w:color="auto"/>
      </w:divBdr>
    </w:div>
    <w:div w:id="724060676">
      <w:bodyDiv w:val="1"/>
      <w:marLeft w:val="0"/>
      <w:marRight w:val="0"/>
      <w:marTop w:val="0"/>
      <w:marBottom w:val="0"/>
      <w:divBdr>
        <w:top w:val="none" w:sz="0" w:space="0" w:color="auto"/>
        <w:left w:val="none" w:sz="0" w:space="0" w:color="auto"/>
        <w:bottom w:val="none" w:sz="0" w:space="0" w:color="auto"/>
        <w:right w:val="none" w:sz="0" w:space="0" w:color="auto"/>
      </w:divBdr>
    </w:div>
    <w:div w:id="793405806">
      <w:bodyDiv w:val="1"/>
      <w:marLeft w:val="0"/>
      <w:marRight w:val="0"/>
      <w:marTop w:val="0"/>
      <w:marBottom w:val="0"/>
      <w:divBdr>
        <w:top w:val="none" w:sz="0" w:space="0" w:color="auto"/>
        <w:left w:val="none" w:sz="0" w:space="0" w:color="auto"/>
        <w:bottom w:val="none" w:sz="0" w:space="0" w:color="auto"/>
        <w:right w:val="none" w:sz="0" w:space="0" w:color="auto"/>
      </w:divBdr>
    </w:div>
    <w:div w:id="1104502128">
      <w:bodyDiv w:val="1"/>
      <w:marLeft w:val="0"/>
      <w:marRight w:val="0"/>
      <w:marTop w:val="0"/>
      <w:marBottom w:val="0"/>
      <w:divBdr>
        <w:top w:val="none" w:sz="0" w:space="0" w:color="auto"/>
        <w:left w:val="none" w:sz="0" w:space="0" w:color="auto"/>
        <w:bottom w:val="none" w:sz="0" w:space="0" w:color="auto"/>
        <w:right w:val="none" w:sz="0" w:space="0" w:color="auto"/>
      </w:divBdr>
    </w:div>
    <w:div w:id="1298678686">
      <w:bodyDiv w:val="1"/>
      <w:marLeft w:val="0"/>
      <w:marRight w:val="0"/>
      <w:marTop w:val="0"/>
      <w:marBottom w:val="0"/>
      <w:divBdr>
        <w:top w:val="none" w:sz="0" w:space="0" w:color="auto"/>
        <w:left w:val="none" w:sz="0" w:space="0" w:color="auto"/>
        <w:bottom w:val="none" w:sz="0" w:space="0" w:color="auto"/>
        <w:right w:val="none" w:sz="0" w:space="0" w:color="auto"/>
      </w:divBdr>
    </w:div>
    <w:div w:id="1351839833">
      <w:bodyDiv w:val="1"/>
      <w:marLeft w:val="0"/>
      <w:marRight w:val="0"/>
      <w:marTop w:val="0"/>
      <w:marBottom w:val="0"/>
      <w:divBdr>
        <w:top w:val="none" w:sz="0" w:space="0" w:color="auto"/>
        <w:left w:val="none" w:sz="0" w:space="0" w:color="auto"/>
        <w:bottom w:val="none" w:sz="0" w:space="0" w:color="auto"/>
        <w:right w:val="none" w:sz="0" w:space="0" w:color="auto"/>
      </w:divBdr>
    </w:div>
    <w:div w:id="1426807269">
      <w:bodyDiv w:val="1"/>
      <w:marLeft w:val="0"/>
      <w:marRight w:val="0"/>
      <w:marTop w:val="0"/>
      <w:marBottom w:val="0"/>
      <w:divBdr>
        <w:top w:val="none" w:sz="0" w:space="0" w:color="auto"/>
        <w:left w:val="none" w:sz="0" w:space="0" w:color="auto"/>
        <w:bottom w:val="none" w:sz="0" w:space="0" w:color="auto"/>
        <w:right w:val="none" w:sz="0" w:space="0" w:color="auto"/>
      </w:divBdr>
    </w:div>
    <w:div w:id="1631282426">
      <w:bodyDiv w:val="1"/>
      <w:marLeft w:val="0"/>
      <w:marRight w:val="0"/>
      <w:marTop w:val="0"/>
      <w:marBottom w:val="0"/>
      <w:divBdr>
        <w:top w:val="none" w:sz="0" w:space="0" w:color="auto"/>
        <w:left w:val="none" w:sz="0" w:space="0" w:color="auto"/>
        <w:bottom w:val="none" w:sz="0" w:space="0" w:color="auto"/>
        <w:right w:val="none" w:sz="0" w:space="0" w:color="auto"/>
      </w:divBdr>
    </w:div>
    <w:div w:id="1954634439">
      <w:bodyDiv w:val="1"/>
      <w:marLeft w:val="0"/>
      <w:marRight w:val="0"/>
      <w:marTop w:val="0"/>
      <w:marBottom w:val="0"/>
      <w:divBdr>
        <w:top w:val="none" w:sz="0" w:space="0" w:color="auto"/>
        <w:left w:val="none" w:sz="0" w:space="0" w:color="auto"/>
        <w:bottom w:val="none" w:sz="0" w:space="0" w:color="auto"/>
        <w:right w:val="none" w:sz="0" w:space="0" w:color="auto"/>
      </w:divBdr>
    </w:div>
    <w:div w:id="2009092284">
      <w:bodyDiv w:val="1"/>
      <w:marLeft w:val="0"/>
      <w:marRight w:val="0"/>
      <w:marTop w:val="0"/>
      <w:marBottom w:val="0"/>
      <w:divBdr>
        <w:top w:val="none" w:sz="0" w:space="0" w:color="auto"/>
        <w:left w:val="none" w:sz="0" w:space="0" w:color="auto"/>
        <w:bottom w:val="none" w:sz="0" w:space="0" w:color="auto"/>
        <w:right w:val="none" w:sz="0" w:space="0" w:color="auto"/>
      </w:divBdr>
    </w:div>
    <w:div w:id="2023044131">
      <w:bodyDiv w:val="1"/>
      <w:marLeft w:val="0"/>
      <w:marRight w:val="0"/>
      <w:marTop w:val="0"/>
      <w:marBottom w:val="0"/>
      <w:divBdr>
        <w:top w:val="none" w:sz="0" w:space="0" w:color="auto"/>
        <w:left w:val="none" w:sz="0" w:space="0" w:color="auto"/>
        <w:bottom w:val="none" w:sz="0" w:space="0" w:color="auto"/>
        <w:right w:val="none" w:sz="0" w:space="0" w:color="auto"/>
      </w:divBdr>
    </w:div>
    <w:div w:id="2068919799">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6" Type="http://schemas.openxmlformats.org/officeDocument/2006/relationships/image" Target="media/image2.png"/><Relationship Id="rId11" Type="http://schemas.openxmlformats.org/officeDocument/2006/relationships/hyperlink" Target="http://www.councilofnonprofits.org/" TargetMode="Externa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footnotes" Target="footnotes.xml"/><Relationship Id="rId90" Type="http://schemas.openxmlformats.org/officeDocument/2006/relationships/image" Target="media/image76.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footer" Target="footer1.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uncilofnonprofits.org/"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hhs.ne.gov/Pages/Behavioral-Health-Regulations-Contracts-and-Guidance.aspx"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yperlink" Target="https://gcc02.safelinks.protection.outlook.com/?url=https%3A%2F%2Fwww.coso.org%2Fguidance-on-ic&amp;data=05%7C02%7CWeston.Corum%40nebraska.gov%7C42883d9beddc4a4ed2fb08dd4ab913d5%7C043207dfe6894bf6902001038f11f0b1%7C0%7C0%7C638748880931960038%7CUnknown%7CTWFpbGZsb3d8eyJFbXB0eU1hcGkiOnRydWUsIlYiOiIwLjAuMDAwMCIsIlAiOiJXaW4zMiIsIkFOIjoiTWFpbCIsIldUIjoyfQ%3D%3D%7C0%7C%7C%7C&amp;sdata=W%2FhcZ47CwhhJueUbPx0YrzKEIjbaDjKQ3kfD2M6Mij4%3D&amp;reserved=0"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hyperlink" Target="https://gcc02.safelinks.protection.outlook.com/?url=https%3A%2F%2Fwww.coso.org%2F&amp;data=05%7C02%7CWeston.Corum%40nebraska.gov%7C42883d9beddc4a4ed2fb08dd4ab913d5%7C043207dfe6894bf6902001038f11f0b1%7C0%7C0%7C638748880931936063%7CUnknown%7CTWFpbGZsb3d8eyJFbXB0eU1hcGkiOnRydWUsIlYiOiIwLjAuMDAwMCIsIlAiOiJXaW4zMiIsIkFOIjoiTWFpbCIsIldUIjoyfQ%3D%3D%7C0%7C%7C%7C&amp;sdata=cBH256oQ9nWMhNRXiPkfyjXfq%2FbVl1A7jzCbZ%2Btu0Q0%3D&amp;reserved=0" TargetMode="External"/><Relationship Id="rId13" Type="http://schemas.openxmlformats.org/officeDocument/2006/relationships/hyperlink" Target="https://gcc02.safelinks.protection.outlook.com/?url=https%3A%2F%2Fwww.ecfr.gov%2Fcurrent%2Ftitle-2%2Fsubtitle-A%2Fchapter-II%2Fpart-200&amp;data=05%7C02%7CWeston.Corum%40nebraska.gov%7C42883d9beddc4a4ed2fb08dd4ab913d5%7C043207dfe6894bf6902001038f11f0b1%7C0%7C0%7C638748880931973763%7CUnknown%7CTWFpbGZsb3d8eyJFbXB0eU1hcGkiOnRydWUsIlYiOiIwLjAuMDAwMCIsIlAiOiJXaW4zMiIsIkFOIjoiTWFpbCIsIldUIjoyfQ%3D%3D%7C0%7C%7C%7C&amp;sdata=RoUaUnLDsDObqNG9AKqF0BkliJxl6wBAyUZVdQkIlWs%3D&amp;reserved=0" TargetMode="Externa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image" Target="media/image1.jpeg"/><Relationship Id="rId71" Type="http://schemas.openxmlformats.org/officeDocument/2006/relationships/image" Target="media/image57.pn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5.png"/><Relationship Id="rId14" Type="http://schemas.openxmlformats.org/officeDocument/2006/relationships/hyperlink" Target="mailto:DHHS.DBHNetworkOperations@nebraska.gov" TargetMode="Externa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34</Pages>
  <Words>12187</Words>
  <Characters>69471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Microsoft Word - FY24_ Audit Manual_052523-Final</vt:lpstr>
    </vt:vector>
  </TitlesOfParts>
  <Company/>
  <LinksUpToDate>false</LinksUpToDate>
  <CharactersWithSpaces>81496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FY24_ Audit Manual_052523-Final</dc:title>
  <dc:creator>kharker</dc:creator>
  <cp:lastModifiedBy>Corum, Weston</cp:lastModifiedBy>
  <cp:revision>5</cp:revision>
  <dcterms:created xsi:type="dcterms:W3CDTF">2025-05-20T13:02:00Z</dcterms:created>
  <dcterms:modified xsi:type="dcterms:W3CDTF">2025-05-20T13:32:00Z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 FY24_ Audit Manual_052523-Final</vt:lpwstr>
  </property>
  <property fmtid="{D5CDD505-2E9C-101B-9397-08002B2CF9AE}" pid="4" name="LastSaved">
    <vt:filetime>2025-01-29T00:00:00Z</vt:filetime>
  </property>
</Properties>
</file>